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C0" w:rsidRPr="00EC108B" w:rsidRDefault="005B7846">
      <w:pPr>
        <w:spacing w:beforeLines="50" w:before="156" w:afterLines="50" w:after="156" w:line="540" w:lineRule="exact"/>
        <w:ind w:right="19"/>
        <w:rPr>
          <w:rFonts w:ascii="仿宋" w:eastAsia="仿宋" w:hAnsi="仿宋"/>
          <w:color w:val="000000" w:themeColor="text1"/>
          <w:sz w:val="28"/>
        </w:rPr>
      </w:pPr>
      <w:r w:rsidRPr="00EC108B">
        <w:rPr>
          <w:rFonts w:ascii="仿宋" w:eastAsia="仿宋" w:hAnsi="仿宋" w:hint="eastAsia"/>
          <w:color w:val="000000" w:themeColor="text1"/>
          <w:sz w:val="28"/>
        </w:rPr>
        <w:t>附件</w:t>
      </w:r>
      <w:r w:rsidRPr="00EC108B">
        <w:rPr>
          <w:rFonts w:ascii="仿宋" w:eastAsia="仿宋" w:hAnsi="仿宋"/>
          <w:color w:val="000000" w:themeColor="text1"/>
          <w:sz w:val="28"/>
        </w:rPr>
        <w:t>2</w:t>
      </w:r>
    </w:p>
    <w:p w:rsidR="006C4EC0" w:rsidRPr="003016B1" w:rsidRDefault="005B7846">
      <w:pPr>
        <w:spacing w:beforeLines="50" w:before="156" w:afterLines="50" w:after="156" w:line="540" w:lineRule="exact"/>
        <w:ind w:right="19"/>
        <w:jc w:val="center"/>
        <w:rPr>
          <w:rFonts w:ascii="宋体" w:eastAsia="宋体" w:hAnsi="宋体"/>
          <w:b/>
          <w:color w:val="000000" w:themeColor="text1"/>
          <w:sz w:val="36"/>
        </w:rPr>
      </w:pPr>
      <w:bookmarkStart w:id="0" w:name="_GoBack"/>
      <w:r w:rsidRPr="003016B1">
        <w:rPr>
          <w:rFonts w:ascii="宋体" w:eastAsia="宋体" w:hAnsi="宋体" w:hint="eastAsia"/>
          <w:b/>
          <w:color w:val="000000" w:themeColor="text1"/>
          <w:sz w:val="36"/>
        </w:rPr>
        <w:t>单位会员实体证书申领要求与范例</w:t>
      </w:r>
      <w:bookmarkEnd w:id="0"/>
    </w:p>
    <w:p w:rsidR="006C4EC0" w:rsidRPr="003016B1" w:rsidRDefault="005B7846">
      <w:pPr>
        <w:spacing w:beforeLines="50" w:before="156" w:line="440" w:lineRule="exact"/>
        <w:ind w:right="9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一、申领要求：</w:t>
      </w:r>
    </w:p>
    <w:p w:rsidR="006C4EC0" w:rsidRPr="003016B1" w:rsidRDefault="005B7846">
      <w:pPr>
        <w:spacing w:beforeLines="50" w:before="156" w:line="440" w:lineRule="exact"/>
        <w:ind w:right="9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、填写下面“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单位会员实体证书申领证明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加盖公章以防止盗领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C4EC0" w:rsidRPr="003016B1" w:rsidRDefault="005B7846">
      <w:pPr>
        <w:spacing w:beforeLines="50" w:before="156" w:line="440" w:lineRule="exact"/>
        <w:ind w:right="9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、邮件标题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必须注明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Pr="003016B1">
        <w:rPr>
          <w:rFonts w:ascii="仿宋" w:eastAsia="仿宋" w:hAnsi="仿宋" w:hint="eastAsia"/>
          <w:color w:val="000000" w:themeColor="text1"/>
          <w:sz w:val="28"/>
          <w:szCs w:val="32"/>
        </w:rPr>
        <w:t>实体证书申领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32"/>
        </w:rPr>
        <w:t>+</w:t>
      </w:r>
      <w:r w:rsidRPr="003016B1">
        <w:rPr>
          <w:rFonts w:ascii="仿宋" w:eastAsia="仿宋" w:hAnsi="仿宋" w:hint="eastAsia"/>
          <w:i/>
          <w:color w:val="000000" w:themeColor="text1"/>
          <w:sz w:val="28"/>
          <w:szCs w:val="32"/>
        </w:rPr>
        <w:t>单位名称</w:t>
      </w:r>
      <w:r w:rsidRPr="003016B1">
        <w:rPr>
          <w:rFonts w:ascii="仿宋" w:eastAsia="仿宋" w:hAnsi="仿宋" w:hint="eastAsia"/>
          <w:color w:val="000000" w:themeColor="text1"/>
          <w:sz w:val="28"/>
          <w:szCs w:val="32"/>
        </w:rPr>
        <w:t>”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，附件需要上传盖章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扫描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件（用于备案留档），同时邮件正文务必粘贴上文字格式（便于粘贴复制）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，资料不全者不予受理</w:t>
      </w:r>
      <w:r w:rsidR="009F2E57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C4EC0" w:rsidRPr="003016B1" w:rsidRDefault="009F2E57">
      <w:pPr>
        <w:spacing w:beforeLines="50" w:before="156" w:line="440" w:lineRule="exact"/>
        <w:ind w:right="9"/>
        <w:rPr>
          <w:rFonts w:ascii="仿宋" w:eastAsia="仿宋" w:hAnsi="仿宋"/>
          <w:color w:val="000000" w:themeColor="text1"/>
          <w:sz w:val="28"/>
          <w:szCs w:val="32"/>
        </w:rPr>
      </w:pPr>
      <w:r w:rsidRPr="003016B1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5B7846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、提供中国田径APP会员状态截图（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能证明单位会员身份的截图都可以，如电子证书页、单位信息页、在会员查询处输入单位关键词的页面等</w:t>
      </w:r>
      <w:r w:rsidR="005B7846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C4EC0" w:rsidRPr="003016B1" w:rsidRDefault="009F2E57">
      <w:pPr>
        <w:spacing w:beforeLines="50" w:before="156" w:line="440" w:lineRule="exact"/>
        <w:ind w:right="9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5B7846"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、接收邮箱地址</w:t>
      </w:r>
      <w:r w:rsidR="005B7846" w:rsidRPr="003016B1">
        <w:rPr>
          <w:rFonts w:ascii="仿宋" w:eastAsia="仿宋" w:hAnsi="仿宋"/>
          <w:color w:val="000000" w:themeColor="text1"/>
          <w:sz w:val="28"/>
          <w:szCs w:val="28"/>
        </w:rPr>
        <w:t>zthy@chinaath.com</w:t>
      </w:r>
    </w:p>
    <w:p w:rsidR="006C4EC0" w:rsidRPr="003016B1" w:rsidRDefault="006C4EC0">
      <w:pPr>
        <w:spacing w:beforeLines="50" w:before="156" w:line="440" w:lineRule="exact"/>
        <w:ind w:right="9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6C4EC0" w:rsidRPr="003016B1" w:rsidRDefault="005B7846">
      <w:pPr>
        <w:spacing w:beforeLines="50" w:before="156" w:line="440" w:lineRule="exact"/>
        <w:ind w:right="9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二、材料范例：</w:t>
      </w:r>
    </w:p>
    <w:p w:rsidR="006C4EC0" w:rsidRPr="003016B1" w:rsidRDefault="005B7846">
      <w:pPr>
        <w:spacing w:beforeLines="50" w:before="156" w:line="440" w:lineRule="exact"/>
        <w:ind w:right="9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b/>
          <w:color w:val="000000" w:themeColor="text1"/>
          <w:sz w:val="28"/>
          <w:szCs w:val="28"/>
        </w:rPr>
        <w:t>单位会员实体证书申领证明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（标题）</w:t>
      </w:r>
    </w:p>
    <w:p w:rsidR="006C4EC0" w:rsidRPr="003016B1" w:rsidRDefault="005B7846">
      <w:pPr>
        <w:spacing w:beforeLines="50" w:before="156" w:line="440" w:lineRule="exact"/>
        <w:ind w:right="9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（正文）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中国田径协会：</w:t>
      </w:r>
    </w:p>
    <w:p w:rsidR="006C4EC0" w:rsidRPr="003016B1" w:rsidRDefault="005B7846">
      <w:pPr>
        <w:spacing w:beforeLines="50" w:before="156" w:line="440" w:lineRule="exact"/>
        <w:ind w:right="9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“甲公司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（填单位全称）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”已通过中国田径A</w:t>
      </w:r>
      <w:r w:rsidRPr="003016B1">
        <w:rPr>
          <w:rFonts w:ascii="仿宋" w:eastAsia="仿宋" w:hAnsi="仿宋"/>
          <w:color w:val="000000" w:themeColor="text1"/>
          <w:sz w:val="28"/>
          <w:szCs w:val="28"/>
        </w:rPr>
        <w:t>PP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单位会员注册审核与缴费，现申领实体会员证书。</w:t>
      </w:r>
      <w:r w:rsidRPr="003016B1">
        <w:rPr>
          <w:rFonts w:ascii="仿宋" w:eastAsia="仿宋" w:hAnsi="仿宋" w:hint="eastAsia"/>
          <w:b/>
          <w:i/>
          <w:color w:val="000000" w:themeColor="text1"/>
          <w:sz w:val="24"/>
          <w:szCs w:val="28"/>
        </w:rPr>
        <w:t>（单位名称需要与注册单位会员时所填报的名称一致）</w:t>
      </w:r>
    </w:p>
    <w:p w:rsidR="006C4EC0" w:rsidRPr="003016B1" w:rsidRDefault="005B7846">
      <w:pPr>
        <w:spacing w:beforeLines="50" w:before="156" w:line="440" w:lineRule="exact"/>
        <w:ind w:leftChars="200" w:left="420" w:rightChars="4" w:right="8"/>
        <w:rPr>
          <w:rFonts w:ascii="仿宋" w:eastAsia="仿宋" w:hAnsi="仿宋"/>
          <w:i/>
          <w:color w:val="000000" w:themeColor="text1"/>
          <w:sz w:val="24"/>
          <w:szCs w:val="32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1、会员编号：</w:t>
      </w:r>
      <w:r w:rsidRPr="003016B1">
        <w:rPr>
          <w:rFonts w:ascii="仿宋" w:eastAsia="仿宋" w:hAnsi="仿宋" w:hint="eastAsia"/>
          <w:color w:val="000000" w:themeColor="text1"/>
          <w:sz w:val="28"/>
          <w:szCs w:val="32"/>
        </w:rPr>
        <w:t>请正确填写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32"/>
        </w:rPr>
        <w:t>（可通过中国田径APP查询，字母需要大写）</w:t>
      </w:r>
    </w:p>
    <w:p w:rsidR="006C4EC0" w:rsidRPr="003016B1" w:rsidRDefault="005B7846">
      <w:pPr>
        <w:spacing w:beforeLines="50" w:before="156" w:line="440" w:lineRule="exact"/>
        <w:ind w:leftChars="200" w:left="420" w:rightChars="4" w:right="8"/>
        <w:rPr>
          <w:rFonts w:ascii="仿宋" w:eastAsia="仿宋" w:hAnsi="仿宋"/>
          <w:i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2、邮寄地址：</w:t>
      </w:r>
      <w:r w:rsidRPr="003016B1">
        <w:rPr>
          <w:rFonts w:ascii="仿宋" w:eastAsia="仿宋" w:hAnsi="仿宋" w:hint="eastAsia"/>
          <w:color w:val="000000" w:themeColor="text1"/>
          <w:sz w:val="28"/>
          <w:szCs w:val="32"/>
        </w:rPr>
        <w:t>请完整正确填写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32"/>
        </w:rPr>
        <w:t>（如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X省市X区X街道X楼X门牌号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32"/>
        </w:rPr>
        <w:t>）</w:t>
      </w:r>
    </w:p>
    <w:p w:rsidR="006C4EC0" w:rsidRPr="003016B1" w:rsidRDefault="005B7846">
      <w:pPr>
        <w:spacing w:beforeLines="50" w:before="156" w:line="440" w:lineRule="exact"/>
        <w:ind w:leftChars="200" w:left="420" w:rightChars="4" w:right="8"/>
        <w:rPr>
          <w:rFonts w:ascii="仿宋" w:eastAsia="仿宋" w:hAnsi="仿宋"/>
          <w:i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3、收货人及手机：张三1</w:t>
      </w:r>
      <w:r w:rsidRPr="003016B1">
        <w:rPr>
          <w:rFonts w:ascii="仿宋" w:eastAsia="仿宋" w:hAnsi="仿宋"/>
          <w:color w:val="000000" w:themeColor="text1"/>
          <w:sz w:val="28"/>
          <w:szCs w:val="28"/>
        </w:rPr>
        <w:t>370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XXXXXXX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（确保电话准确）</w:t>
      </w:r>
    </w:p>
    <w:p w:rsidR="006C4EC0" w:rsidRPr="003016B1" w:rsidRDefault="005B7846">
      <w:pPr>
        <w:spacing w:beforeLines="50" w:before="156" w:line="440" w:lineRule="exact"/>
        <w:ind w:leftChars="200" w:left="420" w:rightChars="4" w:right="8"/>
        <w:rPr>
          <w:rFonts w:ascii="仿宋" w:eastAsia="仿宋" w:hAnsi="仿宋"/>
          <w:i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4、会员状态截图：图片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（证明成功入会的截图）</w:t>
      </w:r>
    </w:p>
    <w:p w:rsidR="006C4EC0" w:rsidRPr="003016B1" w:rsidRDefault="005B7846">
      <w:pPr>
        <w:spacing w:line="540" w:lineRule="exact"/>
        <w:ind w:right="11"/>
        <w:jc w:val="right"/>
        <w:rPr>
          <w:rFonts w:ascii="仿宋" w:eastAsia="仿宋" w:hAnsi="仿宋"/>
          <w:i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申请单位：XXXX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（请补充）</w:t>
      </w:r>
    </w:p>
    <w:p w:rsidR="006C4EC0" w:rsidRPr="003016B1" w:rsidRDefault="005B7846">
      <w:pPr>
        <w:spacing w:line="540" w:lineRule="exact"/>
        <w:ind w:right="11"/>
        <w:jc w:val="right"/>
        <w:rPr>
          <w:rFonts w:ascii="仿宋" w:eastAsia="仿宋" w:hAnsi="仿宋"/>
          <w:i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联系电话：XXXXXXXXXX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（请补充）</w:t>
      </w:r>
    </w:p>
    <w:p w:rsidR="006C4EC0" w:rsidRPr="003016B1" w:rsidRDefault="005B7846">
      <w:pPr>
        <w:spacing w:line="540" w:lineRule="exact"/>
        <w:ind w:right="11"/>
        <w:jc w:val="right"/>
        <w:rPr>
          <w:color w:val="000000" w:themeColor="text1"/>
        </w:rPr>
      </w:pPr>
      <w:r w:rsidRPr="003016B1">
        <w:rPr>
          <w:rFonts w:ascii="仿宋" w:eastAsia="仿宋" w:hAnsi="仿宋" w:hint="eastAsia"/>
          <w:b/>
          <w:i/>
          <w:color w:val="000000" w:themeColor="text1"/>
          <w:sz w:val="24"/>
          <w:szCs w:val="28"/>
        </w:rPr>
        <w:t>——此处加盖公章</w:t>
      </w:r>
      <w:r w:rsidRPr="003016B1">
        <w:rPr>
          <w:rFonts w:ascii="仿宋" w:eastAsia="仿宋" w:hAnsi="仿宋" w:hint="eastAsia"/>
          <w:i/>
          <w:color w:val="000000" w:themeColor="text1"/>
          <w:sz w:val="24"/>
          <w:szCs w:val="28"/>
        </w:rPr>
        <w:t>（允许使用电子章）</w:t>
      </w:r>
      <w:r w:rsidRPr="003016B1">
        <w:rPr>
          <w:rFonts w:ascii="仿宋" w:eastAsia="仿宋" w:hAnsi="仿宋" w:hint="eastAsia"/>
          <w:b/>
          <w:i/>
          <w:color w:val="000000" w:themeColor="text1"/>
          <w:sz w:val="24"/>
          <w:szCs w:val="28"/>
        </w:rPr>
        <w:t>——</w:t>
      </w:r>
    </w:p>
    <w:sectPr w:rsidR="006C4EC0" w:rsidRPr="003016B1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CE6" w:rsidRDefault="00F63CE6" w:rsidP="00CA318B">
      <w:r>
        <w:separator/>
      </w:r>
    </w:p>
  </w:endnote>
  <w:endnote w:type="continuationSeparator" w:id="0">
    <w:p w:rsidR="00F63CE6" w:rsidRDefault="00F63CE6" w:rsidP="00CA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CE6" w:rsidRDefault="00F63CE6" w:rsidP="00CA318B">
      <w:r>
        <w:separator/>
      </w:r>
    </w:p>
  </w:footnote>
  <w:footnote w:type="continuationSeparator" w:id="0">
    <w:p w:rsidR="00F63CE6" w:rsidRDefault="00F63CE6" w:rsidP="00CA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2B89"/>
    <w:multiLevelType w:val="multilevel"/>
    <w:tmpl w:val="A122038C"/>
    <w:lvl w:ilvl="0">
      <w:start w:val="1"/>
      <w:numFmt w:val="japaneseCounting"/>
      <w:lvlText w:val="第%1条"/>
      <w:lvlJc w:val="left"/>
      <w:pPr>
        <w:ind w:left="5666" w:hanging="42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5ZDIwYmE5NWRjYjdlYTU4ZGNiNTdkMTI4ZjQ1YTEifQ=="/>
  </w:docVars>
  <w:rsids>
    <w:rsidRoot w:val="006C4EC0"/>
    <w:rsid w:val="00054B5E"/>
    <w:rsid w:val="00075A88"/>
    <w:rsid w:val="000A7994"/>
    <w:rsid w:val="000B0FE7"/>
    <w:rsid w:val="000F2688"/>
    <w:rsid w:val="00111246"/>
    <w:rsid w:val="0019525C"/>
    <w:rsid w:val="001B7C4B"/>
    <w:rsid w:val="001D2170"/>
    <w:rsid w:val="001E7EA5"/>
    <w:rsid w:val="002069F8"/>
    <w:rsid w:val="00206B4A"/>
    <w:rsid w:val="00226F39"/>
    <w:rsid w:val="00247579"/>
    <w:rsid w:val="00294A84"/>
    <w:rsid w:val="002A730F"/>
    <w:rsid w:val="002B1549"/>
    <w:rsid w:val="003016B1"/>
    <w:rsid w:val="003379E1"/>
    <w:rsid w:val="003D169C"/>
    <w:rsid w:val="00443EB8"/>
    <w:rsid w:val="004736F6"/>
    <w:rsid w:val="00530760"/>
    <w:rsid w:val="005922D1"/>
    <w:rsid w:val="005B7846"/>
    <w:rsid w:val="006C4EC0"/>
    <w:rsid w:val="006E4555"/>
    <w:rsid w:val="00706338"/>
    <w:rsid w:val="0072314E"/>
    <w:rsid w:val="00723464"/>
    <w:rsid w:val="0075113C"/>
    <w:rsid w:val="00792E2D"/>
    <w:rsid w:val="0079390B"/>
    <w:rsid w:val="007D12CD"/>
    <w:rsid w:val="007F0CF7"/>
    <w:rsid w:val="00831321"/>
    <w:rsid w:val="008536A3"/>
    <w:rsid w:val="00860006"/>
    <w:rsid w:val="008D0A23"/>
    <w:rsid w:val="00934226"/>
    <w:rsid w:val="009B6EB8"/>
    <w:rsid w:val="009F2E57"/>
    <w:rsid w:val="00A522D5"/>
    <w:rsid w:val="00B26E96"/>
    <w:rsid w:val="00B32F38"/>
    <w:rsid w:val="00B37588"/>
    <w:rsid w:val="00B55499"/>
    <w:rsid w:val="00B754C7"/>
    <w:rsid w:val="00BD1E35"/>
    <w:rsid w:val="00BE3133"/>
    <w:rsid w:val="00BE5E28"/>
    <w:rsid w:val="00BE7626"/>
    <w:rsid w:val="00BF213B"/>
    <w:rsid w:val="00C04149"/>
    <w:rsid w:val="00C92342"/>
    <w:rsid w:val="00CA318B"/>
    <w:rsid w:val="00CA5215"/>
    <w:rsid w:val="00CD075C"/>
    <w:rsid w:val="00D14C44"/>
    <w:rsid w:val="00D27229"/>
    <w:rsid w:val="00D63244"/>
    <w:rsid w:val="00DC5356"/>
    <w:rsid w:val="00DC6498"/>
    <w:rsid w:val="00DF2AF1"/>
    <w:rsid w:val="00E156CB"/>
    <w:rsid w:val="00E53578"/>
    <w:rsid w:val="00EA5B13"/>
    <w:rsid w:val="00EB64B7"/>
    <w:rsid w:val="00EC108B"/>
    <w:rsid w:val="00F06223"/>
    <w:rsid w:val="00F47ECF"/>
    <w:rsid w:val="00F63CE6"/>
    <w:rsid w:val="00FF4B90"/>
    <w:rsid w:val="00FF4E4D"/>
    <w:rsid w:val="00FF75E0"/>
    <w:rsid w:val="795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01C35A-055C-4D2D-9523-E22F483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CA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318B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A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318B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BAF0-75C2-4E5B-AFD5-56FB21F5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杨苏</dc:creator>
  <cp:lastModifiedBy>杨苏</cp:lastModifiedBy>
  <cp:revision>28</cp:revision>
  <cp:lastPrinted>2023-03-07T02:25:00Z</cp:lastPrinted>
  <dcterms:created xsi:type="dcterms:W3CDTF">2023-03-01T05:29:00Z</dcterms:created>
  <dcterms:modified xsi:type="dcterms:W3CDTF">2023-03-07T02:52:00Z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77C825AD672C467AAB82FC6DEE2B9878</vt:lpwstr>
  </property>
</Properties>
</file>