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附：</w:t>
      </w:r>
    </w:p>
    <w:p>
      <w:pPr>
        <w:jc w:val="center"/>
        <w:rPr>
          <w:rFonts w:hint="eastAsia" w:ascii="宋体" w:hAnsi="宋体" w:eastAsia="宋体" w:cs="微软雅黑"/>
          <w:b/>
          <w:spacing w:val="20"/>
          <w:szCs w:val="21"/>
        </w:rPr>
      </w:pPr>
      <w:r>
        <w:rPr>
          <w:rFonts w:hint="eastAsia" w:ascii="宋体" w:hAnsi="宋体" w:eastAsia="宋体" w:cs="微软雅黑"/>
          <w:b/>
          <w:spacing w:val="20"/>
          <w:sz w:val="32"/>
          <w:szCs w:val="32"/>
        </w:rPr>
        <w:t>2023年第一期全国中老年</w:t>
      </w:r>
      <w:r>
        <w:rPr>
          <w:rFonts w:hint="eastAsia" w:ascii="宋体" w:hAnsi="宋体" w:eastAsia="宋体" w:cs="微软雅黑"/>
          <w:b/>
          <w:spacing w:val="20"/>
          <w:sz w:val="32"/>
          <w:szCs w:val="32"/>
          <w:lang w:val="en-US" w:eastAsia="zh-CN"/>
        </w:rPr>
        <w:t>乒乓球</w:t>
      </w:r>
      <w:r>
        <w:rPr>
          <w:rFonts w:hint="eastAsia" w:ascii="宋体" w:hAnsi="宋体" w:eastAsia="宋体" w:cs="微软雅黑"/>
          <w:b/>
          <w:spacing w:val="20"/>
          <w:sz w:val="32"/>
          <w:szCs w:val="32"/>
        </w:rPr>
        <w:t>训练营时间及日程安排</w:t>
      </w:r>
    </w:p>
    <w:p>
      <w:pPr>
        <w:jc w:val="center"/>
        <w:rPr>
          <w:rFonts w:hint="eastAsia" w:ascii="宋体" w:hAnsi="宋体" w:eastAsia="宋体" w:cs="微软雅黑"/>
          <w:b/>
          <w:spacing w:val="20"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92"/>
        <w:gridCol w:w="341"/>
        <w:gridCol w:w="2151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微软雅黑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b/>
                <w:sz w:val="32"/>
                <w:szCs w:val="32"/>
              </w:rPr>
              <w:t>训练营就餐时间（自助餐）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早  餐</w:t>
            </w:r>
          </w:p>
        </w:tc>
        <w:tc>
          <w:tcPr>
            <w:tcW w:w="464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7:30--8:10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午  餐</w:t>
            </w:r>
          </w:p>
        </w:tc>
        <w:tc>
          <w:tcPr>
            <w:tcW w:w="464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12:00--12:40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晚  餐</w:t>
            </w:r>
          </w:p>
        </w:tc>
        <w:tc>
          <w:tcPr>
            <w:tcW w:w="464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18:00--18:30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微软雅黑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b/>
                <w:sz w:val="32"/>
                <w:szCs w:val="32"/>
              </w:rPr>
              <w:t>训练营训练时间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上  午</w:t>
            </w:r>
          </w:p>
        </w:tc>
        <w:tc>
          <w:tcPr>
            <w:tcW w:w="464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9:00--11:20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下  午</w:t>
            </w:r>
          </w:p>
        </w:tc>
        <w:tc>
          <w:tcPr>
            <w:tcW w:w="464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15:00--17:20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微软雅黑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b/>
                <w:sz w:val="32"/>
                <w:szCs w:val="32"/>
              </w:rPr>
              <w:t>日程安排表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日  期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上  午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下  午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晚  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3月18日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微软雅黑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sz w:val="28"/>
                <w:szCs w:val="28"/>
              </w:rPr>
              <w:t>适应场地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sz w:val="28"/>
                <w:szCs w:val="28"/>
              </w:rPr>
              <w:t>自由训练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sz w:val="28"/>
                <w:szCs w:val="28"/>
              </w:rPr>
              <w:t>小组分组赛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分组棋牌活动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 w:cs="微软雅黑"/>
                <w:sz w:val="28"/>
                <w:szCs w:val="28"/>
              </w:rPr>
              <w:t>3月19日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sz w:val="28"/>
                <w:szCs w:val="28"/>
              </w:rPr>
              <w:t>小组分组赛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sz w:val="28"/>
                <w:szCs w:val="28"/>
              </w:rPr>
              <w:t>第二阶段比赛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教练员分组个人技战术答疑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3月20日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微软雅黑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sz w:val="28"/>
                <w:szCs w:val="28"/>
              </w:rPr>
              <w:t>分组训练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sz w:val="28"/>
                <w:szCs w:val="28"/>
              </w:rPr>
              <w:t>（正手技术）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微软雅黑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sz w:val="28"/>
                <w:szCs w:val="28"/>
              </w:rPr>
              <w:t>游梦幻岛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微软雅黑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sz w:val="28"/>
                <w:szCs w:val="28"/>
              </w:rPr>
              <w:t>赏樱花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" w:hAnsi="仿宋" w:eastAsia="仿宋" w:cs="微软雅黑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sz w:val="28"/>
                <w:szCs w:val="28"/>
              </w:rPr>
              <w:t>分组训练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sz w:val="28"/>
                <w:szCs w:val="28"/>
              </w:rPr>
              <w:t>（发球和接发球）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3月21日</w:t>
            </w:r>
          </w:p>
        </w:tc>
        <w:tc>
          <w:tcPr>
            <w:tcW w:w="74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sz w:val="28"/>
                <w:szCs w:val="28"/>
              </w:rPr>
              <w:t>参观南通狼山风景区等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3月22日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微软雅黑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sz w:val="28"/>
                <w:szCs w:val="28"/>
              </w:rPr>
              <w:t>分组训练</w:t>
            </w:r>
          </w:p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（反手技术）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sz w:val="28"/>
                <w:szCs w:val="28"/>
              </w:rPr>
              <w:t>分组多球训练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微软雅黑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sz w:val="28"/>
                <w:szCs w:val="28"/>
              </w:rPr>
              <w:t>欢送宴会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sz w:val="28"/>
                <w:szCs w:val="28"/>
              </w:rPr>
              <w:t>文艺联欢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</w:rPr>
              <w:t>3月23日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微软雅黑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sz w:val="28"/>
                <w:szCs w:val="28"/>
              </w:rPr>
              <w:t>擂台赛</w:t>
            </w:r>
          </w:p>
          <w:p>
            <w:pPr>
              <w:spacing w:line="400" w:lineRule="exact"/>
              <w:rPr>
                <w:rFonts w:hint="eastAsia" w:ascii="仿宋" w:hAnsi="仿宋" w:eastAsia="仿宋" w:cs="微软雅黑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sz w:val="28"/>
                <w:szCs w:val="28"/>
              </w:rPr>
              <w:t>全体人员合影留念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sz w:val="28"/>
                <w:szCs w:val="28"/>
              </w:rPr>
              <w:t>办理参赛手续，备战比赛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微软雅黑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 w:cs="微软雅黑"/>
          <w:sz w:val="32"/>
          <w:szCs w:val="32"/>
        </w:rPr>
      </w:pPr>
    </w:p>
    <w:p/>
    <w:sectPr>
      <w:pgSz w:w="11906" w:h="16838"/>
      <w:pgMar w:top="1304" w:right="1361" w:bottom="130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MjM3OTIzM2JhMzUwNzA2YmZiZjA5NTkwNWQzMjYifQ=="/>
  </w:docVars>
  <w:rsids>
    <w:rsidRoot w:val="00000000"/>
    <w:rsid w:val="38241906"/>
    <w:rsid w:val="607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281</Characters>
  <Lines>0</Lines>
  <Paragraphs>0</Paragraphs>
  <TotalTime>0</TotalTime>
  <ScaleCrop>false</ScaleCrop>
  <LinksUpToDate>false</LinksUpToDate>
  <CharactersWithSpaces>299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PX</dc:creator>
  <cp:lastModifiedBy>薛旭龙</cp:lastModifiedBy>
  <dcterms:modified xsi:type="dcterms:W3CDTF">2023-02-14T07:54:59Z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99CD258F9662476B84972B2843D223B4</vt:lpwstr>
  </property>
</Properties>
</file>