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ind w:firstLine="723" w:firstLineChars="200"/>
        <w:jc w:val="center"/>
        <w:rPr>
          <w:rFonts w:ascii="宋体" w:hAnsi="宋体" w:cs="宋体"/>
          <w:b/>
          <w:bCs/>
          <w:color w:val="000000"/>
          <w:sz w:val="36"/>
          <w:szCs w:val="36"/>
          <w:shd w:val="clear" w:color="auto" w:fill="FFFFFF"/>
        </w:rPr>
      </w:pPr>
      <w:bookmarkStart w:id="0" w:name="_GoBack"/>
      <w:bookmarkEnd w:id="0"/>
    </w:p>
    <w:p>
      <w:pPr>
        <w:pStyle w:val="6"/>
        <w:widowControl/>
        <w:shd w:val="clear" w:color="auto" w:fill="FFFFFF"/>
        <w:spacing w:before="0" w:beforeAutospacing="0" w:after="0" w:afterAutospacing="0"/>
        <w:jc w:val="center"/>
        <w:rPr>
          <w:rFonts w:ascii="宋体" w:hAnsi="宋体" w:cs="宋体"/>
          <w:b/>
          <w:bCs/>
          <w:color w:val="000000"/>
          <w:sz w:val="36"/>
          <w:szCs w:val="36"/>
          <w:shd w:val="clear" w:color="auto" w:fill="FFFFFF"/>
        </w:rPr>
      </w:pPr>
      <w:r>
        <w:rPr>
          <w:rFonts w:hint="eastAsia" w:ascii="宋体" w:hAnsi="宋体" w:cs="宋体"/>
          <w:b/>
          <w:bCs/>
          <w:color w:val="000000"/>
          <w:sz w:val="36"/>
          <w:szCs w:val="36"/>
          <w:shd w:val="clear" w:color="auto" w:fill="FFFFFF"/>
        </w:rPr>
        <w:t>安全责任书</w:t>
      </w:r>
    </w:p>
    <w:p>
      <w:pPr>
        <w:pStyle w:val="6"/>
        <w:widowControl/>
        <w:shd w:val="clear" w:color="auto" w:fill="FFFFFF"/>
        <w:spacing w:before="0" w:beforeAutospacing="0" w:after="0" w:afterAutospacing="0"/>
        <w:ind w:firstLine="640" w:firstLineChars="200"/>
        <w:rPr>
          <w:rFonts w:ascii="仿宋" w:hAnsi="仿宋" w:eastAsia="仿宋" w:cs="仿宋"/>
          <w:color w:val="000000"/>
          <w:sz w:val="32"/>
          <w:szCs w:val="32"/>
          <w:shd w:val="clear" w:color="auto" w:fill="FFFFFF"/>
        </w:rPr>
      </w:pPr>
    </w:p>
    <w:p>
      <w:pPr>
        <w:pStyle w:val="6"/>
        <w:widowControl/>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一、本人</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（身份证号： </w:t>
      </w:r>
      <w:r>
        <w:rPr>
          <w:rFonts w:ascii="仿宋" w:hAnsi="仿宋" w:eastAsia="仿宋" w:cs="仿宋"/>
          <w:sz w:val="32"/>
          <w:szCs w:val="32"/>
          <w:u w:val="single"/>
        </w:rPr>
        <w:t xml:space="preserve">           </w:t>
      </w:r>
      <w:r>
        <w:rPr>
          <w:rFonts w:hint="eastAsia" w:ascii="仿宋" w:hAnsi="仿宋" w:eastAsia="仿宋" w:cs="仿宋"/>
          <w:sz w:val="32"/>
          <w:szCs w:val="32"/>
          <w:u w:val="single"/>
        </w:rPr>
        <w:t>）</w:t>
      </w:r>
      <w:r>
        <w:rPr>
          <w:rFonts w:hint="eastAsia" w:ascii="仿宋" w:hAnsi="仿宋" w:eastAsia="仿宋" w:cs="仿宋"/>
          <w:sz w:val="32"/>
          <w:szCs w:val="32"/>
        </w:rPr>
        <w:t>自愿参加202</w:t>
      </w:r>
      <w:r>
        <w:rPr>
          <w:rFonts w:hint="eastAsia" w:ascii="仿宋" w:hAnsi="仿宋" w:eastAsia="仿宋" w:cs="仿宋"/>
          <w:sz w:val="32"/>
          <w:szCs w:val="32"/>
          <w:lang w:val="en-US" w:eastAsia="zh-CN"/>
        </w:rPr>
        <w:t>2</w:t>
      </w:r>
      <w:r>
        <w:rPr>
          <w:rFonts w:hint="eastAsia" w:ascii="仿宋" w:hAnsi="仿宋" w:eastAsia="仿宋" w:cs="仿宋"/>
          <w:sz w:val="32"/>
          <w:szCs w:val="32"/>
        </w:rPr>
        <w:t>年中国乒乓球协会会员联赛（</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站）（以下简称“比赛”），并具有参加本次比赛相应的民事行为能力和民事责任能力，全面理解并同意遵守组委会及协办机构（以下统称“主承办”）所制定的各项规程、规则、规定及要求。</w:t>
      </w:r>
    </w:p>
    <w:p>
      <w:pPr>
        <w:pStyle w:val="6"/>
        <w:widowControl/>
        <w:shd w:val="clear" w:color="auto" w:fill="FFFFFF"/>
        <w:spacing w:before="0" w:beforeAutospacing="0" w:after="0" w:afterAutospacing="0"/>
        <w:ind w:firstLine="640" w:firstLineChars="200"/>
        <w:rPr>
          <w:rFonts w:ascii="仿宋_GB2312" w:eastAsia="仿宋_GB2312"/>
          <w:sz w:val="32"/>
          <w:szCs w:val="32"/>
        </w:rPr>
      </w:pPr>
      <w:r>
        <w:rPr>
          <w:rFonts w:hint="eastAsia" w:ascii="仿宋" w:hAnsi="仿宋" w:eastAsia="仿宋" w:cs="仿宋"/>
          <w:sz w:val="32"/>
          <w:szCs w:val="32"/>
        </w:rPr>
        <w:t>二、</w:t>
      </w:r>
      <w:r>
        <w:rPr>
          <w:rFonts w:hint="eastAsia" w:ascii="仿宋_GB2312" w:eastAsia="仿宋_GB2312"/>
          <w:sz w:val="32"/>
          <w:szCs w:val="32"/>
        </w:rPr>
        <w:t>本人已认真阅读了《202</w:t>
      </w:r>
      <w:r>
        <w:rPr>
          <w:rFonts w:hint="eastAsia" w:ascii="仿宋_GB2312" w:eastAsia="仿宋_GB2312"/>
          <w:sz w:val="32"/>
          <w:szCs w:val="32"/>
          <w:lang w:val="en-US" w:eastAsia="zh-CN"/>
        </w:rPr>
        <w:t>2</w:t>
      </w:r>
      <w:r>
        <w:rPr>
          <w:rFonts w:hint="eastAsia" w:ascii="仿宋_GB2312" w:eastAsia="仿宋_GB2312"/>
          <w:sz w:val="32"/>
          <w:szCs w:val="32"/>
        </w:rPr>
        <w:t>年中国乒乓球协会会员联赛分站赛竞赛规程》（以下简称《规程》），知悉并同意《规程》第</w:t>
      </w:r>
      <w:r>
        <w:rPr>
          <w:rFonts w:hint="eastAsia" w:ascii="仿宋_GB2312" w:eastAsia="仿宋_GB2312"/>
          <w:sz w:val="32"/>
          <w:szCs w:val="32"/>
          <w:lang w:val="en-US" w:eastAsia="zh-CN"/>
        </w:rPr>
        <w:t>五、</w:t>
      </w:r>
      <w:r>
        <w:rPr>
          <w:rFonts w:hint="eastAsia" w:ascii="仿宋_GB2312" w:eastAsia="仿宋_GB2312"/>
          <w:sz w:val="32"/>
          <w:szCs w:val="32"/>
        </w:rPr>
        <w:t>（一）</w:t>
      </w: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rPr>
        <w:t>项中有关参赛人员</w:t>
      </w:r>
      <w:r>
        <w:rPr>
          <w:rFonts w:hint="eastAsia" w:ascii="仿宋" w:hAnsi="仿宋" w:eastAsia="仿宋" w:cs="仿宋"/>
          <w:sz w:val="32"/>
          <w:szCs w:val="32"/>
        </w:rPr>
        <w:t>提交的安全文书或证明的相关</w:t>
      </w:r>
      <w:r>
        <w:rPr>
          <w:rFonts w:hint="eastAsia" w:ascii="仿宋_GB2312" w:eastAsia="仿宋_GB2312"/>
          <w:sz w:val="32"/>
          <w:szCs w:val="32"/>
        </w:rPr>
        <w:t>规定。如本人不愿按照上述条款规定办理人身意外险或拒绝提供已办理保险的相关资料，主承办将不予批准本人参赛。</w:t>
      </w:r>
    </w:p>
    <w:p>
      <w:pPr>
        <w:pStyle w:val="6"/>
        <w:widowControl/>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三、本人明确了解参加比赛可能发生的一切风险，并同意自行承担参加比赛可能存在的风险和责任；并且本人承诺已通过正规医疗机构进行体检，确认自己的身体状况能够适应于比赛。</w:t>
      </w:r>
    </w:p>
    <w:p>
      <w:pPr>
        <w:pStyle w:val="6"/>
        <w:widowControl/>
        <w:shd w:val="clear" w:color="auto" w:fill="FFFFFF"/>
        <w:spacing w:before="0" w:beforeAutospacing="0" w:after="0" w:afterAutospacing="0"/>
        <w:ind w:firstLine="640" w:firstLineChars="200"/>
        <w:rPr>
          <w:rFonts w:ascii="仿宋_GB2312" w:eastAsia="仿宋_GB2312"/>
          <w:sz w:val="32"/>
          <w:szCs w:val="32"/>
        </w:rPr>
      </w:pPr>
      <w:r>
        <w:rPr>
          <w:rFonts w:ascii="仿宋_GB2312" w:eastAsia="仿宋_GB2312"/>
          <w:sz w:val="32"/>
          <w:szCs w:val="32"/>
        </w:rPr>
        <w:t>四</w:t>
      </w:r>
      <w:r>
        <w:rPr>
          <w:rFonts w:hint="eastAsia" w:ascii="仿宋_GB2312" w:eastAsia="仿宋_GB2312"/>
          <w:sz w:val="32"/>
          <w:szCs w:val="32"/>
        </w:rPr>
        <w:t>、本人将向主承办提供身份证件用于核实本人身份及参赛资格，保证提交的身份证件和文件资料真实有效，并承担因提供不实信息所产生的全部责任。</w:t>
      </w:r>
    </w:p>
    <w:p>
      <w:pPr>
        <w:pStyle w:val="6"/>
        <w:widowControl/>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五、本人同意在比赛过程中遵守裁判、医疗人员和安保人员的要求，如身体不适或出现突发状况时将主动退出比赛，并承担因本人坚持比赛所产生的全部责任与后果；本人同意接受主承办在比赛期间提供的现场急救性质的医务治疗，并自行承担在医院救治等发生的相关费用。</w:t>
      </w:r>
    </w:p>
    <w:p>
      <w:pPr>
        <w:pStyle w:val="6"/>
        <w:widowControl/>
        <w:shd w:val="clear" w:color="auto" w:fill="FFFFFF"/>
        <w:spacing w:before="0" w:beforeAutospacing="0" w:after="0" w:afterAutospacing="0"/>
        <w:ind w:firstLine="640" w:firstLineChars="200"/>
        <w:rPr>
          <w:rFonts w:ascii="仿宋" w:hAnsi="仿宋" w:eastAsia="仿宋" w:cs="仿宋"/>
          <w:sz w:val="32"/>
          <w:szCs w:val="32"/>
        </w:rPr>
      </w:pPr>
      <w:r>
        <w:rPr>
          <w:rFonts w:hint="eastAsia" w:ascii="仿宋_GB2312" w:eastAsia="仿宋_GB2312"/>
          <w:sz w:val="32"/>
          <w:szCs w:val="32"/>
        </w:rPr>
        <w:t>六、如在比赛过程中</w:t>
      </w:r>
      <w:r>
        <w:rPr>
          <w:rFonts w:hint="eastAsia" w:ascii="仿宋" w:hAnsi="仿宋" w:eastAsia="仿宋" w:cs="仿宋"/>
          <w:sz w:val="32"/>
          <w:szCs w:val="32"/>
        </w:rPr>
        <w:t>因其他参赛者的行为而使本人受到损害的，本人承诺放弃要求其他参赛者承担侵权责任或赔偿责任，但是其他参赛者对损害的发生有故意或者重大过失的除外。</w:t>
      </w:r>
    </w:p>
    <w:p>
      <w:pPr>
        <w:jc w:val="left"/>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运动员签字：        </w:t>
      </w:r>
    </w:p>
    <w:p>
      <w:pPr>
        <w:wordWrap w:val="0"/>
        <w:jc w:val="right"/>
        <w:rPr>
          <w:rFonts w:ascii="仿宋_GB2312" w:eastAsia="仿宋_GB2312"/>
          <w:sz w:val="32"/>
          <w:szCs w:val="32"/>
        </w:rPr>
      </w:pPr>
      <w:r>
        <w:rPr>
          <w:rFonts w:hint="eastAsia" w:ascii="仿宋_GB2312" w:eastAsia="仿宋_GB2312"/>
          <w:sz w:val="32"/>
          <w:szCs w:val="32"/>
        </w:rPr>
        <w:t xml:space="preserve">日期：              </w:t>
      </w: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r>
        <w:rPr>
          <w:rFonts w:hint="eastAsia" w:ascii="仿宋_GB2312" w:eastAsia="仿宋_GB2312"/>
          <w:sz w:val="32"/>
          <w:szCs w:val="32"/>
        </w:rPr>
        <w:t xml:space="preserve">本责任书需参赛运动员本人签字，若参赛运动员未满十八岁，需由运动员本人及其法定监护人共同签署。 </w:t>
      </w:r>
    </w:p>
    <w:p>
      <w:pPr>
        <w:jc w:val="left"/>
        <w:rPr>
          <w:rFonts w:ascii="仿宋_GB2312" w:eastAsia="仿宋_GB2312"/>
          <w:sz w:val="32"/>
          <w:szCs w:val="32"/>
        </w:rPr>
      </w:pPr>
    </w:p>
    <w:p>
      <w:pPr>
        <w:wordWrap w:val="0"/>
        <w:ind w:firstLine="640" w:firstLineChars="200"/>
        <w:jc w:val="right"/>
        <w:rPr>
          <w:rFonts w:ascii="仿宋_GB2312" w:eastAsia="仿宋_GB2312"/>
          <w:sz w:val="32"/>
          <w:szCs w:val="32"/>
        </w:rPr>
      </w:pPr>
      <w:r>
        <w:rPr>
          <w:rFonts w:hint="eastAsia" w:ascii="仿宋_GB2312" w:eastAsia="仿宋_GB2312"/>
          <w:sz w:val="32"/>
          <w:szCs w:val="32"/>
        </w:rPr>
        <w:t xml:space="preserve">   运动员签字：        </w:t>
      </w:r>
    </w:p>
    <w:p>
      <w:pPr>
        <w:wordWrap w:val="0"/>
        <w:ind w:right="320" w:firstLine="640" w:firstLineChars="200"/>
        <w:jc w:val="right"/>
        <w:rPr>
          <w:rFonts w:ascii="仿宋_GB2312" w:eastAsia="仿宋_GB2312"/>
          <w:sz w:val="32"/>
          <w:szCs w:val="32"/>
        </w:rPr>
      </w:pPr>
      <w:r>
        <w:rPr>
          <w:rFonts w:ascii="仿宋_GB2312" w:eastAsia="仿宋_GB2312"/>
          <w:sz w:val="32"/>
          <w:szCs w:val="32"/>
        </w:rPr>
        <w:t>监护人</w:t>
      </w:r>
      <w:r>
        <w:rPr>
          <w:rFonts w:hint="eastAsia" w:ascii="仿宋_GB2312" w:eastAsia="仿宋_GB2312"/>
          <w:sz w:val="32"/>
          <w:szCs w:val="32"/>
        </w:rPr>
        <w:t xml:space="preserve">签字：      </w:t>
      </w:r>
    </w:p>
    <w:p>
      <w:pPr>
        <w:wordWrap w:val="0"/>
        <w:ind w:firstLine="640" w:firstLineChars="200"/>
        <w:jc w:val="right"/>
        <w:rPr>
          <w:b/>
          <w:sz w:val="36"/>
          <w:szCs w:val="36"/>
        </w:rPr>
      </w:pPr>
      <w:r>
        <w:rPr>
          <w:rFonts w:hint="eastAsia" w:ascii="仿宋_GB2312" w:eastAsia="仿宋_GB2312"/>
          <w:sz w:val="32"/>
          <w:szCs w:val="32"/>
        </w:rPr>
        <w:t xml:space="preserve">日期：              </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33"/>
    <w:rsid w:val="000A2333"/>
    <w:rsid w:val="000F755D"/>
    <w:rsid w:val="0013310C"/>
    <w:rsid w:val="001359E4"/>
    <w:rsid w:val="00165326"/>
    <w:rsid w:val="0016725E"/>
    <w:rsid w:val="001A708C"/>
    <w:rsid w:val="0022064D"/>
    <w:rsid w:val="002C756C"/>
    <w:rsid w:val="00372AF8"/>
    <w:rsid w:val="00381404"/>
    <w:rsid w:val="003A7609"/>
    <w:rsid w:val="003B53C1"/>
    <w:rsid w:val="003C6FA9"/>
    <w:rsid w:val="00412ADD"/>
    <w:rsid w:val="00431748"/>
    <w:rsid w:val="004D0040"/>
    <w:rsid w:val="005261E8"/>
    <w:rsid w:val="0057532D"/>
    <w:rsid w:val="005979CC"/>
    <w:rsid w:val="005E42A9"/>
    <w:rsid w:val="0063266B"/>
    <w:rsid w:val="00642968"/>
    <w:rsid w:val="00672802"/>
    <w:rsid w:val="00697533"/>
    <w:rsid w:val="007C618C"/>
    <w:rsid w:val="007D64B0"/>
    <w:rsid w:val="008813AA"/>
    <w:rsid w:val="008D3014"/>
    <w:rsid w:val="008E5362"/>
    <w:rsid w:val="00921DE4"/>
    <w:rsid w:val="00932F01"/>
    <w:rsid w:val="009721D7"/>
    <w:rsid w:val="009769D7"/>
    <w:rsid w:val="00A05551"/>
    <w:rsid w:val="00A15190"/>
    <w:rsid w:val="00A86305"/>
    <w:rsid w:val="00A95C6E"/>
    <w:rsid w:val="00B77102"/>
    <w:rsid w:val="00B91835"/>
    <w:rsid w:val="00CC62B6"/>
    <w:rsid w:val="00DA374B"/>
    <w:rsid w:val="00DA42DF"/>
    <w:rsid w:val="00DE4D6A"/>
    <w:rsid w:val="00E71D0A"/>
    <w:rsid w:val="00E72C94"/>
    <w:rsid w:val="00ED6877"/>
    <w:rsid w:val="00F164C6"/>
    <w:rsid w:val="00F57202"/>
    <w:rsid w:val="00F83FE0"/>
    <w:rsid w:val="00FA677A"/>
    <w:rsid w:val="0131000B"/>
    <w:rsid w:val="020D42DE"/>
    <w:rsid w:val="137248BA"/>
    <w:rsid w:val="1424777A"/>
    <w:rsid w:val="1C782899"/>
    <w:rsid w:val="218A6139"/>
    <w:rsid w:val="28623F07"/>
    <w:rsid w:val="306A6B16"/>
    <w:rsid w:val="33A6491F"/>
    <w:rsid w:val="35284618"/>
    <w:rsid w:val="3E9D2E2C"/>
    <w:rsid w:val="451903B6"/>
    <w:rsid w:val="580E3CA2"/>
    <w:rsid w:val="69492CDA"/>
    <w:rsid w:val="74E33BA3"/>
    <w:rsid w:val="751E126D"/>
    <w:rsid w:val="7D1D4DC9"/>
    <w:rsid w:val="7E91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link w:val="5"/>
    <w:qFormat/>
    <w:uiPriority w:val="99"/>
    <w:rPr>
      <w:kern w:val="2"/>
      <w:sz w:val="18"/>
      <w:szCs w:val="18"/>
    </w:rPr>
  </w:style>
  <w:style w:type="character" w:customStyle="1" w:styleId="12">
    <w:name w:val="页脚 Char"/>
    <w:link w:val="4"/>
    <w:qFormat/>
    <w:uiPriority w:val="99"/>
    <w:rPr>
      <w:kern w:val="2"/>
      <w:sz w:val="18"/>
      <w:szCs w:val="18"/>
    </w:rPr>
  </w:style>
  <w:style w:type="paragraph" w:customStyle="1" w:styleId="13">
    <w:name w:val="Revision"/>
    <w:hidden/>
    <w:unhideWhenUsed/>
    <w:qFormat/>
    <w:uiPriority w:val="99"/>
    <w:rPr>
      <w:rFonts w:ascii="Times New Roman" w:hAnsi="Times New Roman" w:eastAsia="宋体" w:cs="Times New Roman"/>
      <w:kern w:val="2"/>
      <w:sz w:val="21"/>
      <w:szCs w:val="22"/>
      <w:lang w:val="en-US" w:eastAsia="zh-CN" w:bidi="ar-SA"/>
    </w:rPr>
  </w:style>
  <w:style w:type="character" w:customStyle="1" w:styleId="14">
    <w:name w:val="批注框文本 Char"/>
    <w:basedOn w:val="9"/>
    <w:link w:val="3"/>
    <w:semiHidden/>
    <w:qFormat/>
    <w:uiPriority w:val="99"/>
    <w:rPr>
      <w:kern w:val="2"/>
      <w:sz w:val="18"/>
      <w:szCs w:val="18"/>
    </w:rPr>
  </w:style>
  <w:style w:type="character" w:customStyle="1" w:styleId="15">
    <w:name w:val="批注文字 Char"/>
    <w:basedOn w:val="9"/>
    <w:link w:val="2"/>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2</Pages>
  <Words>115</Words>
  <Characters>658</Characters>
  <Lines>5</Lines>
  <Paragraphs>1</Paragraphs>
  <TotalTime>4</TotalTime>
  <ScaleCrop>false</ScaleCrop>
  <LinksUpToDate>false</LinksUpToDate>
  <CharactersWithSpaces>772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2021-07-16T06:58:00Z</dcterms:created>
  <dc:creator>番茄花园</dc:creator>
  <cp:lastModifiedBy>薛旭龙</cp:lastModifiedBy>
  <dcterms:modified xsi:type="dcterms:W3CDTF">2022-01-23T01:37:15Z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C22C6B1A733441A5B5C52E700B304A9D</vt:lpwstr>
  </property>
</Properties>
</file>