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Times New Roman"/>
          <w:b/>
          <w:kern w:val="0"/>
          <w:szCs w:val="28"/>
          <w:lang w:val="en-US" w:eastAsia="zh-CN"/>
        </w:rPr>
      </w:pPr>
      <w:bookmarkStart w:id="0" w:name="OLE_LINK2"/>
      <w:r>
        <w:rPr>
          <w:rFonts w:hint="eastAsia" w:ascii="宋体" w:hAnsi="宋体" w:eastAsia="宋体" w:cs="Times New Roman"/>
          <w:b/>
          <w:kern w:val="0"/>
          <w:szCs w:val="28"/>
        </w:rPr>
        <w:t>附件</w:t>
      </w:r>
      <w:r>
        <w:rPr>
          <w:rFonts w:hint="eastAsia" w:ascii="宋体" w:hAnsi="宋体" w:eastAsia="宋体" w:cs="Times New Roman"/>
          <w:b/>
          <w:kern w:val="0"/>
          <w:szCs w:val="28"/>
          <w:lang w:val="en-US" w:eastAsia="zh-CN"/>
        </w:rPr>
        <w:t>5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37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8"/>
              </w:rPr>
            </w:pPr>
            <w:bookmarkStart w:id="1" w:name="_Hlk38790853"/>
            <w:bookmarkStart w:id="2" w:name="OLE_LINK1"/>
            <w:r>
              <w:rPr>
                <w:rFonts w:ascii="宋体" w:hAnsi="宋体" w:eastAsia="宋体" w:cs="Times New Roman"/>
                <w:bCs/>
                <w:kern w:val="0"/>
                <w:szCs w:val="28"/>
              </w:rPr>
              <w:drawing>
                <wp:inline distT="0" distB="0" distL="0" distR="0">
                  <wp:extent cx="676275" cy="662940"/>
                  <wp:effectExtent l="0" t="0" r="9525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36"/>
                <w:szCs w:val="36"/>
              </w:rPr>
              <w:t>中国汽车摩托车运动联合会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36"/>
                <w:szCs w:val="36"/>
              </w:rPr>
              <w:t>汽摩赛事选派裁判员登记表</w:t>
            </w:r>
          </w:p>
        </w:tc>
        <w:tc>
          <w:tcPr>
            <w:tcW w:w="1417" w:type="dxa"/>
            <w:shd w:val="clear" w:color="auto" w:fill="auto"/>
          </w:tcPr>
          <w:p>
            <w:pPr>
              <w:ind w:right="844"/>
              <w:rPr>
                <w:rFonts w:ascii="宋体" w:hAnsi="宋体" w:eastAsia="宋体" w:cs="Times New Roman"/>
                <w:b/>
                <w:kern w:val="0"/>
                <w:szCs w:val="28"/>
              </w:rPr>
            </w:pPr>
          </w:p>
        </w:tc>
      </w:tr>
      <w:bookmarkEnd w:id="1"/>
      <w:bookmarkEnd w:id="2"/>
    </w:tbl>
    <w:p>
      <w:pPr>
        <w:rPr>
          <w:rFonts w:hint="default" w:ascii="宋体" w:hAnsi="宋体" w:eastAsia="宋体" w:cs="Times New Roman"/>
          <w:bCs/>
          <w:kern w:val="0"/>
          <w:szCs w:val="28"/>
          <w:lang w:val="en-US" w:eastAsia="zh-CN"/>
        </w:rPr>
      </w:pPr>
      <w:r>
        <w:rPr>
          <w:rFonts w:hint="eastAsia" w:ascii="宋体" w:hAnsi="宋体" w:eastAsia="宋体" w:cs="Times New Roman"/>
          <w:bCs/>
          <w:kern w:val="0"/>
          <w:szCs w:val="28"/>
          <w:lang w:val="en-US" w:eastAsia="zh-CN"/>
        </w:rPr>
        <w:t>2022版</w:t>
      </w:r>
    </w:p>
    <w:p>
      <w:pPr>
        <w:rPr>
          <w:rFonts w:hint="eastAsia" w:ascii="宋体" w:hAnsi="宋体" w:eastAsia="宋体" w:cs="Times New Roman"/>
          <w:bCs/>
          <w:kern w:val="0"/>
          <w:szCs w:val="28"/>
        </w:rPr>
      </w:pPr>
    </w:p>
    <w:bookmarkEnd w:id="0"/>
    <w:p>
      <w:pPr>
        <w:jc w:val="center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赛事概况</w:t>
      </w:r>
    </w:p>
    <w:tbl>
      <w:tblPr>
        <w:tblStyle w:val="5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461"/>
        <w:gridCol w:w="916"/>
        <w:gridCol w:w="1545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赛事名称</w:t>
            </w:r>
          </w:p>
        </w:tc>
        <w:tc>
          <w:tcPr>
            <w:tcW w:w="7384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赛事类别</w:t>
            </w:r>
          </w:p>
        </w:tc>
        <w:tc>
          <w:tcPr>
            <w:tcW w:w="2461" w:type="dxa"/>
            <w:shd w:val="clear" w:color="auto" w:fill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A类</w:t>
            </w:r>
            <w:sdt>
              <w:sdtPr>
                <w:rPr>
                  <w:sz w:val="24"/>
                  <w:szCs w:val="24"/>
                </w:rPr>
                <w:id w:val="-19485408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2461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B类</w:t>
            </w:r>
            <w:sdt>
              <w:sdtPr>
                <w:rPr>
                  <w:sz w:val="24"/>
                  <w:szCs w:val="24"/>
                </w:rPr>
                <w:id w:val="-20491341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  <w:tc>
          <w:tcPr>
            <w:tcW w:w="246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类</w:t>
            </w:r>
            <w:sdt>
              <w:sdtPr>
                <w:rPr>
                  <w:sz w:val="24"/>
                  <w:szCs w:val="24"/>
                </w:rPr>
                <w:id w:val="-20491341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赛事等级</w:t>
            </w:r>
          </w:p>
        </w:tc>
        <w:tc>
          <w:tcPr>
            <w:tcW w:w="7384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比赛时间</w:t>
            </w:r>
          </w:p>
        </w:tc>
        <w:tc>
          <w:tcPr>
            <w:tcW w:w="7384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比赛地点</w:t>
            </w:r>
          </w:p>
        </w:tc>
        <w:tc>
          <w:tcPr>
            <w:tcW w:w="7384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主办单位</w:t>
            </w:r>
          </w:p>
        </w:tc>
        <w:tc>
          <w:tcPr>
            <w:tcW w:w="7384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承办单位</w:t>
            </w:r>
          </w:p>
        </w:tc>
        <w:tc>
          <w:tcPr>
            <w:tcW w:w="7384" w:type="dxa"/>
            <w:gridSpan w:val="4"/>
            <w:shd w:val="clear" w:color="auto" w:fill="auto"/>
          </w:tcPr>
          <w:p>
            <w:pPr>
              <w:tabs>
                <w:tab w:val="left" w:pos="4620"/>
              </w:tabs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裁判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  <w:lang w:val="en-US" w:eastAsia="zh-CN"/>
              </w:rPr>
              <w:t>协会</w:t>
            </w:r>
          </w:p>
        </w:tc>
        <w:tc>
          <w:tcPr>
            <w:tcW w:w="7384" w:type="dxa"/>
            <w:gridSpan w:val="4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联系人</w:t>
            </w:r>
          </w:p>
        </w:tc>
        <w:tc>
          <w:tcPr>
            <w:tcW w:w="2461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  <w:tc>
          <w:tcPr>
            <w:tcW w:w="916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Cs w:val="21"/>
              </w:rPr>
              <w:t>电话</w:t>
            </w:r>
          </w:p>
        </w:tc>
        <w:tc>
          <w:tcPr>
            <w:tcW w:w="4007" w:type="dxa"/>
            <w:gridSpan w:val="2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color w:val="FF0000"/>
                <w:kern w:val="0"/>
                <w:szCs w:val="21"/>
                <w:u w:val="single"/>
              </w:rPr>
            </w:pPr>
          </w:p>
        </w:tc>
      </w:tr>
    </w:tbl>
    <w:p>
      <w:pPr>
        <w:jc w:val="center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裁判员信息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55"/>
        <w:gridCol w:w="2255"/>
        <w:gridCol w:w="233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2255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裁判类别/</w:t>
            </w:r>
            <w:bookmarkStart w:id="3" w:name="_GoBack"/>
            <w:bookmarkEnd w:id="3"/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等级</w:t>
            </w:r>
          </w:p>
        </w:tc>
        <w:tc>
          <w:tcPr>
            <w:tcW w:w="2330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赛事岗位</w:t>
            </w:r>
          </w:p>
        </w:tc>
        <w:tc>
          <w:tcPr>
            <w:tcW w:w="1679" w:type="dxa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255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330" w:type="dxa"/>
            <w:shd w:val="clear" w:color="auto" w:fill="auto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679" w:type="dxa"/>
          </w:tcPr>
          <w:p>
            <w:pPr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 w:cs="Times New Roman"/>
          <w:bCs/>
          <w:kern w:val="0"/>
          <w:szCs w:val="28"/>
        </w:rPr>
      </w:pPr>
    </w:p>
    <w:p>
      <w:pPr>
        <w:rPr>
          <w:rFonts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备注</w:t>
      </w:r>
      <w:r>
        <w:rPr>
          <w:rFonts w:hint="eastAsia" w:ascii="宋体" w:hAnsi="宋体" w:eastAsia="宋体" w:cs="Times New Roman"/>
          <w:bCs/>
          <w:kern w:val="0"/>
          <w:szCs w:val="21"/>
        </w:rPr>
        <w:t>：</w:t>
      </w:r>
    </w:p>
    <w:p>
      <w:pPr>
        <w:spacing w:line="300" w:lineRule="exact"/>
        <w:ind w:firstLine="420" w:firstLineChars="200"/>
        <w:rPr>
          <w:rFonts w:ascii="宋体" w:hAnsi="宋体" w:eastAsia="宋体" w:cs="Times New Roman"/>
          <w:bCs/>
          <w:kern w:val="0"/>
          <w:szCs w:val="21"/>
          <w:highlight w:val="none"/>
        </w:rPr>
      </w:pPr>
      <w:r>
        <w:rPr>
          <w:rFonts w:hint="eastAsia" w:ascii="宋体" w:hAnsi="宋体" w:eastAsia="宋体" w:cs="Times New Roman"/>
          <w:bCs/>
          <w:kern w:val="0"/>
          <w:szCs w:val="21"/>
        </w:rPr>
        <w:t>1．本套表格用于各级汽摩协会</w:t>
      </w: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选</w:t>
      </w:r>
      <w:r>
        <w:rPr>
          <w:rFonts w:hint="eastAsia" w:ascii="宋体" w:hAnsi="宋体" w:eastAsia="宋体" w:cs="Times New Roman"/>
          <w:bCs/>
          <w:kern w:val="0"/>
          <w:szCs w:val="21"/>
        </w:rPr>
        <w:t>派赛事裁判员的信息登记</w:t>
      </w:r>
      <w:r>
        <w:rPr>
          <w:rFonts w:hint="eastAsia" w:ascii="宋体" w:hAnsi="宋体" w:eastAsia="宋体" w:cs="Times New Roman"/>
          <w:bCs/>
          <w:kern w:val="0"/>
          <w:szCs w:val="21"/>
          <w:highlight w:val="none"/>
        </w:rPr>
        <w:t>。</w:t>
      </w:r>
    </w:p>
    <w:p>
      <w:pPr>
        <w:spacing w:line="300" w:lineRule="exact"/>
        <w:ind w:firstLine="420" w:firstLineChars="200"/>
        <w:rPr>
          <w:rFonts w:hint="eastAsia"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2</w:t>
      </w:r>
      <w:r>
        <w:rPr>
          <w:rFonts w:ascii="宋体" w:hAnsi="宋体" w:eastAsia="宋体" w:cs="Times New Roman"/>
          <w:bCs/>
          <w:kern w:val="0"/>
          <w:szCs w:val="21"/>
        </w:rPr>
        <w:t xml:space="preserve">. </w:t>
      </w:r>
      <w:r>
        <w:rPr>
          <w:rFonts w:hint="eastAsia" w:ascii="宋体" w:hAnsi="宋体" w:eastAsia="宋体" w:cs="Times New Roman"/>
          <w:bCs/>
          <w:kern w:val="0"/>
          <w:szCs w:val="21"/>
        </w:rPr>
        <w:t>填写“赛事类别”选择框时，单击左键即可。</w:t>
      </w:r>
    </w:p>
    <w:p>
      <w:pPr>
        <w:ind w:firstLine="420" w:firstLineChars="200"/>
        <w:rPr>
          <w:rFonts w:hint="eastAsia" w:ascii="宋体" w:hAnsi="宋体" w:eastAsia="宋体" w:cs="Times New Roman"/>
          <w:bCs/>
          <w:kern w:val="0"/>
          <w:szCs w:val="21"/>
        </w:rPr>
      </w:pP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3. 裁判员信息</w:t>
      </w:r>
      <w:r>
        <w:rPr>
          <w:rFonts w:hint="eastAsia" w:ascii="宋体" w:hAnsi="宋体" w:eastAsia="宋体" w:cs="Times New Roman"/>
          <w:bCs/>
          <w:kern w:val="0"/>
          <w:szCs w:val="21"/>
        </w:rPr>
        <w:t>按国家级、一级、二级、三级顺序</w:t>
      </w: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填写</w:t>
      </w:r>
      <w:r>
        <w:rPr>
          <w:rFonts w:hint="eastAsia" w:ascii="宋体" w:hAnsi="宋体" w:eastAsia="宋体" w:cs="Times New Roman"/>
          <w:bCs/>
          <w:kern w:val="0"/>
          <w:szCs w:val="21"/>
          <w:lang w:eastAsia="zh-CN"/>
        </w:rPr>
        <w:t>。</w:t>
      </w:r>
      <w:r>
        <w:rPr>
          <w:rFonts w:hint="eastAsia" w:ascii="宋体" w:hAnsi="宋体" w:eastAsia="宋体" w:cs="Times New Roman"/>
          <w:bCs/>
          <w:kern w:val="0"/>
          <w:szCs w:val="21"/>
        </w:rPr>
        <w:t>举办地以外协会的裁判请</w:t>
      </w: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在</w:t>
      </w:r>
      <w:r>
        <w:rPr>
          <w:rFonts w:hint="eastAsia" w:ascii="宋体" w:hAnsi="宋体" w:eastAsia="宋体" w:cs="Times New Roman"/>
          <w:bCs/>
          <w:kern w:val="0"/>
          <w:szCs w:val="21"/>
        </w:rPr>
        <w:t>备注</w:t>
      </w: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栏写明所属</w:t>
      </w:r>
      <w:r>
        <w:rPr>
          <w:rFonts w:hint="eastAsia" w:ascii="宋体" w:hAnsi="宋体" w:eastAsia="宋体" w:cs="Times New Roman"/>
          <w:bCs/>
          <w:kern w:val="0"/>
          <w:szCs w:val="21"/>
        </w:rPr>
        <w:t>协会。</w:t>
      </w:r>
    </w:p>
    <w:p>
      <w:pPr>
        <w:ind w:firstLine="420" w:firstLineChars="200"/>
        <w:rPr>
          <w:rFonts w:ascii="宋体" w:hAnsi="宋体" w:eastAsia="宋体" w:cs="Times New Roman"/>
          <w:b/>
          <w:kern w:val="0"/>
          <w:szCs w:val="28"/>
        </w:rPr>
      </w:pPr>
      <w:r>
        <w:rPr>
          <w:rFonts w:hint="eastAsia" w:ascii="宋体" w:hAnsi="宋体" w:eastAsia="宋体" w:cs="Times New Roman"/>
          <w:bCs/>
          <w:kern w:val="0"/>
          <w:szCs w:val="21"/>
          <w:lang w:val="en-US" w:eastAsia="zh-CN"/>
        </w:rPr>
        <w:t>4. 本页可复制。</w:t>
      </w:r>
    </w:p>
    <w:sectPr>
      <w:pgSz w:w="11906" w:h="16838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iMDMxM2NiYjY1NTE3YTg3NzVhNGM3NzJiOGQwOGEifQ=="/>
  </w:docVars>
  <w:rsids>
    <w:rsidRoot w:val="00E47E7A"/>
    <w:rsid w:val="00025CFC"/>
    <w:rsid w:val="00036B5D"/>
    <w:rsid w:val="00050B34"/>
    <w:rsid w:val="00075A65"/>
    <w:rsid w:val="00086D14"/>
    <w:rsid w:val="000C4AA3"/>
    <w:rsid w:val="000C4AA5"/>
    <w:rsid w:val="000F3FFE"/>
    <w:rsid w:val="001114D7"/>
    <w:rsid w:val="00111A18"/>
    <w:rsid w:val="00133A58"/>
    <w:rsid w:val="001538FD"/>
    <w:rsid w:val="00182A97"/>
    <w:rsid w:val="001833B4"/>
    <w:rsid w:val="00193D11"/>
    <w:rsid w:val="00197E55"/>
    <w:rsid w:val="001A3D78"/>
    <w:rsid w:val="001C6745"/>
    <w:rsid w:val="001D79ED"/>
    <w:rsid w:val="001E1DD4"/>
    <w:rsid w:val="001E2ABF"/>
    <w:rsid w:val="002123B0"/>
    <w:rsid w:val="00215C3B"/>
    <w:rsid w:val="002249BB"/>
    <w:rsid w:val="00227127"/>
    <w:rsid w:val="00252331"/>
    <w:rsid w:val="002544A6"/>
    <w:rsid w:val="002729A1"/>
    <w:rsid w:val="00295199"/>
    <w:rsid w:val="002C3C23"/>
    <w:rsid w:val="00302598"/>
    <w:rsid w:val="00324119"/>
    <w:rsid w:val="0032606A"/>
    <w:rsid w:val="00343D10"/>
    <w:rsid w:val="00370D23"/>
    <w:rsid w:val="00372671"/>
    <w:rsid w:val="00384E7F"/>
    <w:rsid w:val="003D3723"/>
    <w:rsid w:val="0044086C"/>
    <w:rsid w:val="00454534"/>
    <w:rsid w:val="004561C2"/>
    <w:rsid w:val="004615F2"/>
    <w:rsid w:val="00481558"/>
    <w:rsid w:val="00496042"/>
    <w:rsid w:val="004E35D7"/>
    <w:rsid w:val="00504FCA"/>
    <w:rsid w:val="00511469"/>
    <w:rsid w:val="00512326"/>
    <w:rsid w:val="00544752"/>
    <w:rsid w:val="005570DB"/>
    <w:rsid w:val="0057026D"/>
    <w:rsid w:val="00570754"/>
    <w:rsid w:val="00592115"/>
    <w:rsid w:val="005A1146"/>
    <w:rsid w:val="005B3383"/>
    <w:rsid w:val="005D5BDA"/>
    <w:rsid w:val="00612C27"/>
    <w:rsid w:val="006366B7"/>
    <w:rsid w:val="00636DBD"/>
    <w:rsid w:val="0064689D"/>
    <w:rsid w:val="006A563E"/>
    <w:rsid w:val="006B06A3"/>
    <w:rsid w:val="006B1712"/>
    <w:rsid w:val="006B6026"/>
    <w:rsid w:val="006C0C8D"/>
    <w:rsid w:val="006D06B1"/>
    <w:rsid w:val="00743A89"/>
    <w:rsid w:val="00743F23"/>
    <w:rsid w:val="007655C8"/>
    <w:rsid w:val="00773A13"/>
    <w:rsid w:val="00791FD3"/>
    <w:rsid w:val="007A0F0E"/>
    <w:rsid w:val="007C78F3"/>
    <w:rsid w:val="007E307A"/>
    <w:rsid w:val="007F72B0"/>
    <w:rsid w:val="00822DC8"/>
    <w:rsid w:val="008305CA"/>
    <w:rsid w:val="00844A1E"/>
    <w:rsid w:val="00884B91"/>
    <w:rsid w:val="008E5983"/>
    <w:rsid w:val="00900C39"/>
    <w:rsid w:val="00924E49"/>
    <w:rsid w:val="00932046"/>
    <w:rsid w:val="00963319"/>
    <w:rsid w:val="009908BF"/>
    <w:rsid w:val="009A4923"/>
    <w:rsid w:val="009A4C7A"/>
    <w:rsid w:val="009B0104"/>
    <w:rsid w:val="009B41B7"/>
    <w:rsid w:val="009D536F"/>
    <w:rsid w:val="009F2C76"/>
    <w:rsid w:val="00A078C8"/>
    <w:rsid w:val="00A163B0"/>
    <w:rsid w:val="00A24603"/>
    <w:rsid w:val="00A53140"/>
    <w:rsid w:val="00A66D16"/>
    <w:rsid w:val="00A910CB"/>
    <w:rsid w:val="00B05CA4"/>
    <w:rsid w:val="00B85245"/>
    <w:rsid w:val="00B95784"/>
    <w:rsid w:val="00BC7752"/>
    <w:rsid w:val="00BE3C65"/>
    <w:rsid w:val="00C055FB"/>
    <w:rsid w:val="00C31724"/>
    <w:rsid w:val="00C4542A"/>
    <w:rsid w:val="00C64496"/>
    <w:rsid w:val="00CB1F7A"/>
    <w:rsid w:val="00CC0695"/>
    <w:rsid w:val="00CE1D56"/>
    <w:rsid w:val="00CF3015"/>
    <w:rsid w:val="00D02F3C"/>
    <w:rsid w:val="00D1128D"/>
    <w:rsid w:val="00D146C9"/>
    <w:rsid w:val="00D61664"/>
    <w:rsid w:val="00D74A62"/>
    <w:rsid w:val="00D803C1"/>
    <w:rsid w:val="00D805C9"/>
    <w:rsid w:val="00D91E86"/>
    <w:rsid w:val="00DC117E"/>
    <w:rsid w:val="00DD58EC"/>
    <w:rsid w:val="00DD7FB3"/>
    <w:rsid w:val="00E12155"/>
    <w:rsid w:val="00E14CE0"/>
    <w:rsid w:val="00E16E1D"/>
    <w:rsid w:val="00E30622"/>
    <w:rsid w:val="00E3150D"/>
    <w:rsid w:val="00E47E7A"/>
    <w:rsid w:val="00E5015D"/>
    <w:rsid w:val="00EA6589"/>
    <w:rsid w:val="00EB7132"/>
    <w:rsid w:val="00ED0726"/>
    <w:rsid w:val="00ED07A0"/>
    <w:rsid w:val="00EF1236"/>
    <w:rsid w:val="00F05489"/>
    <w:rsid w:val="00F40A3C"/>
    <w:rsid w:val="00F55EFC"/>
    <w:rsid w:val="00F8602A"/>
    <w:rsid w:val="00F92AC1"/>
    <w:rsid w:val="00F94822"/>
    <w:rsid w:val="00FC32EA"/>
    <w:rsid w:val="00FE3071"/>
    <w:rsid w:val="00FF3B95"/>
    <w:rsid w:val="2153040D"/>
    <w:rsid w:val="32A52C64"/>
    <w:rsid w:val="343C1B96"/>
    <w:rsid w:val="35D47809"/>
    <w:rsid w:val="44A13A36"/>
    <w:rsid w:val="49A21683"/>
    <w:rsid w:val="638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227</Characters>
  <Lines>6</Lines>
  <Paragraphs>1</Paragraphs>
  <TotalTime>15</TotalTime>
  <ScaleCrop>false</ScaleCrop>
  <LinksUpToDate>false</LinksUpToDate>
  <CharactersWithSpaces>230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2020-05-08T08:37:00Z</dcterms:created>
  <dc:creator>崔 建军</dc:creator>
  <cp:lastModifiedBy>东林后生</cp:lastModifiedBy>
  <cp:lastPrinted>2020-06-01T07:00:00Z</cp:lastPrinted>
  <dcterms:modified xsi:type="dcterms:W3CDTF">2022-09-20T09:45:53Z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1DA1AC008FFB4759A4BCE4915508AA89</vt:lpwstr>
  </property>
</Properties>
</file>