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</w:pPr>
    </w:p>
    <w:p>
      <w:pPr>
        <w:pStyle w:val="2"/>
        <w:jc w:val="center"/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default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eastAsia="zh-CN"/>
        </w:rPr>
        <w:t>2022年“全民健身日”</w:t>
      </w:r>
      <w:r>
        <w:rPr>
          <w:rFonts w:hint="eastAsia" w:ascii="华文宋体" w:hAnsi="华文宋体" w:eastAsia="华文宋体" w:cs="华文宋体"/>
          <w:b/>
          <w:bCs/>
          <w:i w:val="0"/>
          <w:caps w:val="0"/>
          <w:spacing w:val="0"/>
          <w:w w:val="100"/>
          <w:sz w:val="36"/>
          <w:szCs w:val="36"/>
          <w:lang w:val="en-US" w:eastAsia="zh-CN"/>
        </w:rPr>
        <w:t>跆拳道主题活动信息表</w:t>
      </w:r>
    </w:p>
    <w:p>
      <w:pPr>
        <w:pStyle w:val="2"/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28"/>
          <w:szCs w:val="28"/>
          <w:lang w:eastAsia="zh-CN"/>
        </w:rPr>
        <w:t>省（区、市）/有关单位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i w:val="0"/>
          <w:caps w:val="0"/>
          <w:spacing w:val="0"/>
          <w:w w:val="100"/>
          <w:sz w:val="32"/>
          <w:szCs w:val="32"/>
          <w:lang w:eastAsia="zh-CN"/>
        </w:rPr>
        <w:t xml:space="preserve">                                            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3063"/>
        <w:gridCol w:w="1800"/>
        <w:gridCol w:w="2988"/>
        <w:gridCol w:w="4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98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484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vertAlign w:val="baseline"/>
                <w:lang w:val="en-US" w:eastAsia="zh-CN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62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3063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8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848" w:type="dxa"/>
            <w:vAlign w:val="center"/>
          </w:tcPr>
          <w:p>
            <w:pPr>
              <w:pStyle w:val="2"/>
              <w:widowControl w:val="0"/>
              <w:jc w:val="center"/>
              <w:rPr>
                <w:rFonts w:hint="default" w:ascii="华文仿宋" w:hAnsi="华文仿宋" w:eastAsia="华文仿宋" w:cs="华文仿宋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adjustRightInd w:val="0"/>
        <w:snapToGrid w:val="0"/>
        <w:ind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28"/>
          <w:szCs w:val="28"/>
          <w:lang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MTgyYjg1OGU4MTdiM2FiMTM3NWMyODliNzNiNTEifQ=="/>
  </w:docVars>
  <w:rsids>
    <w:rsidRoot w:val="2F763E78"/>
    <w:rsid w:val="05A9217E"/>
    <w:rsid w:val="115B693C"/>
    <w:rsid w:val="23671171"/>
    <w:rsid w:val="26804A23"/>
    <w:rsid w:val="2F763E78"/>
    <w:rsid w:val="424434F8"/>
    <w:rsid w:val="42D02437"/>
    <w:rsid w:val="66C0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rPr>
      <w:rFonts w:ascii="Times New Roman" w:hAnsi="Times New Roman" w:eastAsia="宋体" w:cs="Times New Roman"/>
      <w:sz w:val="22"/>
      <w:szCs w:val="22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74</Characters>
  <Lines>0</Lines>
  <Paragraphs>0</Paragraphs>
  <TotalTime>4</TotalTime>
  <ScaleCrop>false</ScaleCrop>
  <LinksUpToDate>false</LinksUpToDate>
  <CharactersWithSpaces>119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2022-07-18T07:35:00Z</dcterms:created>
  <dc:creator>dell</dc:creator>
  <cp:lastModifiedBy>dell</cp:lastModifiedBy>
  <dcterms:modified xsi:type="dcterms:W3CDTF">2022-07-27T06:29:33Z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59582565F96E459ABAF4536D010ED40F</vt:lpwstr>
  </property>
</Properties>
</file>