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Style w:val="10"/>
          <w:rFonts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 w:val="0"/>
          <w:bCs/>
          <w:color w:val="000000"/>
          <w:sz w:val="28"/>
          <w:szCs w:val="28"/>
          <w:shd w:val="clear" w:color="auto" w:fill="FFFFFF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>2021年中国乒协国青国少集训队（第二期）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color="auto" w:fill="FFFFFF"/>
        </w:rPr>
        <w:t>“斯帝卡杯”河南省选拔赛</w:t>
      </w: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>免责声明</w:t>
      </w:r>
      <w:bookmarkEnd w:id="0"/>
    </w:p>
    <w:p>
      <w:pPr>
        <w:spacing w:line="200" w:lineRule="exact"/>
        <w:ind w:firstLine="561"/>
        <w:rPr>
          <w:rFonts w:ascii="仿宋" w:hAnsi="仿宋" w:eastAsia="仿宋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1276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代表队/个人</w:t>
            </w:r>
          </w:p>
        </w:tc>
        <w:tc>
          <w:tcPr>
            <w:tcW w:w="2409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人数</w:t>
            </w:r>
          </w:p>
        </w:tc>
        <w:tc>
          <w:tcPr>
            <w:tcW w:w="3169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负责人</w:t>
            </w:r>
          </w:p>
        </w:tc>
        <w:tc>
          <w:tcPr>
            <w:tcW w:w="2409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  <w:r>
              <w:rPr>
                <w:rFonts w:hint="eastAsia" w:ascii="宋体" w:hAnsi="宋体" w:eastAsia="宋体" w:cs="宋体"/>
                <w:sz w:val="24"/>
                <w:szCs w:val="16"/>
              </w:rPr>
              <w:t>手机号码</w:t>
            </w:r>
          </w:p>
        </w:tc>
        <w:tc>
          <w:tcPr>
            <w:tcW w:w="3169" w:type="dxa"/>
            <w:vAlign w:val="center"/>
          </w:tcPr>
          <w:p>
            <w:pPr>
              <w:pStyle w:val="2"/>
              <w:spacing w:after="0"/>
              <w:ind w:firstLine="0"/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</w:tr>
    </w:tbl>
    <w:p>
      <w:pPr>
        <w:spacing w:line="3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一、本人了解参加赛事需要具备相当的身体条件。本人声明，本人健康状况良好，具备参赛的身体条件，并为赛事进行了充分的训练；</w:t>
      </w:r>
    </w:p>
    <w:p>
      <w:pPr>
        <w:spacing w:line="3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了解在我参赛时，没有可能造成自己受伤或者死亡的任何疾病（包括先天性心脏病、风湿性心脏病、高血压、脑血管疾病、心肌炎、其他心脏病、冠状动脉病、严重心律不齐、血糖过高或过低的糖尿病、以及其他不适合相关运动的疾病）、身体损伤或者任何其他身体残疾。</w:t>
      </w:r>
    </w:p>
    <w:p>
      <w:pPr>
        <w:spacing w:line="3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本人证明，我在身体上和精神上都具有参加赛事的能力，并对赛事中可能出现的风险已经采取了适当的措施，可正常参加本项赛事。</w:t>
      </w:r>
    </w:p>
    <w:p>
      <w:pPr>
        <w:spacing w:line="3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二、本人愿意遵守本次赛事的所有规则规定，如果本人知道自己在赛事之前或者期间患病或者受伤，或者发现、注意到任何影响自己参赛的风险，将会退出赛事。 </w:t>
      </w:r>
    </w:p>
    <w:p>
      <w:pPr>
        <w:spacing w:line="3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三、本人承认并了解，当我参加赛事时:</w:t>
      </w:r>
    </w:p>
    <w:p>
      <w:pPr>
        <w:spacing w:line="3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（一）我可能会遭受身体上的或者精神上的伤害，或者可能由于各种原因死亡，包括但是不限于过度劳累、脱水、心搏停止、其他参赛者、观众和交通事故、或者由于我自己的行为造成的事故； </w:t>
      </w:r>
    </w:p>
    <w:p>
      <w:pPr>
        <w:spacing w:line="3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（二）我的个人财物可能会丢失或者被损坏； </w:t>
      </w:r>
    </w:p>
    <w:p>
      <w:pPr>
        <w:spacing w:line="3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（三）我可能给其他人造成伤害或者损坏他们的财物； </w:t>
      </w:r>
    </w:p>
    <w:p>
      <w:pPr>
        <w:spacing w:line="3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　　（四）进行赛事的条件可能没有警告就发生变化； </w:t>
      </w:r>
    </w:p>
    <w:p>
      <w:pPr>
        <w:spacing w:line="3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（五）我可能处于遥远或者孤立的环境中，在这样的环境中，获得医药支持可能受到限制，并且需要大量时间才能找到我。如果我受伤了，可能没有或者缺乏足够的治疗设施或者运输设施； </w:t>
      </w:r>
    </w:p>
    <w:p>
      <w:pPr>
        <w:spacing w:line="3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（六）我对由于参加赛事而发生的任何损伤、死亡或者财产损害承担责任和风险。</w:t>
      </w:r>
    </w:p>
    <w:p>
      <w:pPr>
        <w:spacing w:line="3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四、本人同意接受主办方在比赛期间提供的现场急救性质的医务治疗，但在医院救治等发生的相关费用由本人承担。</w:t>
      </w:r>
    </w:p>
    <w:p>
      <w:pPr>
        <w:spacing w:line="3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五、本人以及本人亲属、代理人将放弃追究所有非主办方故意或重大过失导致的伤残、损失或死亡的权利。</w:t>
      </w:r>
    </w:p>
    <w:p>
      <w:pPr>
        <w:spacing w:line="340" w:lineRule="exact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本人已认真阅读并全面理解以上内容，并对上述所有内容予以确认并承担相应的法律责任，此责任书由本人自愿签署。</w:t>
      </w:r>
    </w:p>
    <w:p>
      <w:pPr>
        <w:pStyle w:val="2"/>
        <w:spacing w:after="0" w:line="280" w:lineRule="exact"/>
      </w:pPr>
    </w:p>
    <w:p>
      <w:pPr>
        <w:spacing w:line="34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代表队负责人或个人监护人签字（单位盖章）：</w:t>
      </w:r>
    </w:p>
    <w:p>
      <w:pPr>
        <w:pStyle w:val="2"/>
        <w:spacing w:after="0" w:line="280" w:lineRule="exact"/>
      </w:pPr>
    </w:p>
    <w:p>
      <w:pPr>
        <w:spacing w:line="340" w:lineRule="exact"/>
        <w:ind w:firstLine="5622" w:firstLineChars="2000"/>
        <w:rPr>
          <w:sz w:val="10"/>
          <w:szCs w:val="10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鼎简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12754"/>
    <w:rsid w:val="001161AA"/>
    <w:rsid w:val="002330D1"/>
    <w:rsid w:val="003055AB"/>
    <w:rsid w:val="00561713"/>
    <w:rsid w:val="00606907"/>
    <w:rsid w:val="00622CED"/>
    <w:rsid w:val="0072612D"/>
    <w:rsid w:val="007330F7"/>
    <w:rsid w:val="008577F8"/>
    <w:rsid w:val="008D58D0"/>
    <w:rsid w:val="009148E8"/>
    <w:rsid w:val="00950C53"/>
    <w:rsid w:val="00B97921"/>
    <w:rsid w:val="00C60F75"/>
    <w:rsid w:val="00DF0E29"/>
    <w:rsid w:val="00DF6C45"/>
    <w:rsid w:val="00EE314C"/>
    <w:rsid w:val="00FA4A01"/>
    <w:rsid w:val="04712754"/>
    <w:rsid w:val="13E32A09"/>
    <w:rsid w:val="161A4C03"/>
    <w:rsid w:val="29317E90"/>
    <w:rsid w:val="39F97028"/>
    <w:rsid w:val="5D0B2025"/>
    <w:rsid w:val="67F36A0D"/>
    <w:rsid w:val="687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tabs>
        <w:tab w:val="left" w:pos="567"/>
      </w:tabs>
      <w:spacing w:after="120" w:line="240" w:lineRule="auto"/>
      <w:ind w:firstLine="420"/>
    </w:pPr>
    <w:rPr>
      <w:rFonts w:ascii="Times New Roman" w:hAnsi="Times New Roman" w:eastAsia="楷体_GB2312"/>
      <w:kern w:val="0"/>
      <w:sz w:val="32"/>
    </w:rPr>
  </w:style>
  <w:style w:type="paragraph" w:styleId="3">
    <w:name w:val="Body Text"/>
    <w:basedOn w:val="1"/>
    <w:next w:val="1"/>
    <w:qFormat/>
    <w:uiPriority w:val="0"/>
    <w:pPr>
      <w:spacing w:line="460" w:lineRule="exact"/>
    </w:pPr>
    <w:rPr>
      <w:rFonts w:ascii="汉鼎简楷体" w:hAnsi="宋体" w:eastAsia="汉鼎简楷体" w:cs="Times New Roman"/>
      <w:b/>
      <w:bCs/>
      <w:spacing w:val="4"/>
      <w:sz w:val="24"/>
      <w:szCs w:val="20"/>
    </w:rPr>
  </w:style>
  <w:style w:type="paragraph" w:styleId="4">
    <w:name w:val="Body Text First Indent 2"/>
    <w:basedOn w:val="5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paragraph" w:styleId="5">
    <w:name w:val="Body Text Indent"/>
    <w:basedOn w:val="1"/>
    <w:qFormat/>
    <w:uiPriority w:val="0"/>
    <w:pPr>
      <w:spacing w:line="420" w:lineRule="exact"/>
      <w:ind w:firstLine="732" w:firstLineChars="300"/>
    </w:pPr>
    <w:rPr>
      <w:rFonts w:ascii="Times New Roman" w:hAnsi="Times New Roman" w:eastAsia="宋体" w:cs="Times New Roman"/>
      <w:spacing w:val="2"/>
      <w:sz w:val="24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595</Words>
  <Characters>3398</Characters>
  <Lines>28</Lines>
  <Paragraphs>7</Paragraphs>
  <TotalTime>44</TotalTime>
  <ScaleCrop>false</ScaleCrop>
  <LinksUpToDate>false</LinksUpToDate>
  <CharactersWithSpaces>3986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2021-06-04T06:51:00Z</dcterms:created>
  <dc:creator>当朝阳之初</dc:creator>
  <cp:lastModifiedBy>Administrator</cp:lastModifiedBy>
  <cp:lastPrinted>2021-06-11T04:07:00Z</cp:lastPrinted>
  <dcterms:modified xsi:type="dcterms:W3CDTF">2021-06-21T12:54:43Z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C1F3E037ADD74A9BB7E2D7FC6956FEFC</vt:lpwstr>
  </property>
</Properties>
</file>