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Heiti SC Medium" w:hAnsi="Heiti SC Medium" w:eastAsia="Heiti SC Medium" w:cs="Heiti SC Medium"/>
          <w:b/>
          <w:bCs/>
          <w:sz w:val="32"/>
          <w:szCs w:val="32"/>
        </w:rPr>
      </w:pPr>
      <w:r>
        <w:rPr>
          <w:rFonts w:hint="eastAsia" w:ascii="Heiti SC Medium" w:hAnsi="Heiti SC Medium" w:eastAsia="Heiti SC Medium" w:cs="Heiti SC Medium"/>
          <w:b/>
          <w:bCs/>
          <w:sz w:val="32"/>
          <w:szCs w:val="32"/>
        </w:rPr>
        <w:t>附件1：</w:t>
      </w:r>
    </w:p>
    <w:p>
      <w:pPr>
        <w:spacing w:line="520" w:lineRule="exact"/>
        <w:jc w:val="left"/>
        <w:rPr>
          <w:rFonts w:ascii="Heiti SC Light" w:hAnsi="Heiti SC Light" w:eastAsia="Heiti SC Light" w:cs="Heiti SC Light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仿宋_GB2312"/>
          <w:color w:val="000000"/>
          <w:sz w:val="36"/>
          <w:szCs w:val="36"/>
          <w:u w:color="000000"/>
        </w:rPr>
      </w:pPr>
      <w:r>
        <w:rPr>
          <w:rFonts w:hint="eastAsia" w:ascii="方正小标宋简体" w:hAnsi="方正小标宋简体" w:eastAsia="方正小标宋简体" w:cs="仿宋_GB2312"/>
          <w:spacing w:val="8"/>
          <w:kern w:val="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仿宋_GB2312"/>
          <w:spacing w:val="8"/>
          <w:kern w:val="0"/>
          <w:sz w:val="36"/>
          <w:szCs w:val="36"/>
          <w:lang w:val="en-US" w:eastAsia="zh-Hans"/>
        </w:rPr>
        <w:t>年</w:t>
      </w:r>
      <w:r>
        <w:rPr>
          <w:rFonts w:hint="eastAsia" w:ascii="方正小标宋简体" w:hAnsi="方正小标宋简体" w:eastAsia="方正小标宋简体" w:cs="仿宋_GB2312"/>
          <w:spacing w:val="8"/>
          <w:kern w:val="0"/>
          <w:sz w:val="36"/>
          <w:szCs w:val="36"/>
        </w:rPr>
        <w:t>全国男子冰球锦标赛</w:t>
      </w:r>
      <w:r>
        <w:rPr>
          <w:rFonts w:hint="eastAsia" w:ascii="方正小标宋简体" w:hAnsi="方正小标宋简体" w:eastAsia="方正小标宋简体" w:cs="仿宋_GB2312"/>
          <w:kern w:val="0"/>
          <w:sz w:val="36"/>
          <w:szCs w:val="36"/>
        </w:rPr>
        <w:t>媒体报名表</w:t>
      </w:r>
    </w:p>
    <w:tbl>
      <w:tblPr>
        <w:tblStyle w:val="6"/>
        <w:tblW w:w="892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4"/>
        <w:gridCol w:w="1801"/>
        <w:gridCol w:w="1701"/>
        <w:gridCol w:w="98"/>
        <w:gridCol w:w="1461"/>
        <w:gridCol w:w="71"/>
        <w:gridCol w:w="2341"/>
      </w:tblGrid>
      <w:tr>
        <w:trPr>
          <w:trHeight w:val="33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 xml:space="preserve">   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57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 xml:space="preserve">   别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>（免冠照）</w:t>
            </w:r>
          </w:p>
        </w:tc>
      </w:tr>
      <w:tr>
        <w:trPr>
          <w:trHeight w:val="324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新闻出版广电总局记者证号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eastAsia="zh-Hans"/>
              </w:rPr>
              <w:t>计划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>采访日期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479" w:leftChars="228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>月 日至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>月  日</w:t>
            </w:r>
          </w:p>
        </w:tc>
        <w:tc>
          <w:tcPr>
            <w:tcW w:w="2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  <w:tr>
        <w:trPr>
          <w:trHeight w:val="407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电子邮箱</w:t>
            </w:r>
          </w:p>
        </w:tc>
        <w:tc>
          <w:tcPr>
            <w:tcW w:w="5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</w:p>
        </w:tc>
      </w:tr>
      <w:tr>
        <w:trPr>
          <w:trHeight w:val="291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>单位电话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</w:p>
        </w:tc>
      </w:tr>
      <w:tr>
        <w:trPr>
          <w:trHeight w:val="395" w:hRule="atLeas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申请证件类型</w:t>
            </w:r>
          </w:p>
        </w:tc>
        <w:tc>
          <w:tcPr>
            <w:tcW w:w="76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文字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t>记者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 xml:space="preserve">               摄影记者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sym w:font="Wingdings 2" w:char="00A3"/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>摄像记者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</w:rPr>
              <w:t xml:space="preserve">         （请在申请的证件类型后打“√”）</w:t>
            </w:r>
          </w:p>
        </w:tc>
      </w:tr>
      <w:tr>
        <w:trPr>
          <w:trHeight w:val="2827" w:hRule="atLeast"/>
          <w:jc w:val="center"/>
        </w:trPr>
        <w:tc>
          <w:tcPr>
            <w:tcW w:w="8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  <w:u w:color="FF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国家新闻出版广电总局记者证扫描件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u w:color="FF0000"/>
                <w:lang w:val="zh-TW" w:eastAsia="zh-TW"/>
              </w:rPr>
              <w:t>（新更换，暂无记者证的媒体请附上单位证明。可随邮件单独发送）</w:t>
            </w:r>
          </w:p>
        </w:tc>
      </w:tr>
      <w:tr>
        <w:trPr>
          <w:trHeight w:val="956" w:hRule="atLeast"/>
          <w:jc w:val="center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t>/部门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  <w:tr>
        <w:trPr>
          <w:trHeight w:val="1612" w:hRule="atLeast"/>
          <w:jc w:val="center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批准单位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意见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 w:eastAsia="zh-TW"/>
              </w:rPr>
              <w:t>（盖章）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color w:val="FF0000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</w:rPr>
        <w:t>注：免冠证件照、记者证/单位证明可以和报名表、承诺书一同发至</w:t>
      </w:r>
      <w:r>
        <w:rPr>
          <w:rFonts w:hint="eastAsia" w:ascii="仿宋_GB2312" w:hAnsi="仿宋_GB2312" w:eastAsia="仿宋_GB2312" w:cs="仿宋_GB2312"/>
          <w:b/>
          <w:bCs/>
          <w:color w:val="FF0000"/>
          <w:lang w:eastAsia="zh-Hans"/>
        </w:rPr>
        <w:t>cihazh</w:t>
      </w:r>
      <w:r>
        <w:rPr>
          <w:rFonts w:hint="eastAsia" w:ascii="仿宋_GB2312" w:hAnsi="仿宋_GB2312" w:eastAsia="仿宋_GB2312" w:cs="仿宋_GB2312"/>
          <w:b/>
          <w:bCs/>
          <w:color w:val="FF0000"/>
        </w:rPr>
        <w:t>@16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FF0000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FF0000"/>
          <w:lang w:eastAsia="zh-Hans"/>
        </w:rPr>
        <w:t>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iti SC Medium">
    <w:panose1 w:val="00000000000000000000"/>
    <w:charset w:val="80"/>
    <w:family w:val="auto"/>
    <w:pitch w:val="default"/>
    <w:sig w:usb0="8000002F" w:usb1="0800004A" w:usb2="00000000" w:usb3="00000000" w:csb0="203E0000" w:csb1="00000000"/>
  </w:font>
  <w:font w:name="Heiti SC Light">
    <w:panose1 w:val="00000000000000000000"/>
    <w:charset w:val="80"/>
    <w:family w:val="auto"/>
    <w:pitch w:val="default"/>
    <w:sig w:usb0="8000002F" w:usb1="0800004A" w:usb2="00000000" w:usb3="00000000" w:csb0="203E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29"/>
    <w:rsid w:val="00007FB6"/>
    <w:rsid w:val="00316E6B"/>
    <w:rsid w:val="00450328"/>
    <w:rsid w:val="004614AC"/>
    <w:rsid w:val="004D25FA"/>
    <w:rsid w:val="004D2C79"/>
    <w:rsid w:val="005E7532"/>
    <w:rsid w:val="00655C35"/>
    <w:rsid w:val="00686F54"/>
    <w:rsid w:val="006E4194"/>
    <w:rsid w:val="00802CC8"/>
    <w:rsid w:val="008B1A75"/>
    <w:rsid w:val="009D53BE"/>
    <w:rsid w:val="00A21951"/>
    <w:rsid w:val="00B55DF6"/>
    <w:rsid w:val="00B73745"/>
    <w:rsid w:val="00C52F32"/>
    <w:rsid w:val="00DA6629"/>
    <w:rsid w:val="00DF77F2"/>
    <w:rsid w:val="00E136BC"/>
    <w:rsid w:val="00E35946"/>
    <w:rsid w:val="00E77D05"/>
    <w:rsid w:val="00E955AA"/>
    <w:rsid w:val="00FB3A9F"/>
    <w:rsid w:val="00FD1087"/>
    <w:rsid w:val="0F7A6410"/>
    <w:rsid w:val="2D3F7249"/>
    <w:rsid w:val="34CB7997"/>
    <w:rsid w:val="7FF70B6D"/>
    <w:rsid w:val="AFFC6ACC"/>
    <w:rsid w:val="DD7F6CFB"/>
    <w:rsid w:val="FFE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未处理的提及1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ScaleCrop>false</ScaleCrop>
  <LinksUpToDate>false</LinksUpToDate>
  <CharactersWithSpaces>332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2020-10-29T23:13:00Z</dcterms:created>
  <dc:creator>mk mk</dc:creator>
  <cp:lastModifiedBy>apple</cp:lastModifiedBy>
  <dcterms:modified xsi:type="dcterms:W3CDTF">2021-05-06T15:17:12Z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