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5" w:rsidRDefault="00EB4A53" w:rsidP="00EB4A53">
      <w:pPr>
        <w:spacing w:line="600" w:lineRule="exact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：                </w:t>
      </w:r>
    </w:p>
    <w:p w:rsidR="00EB4A53" w:rsidRPr="00017ABD" w:rsidRDefault="00017ABD" w:rsidP="00017ABD">
      <w:pPr>
        <w:tabs>
          <w:tab w:val="left" w:pos="7245"/>
          <w:tab w:val="left" w:pos="7560"/>
        </w:tabs>
        <w:spacing w:line="360" w:lineRule="auto"/>
        <w:jc w:val="center"/>
        <w:rPr>
          <w:bCs/>
          <w:sz w:val="36"/>
          <w:szCs w:val="36"/>
        </w:rPr>
      </w:pPr>
      <w:r w:rsidRPr="00017AB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举重项目</w:t>
      </w:r>
      <w:r w:rsidR="001D770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十四运会</w:t>
      </w:r>
      <w:r w:rsidRPr="00017AB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裁判员培训班暨举重裁判员晋级培训班</w:t>
      </w:r>
      <w:r w:rsidR="00EB4A5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p w:rsidR="00EB4A53" w:rsidRDefault="00EB4A53" w:rsidP="00EB4A53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</w:t>
      </w:r>
      <w:r w:rsidR="00CE2DD1">
        <w:rPr>
          <w:rFonts w:ascii="仿宋_GB2312" w:eastAsia="仿宋_GB2312" w:hint="eastAsia"/>
          <w:b/>
          <w:sz w:val="28"/>
          <w:szCs w:val="28"/>
        </w:rPr>
        <w:t>名称</w:t>
      </w:r>
      <w:r>
        <w:rPr>
          <w:rFonts w:ascii="仿宋_GB2312" w:eastAsia="仿宋_GB2312" w:hint="eastAsia"/>
          <w:b/>
          <w:sz w:val="28"/>
          <w:szCs w:val="28"/>
        </w:rPr>
        <w:t>（盖　章）：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079"/>
        <w:gridCol w:w="654"/>
        <w:gridCol w:w="621"/>
        <w:gridCol w:w="621"/>
        <w:gridCol w:w="1276"/>
        <w:gridCol w:w="3827"/>
        <w:gridCol w:w="1222"/>
        <w:gridCol w:w="763"/>
        <w:gridCol w:w="1080"/>
        <w:gridCol w:w="1080"/>
        <w:gridCol w:w="2268"/>
      </w:tblGrid>
      <w:tr w:rsidR="009F6E9B" w:rsidTr="009F6E9B">
        <w:trPr>
          <w:trHeight w:val="585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222" w:type="dxa"/>
            <w:vAlign w:val="center"/>
          </w:tcPr>
          <w:p w:rsidR="009F6E9B" w:rsidRDefault="009F6E9B" w:rsidP="00C80B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英语水平</w:t>
            </w:r>
          </w:p>
        </w:tc>
        <w:tc>
          <w:tcPr>
            <w:tcW w:w="763" w:type="dxa"/>
            <w:vAlign w:val="center"/>
          </w:tcPr>
          <w:p w:rsidR="009F6E9B" w:rsidRDefault="009F6E9B" w:rsidP="00C80B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裁判等级</w:t>
            </w: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晋级</w:t>
            </w:r>
          </w:p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专业队经历</w:t>
            </w: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 机</w:t>
            </w: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515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E9B" w:rsidTr="009F6E9B">
        <w:trPr>
          <w:trHeight w:val="459"/>
        </w:trPr>
        <w:tc>
          <w:tcPr>
            <w:tcW w:w="58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F6E9B" w:rsidRDefault="009F6E9B" w:rsidP="00A30FF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E2DD1" w:rsidRDefault="00CE2DD1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注：1、“英语水平”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一栏请如实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填写英语等级，如没有可</w:t>
      </w:r>
      <w:r w:rsidR="00C80BC5">
        <w:rPr>
          <w:rFonts w:ascii="仿宋_GB2312" w:eastAsia="仿宋_GB2312" w:hAnsi="宋体" w:hint="eastAsia"/>
          <w:color w:val="000000"/>
          <w:sz w:val="28"/>
          <w:szCs w:val="28"/>
        </w:rPr>
        <w:t>写“无、初级、中级、高级”</w:t>
      </w:r>
    </w:p>
    <w:p w:rsidR="00CE2DD1" w:rsidRDefault="00CE2DD1" w:rsidP="00CE2DD1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2、“专业队经历”一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栏针对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举重运动员出身的裁判员，填写内容为：</w:t>
      </w:r>
      <w:r w:rsidR="00C80BC5">
        <w:rPr>
          <w:rFonts w:ascii="仿宋_GB2312" w:eastAsia="仿宋_GB2312" w:hAnsi="宋体" w:hint="eastAsia"/>
          <w:color w:val="000000"/>
          <w:sz w:val="28"/>
          <w:szCs w:val="28"/>
        </w:rPr>
        <w:t>市队、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省队、国家队，如没有则写“无”</w:t>
      </w:r>
    </w:p>
    <w:p w:rsidR="00C80BC5" w:rsidRPr="00C80BC5" w:rsidRDefault="009F6E9B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3、如不参加晋级考试，则不用填写“晋级等级”一栏</w:t>
      </w:r>
    </w:p>
    <w:p w:rsidR="00EB4A53" w:rsidRDefault="00EB4A53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EB4A53" w:rsidRDefault="00EB4A53" w:rsidP="00EB4A53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p w:rsidR="00EB4A53" w:rsidRDefault="00EB4A53">
      <w:pPr>
        <w:rPr>
          <w:sz w:val="32"/>
          <w:szCs w:val="32"/>
        </w:rPr>
      </w:pPr>
    </w:p>
    <w:p w:rsidR="00C80BC5" w:rsidRDefault="00C80BC5">
      <w:pPr>
        <w:rPr>
          <w:sz w:val="32"/>
          <w:szCs w:val="32"/>
        </w:rPr>
      </w:pPr>
    </w:p>
    <w:sectPr w:rsidR="00C80BC5" w:rsidSect="00C80B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6A" w:rsidRDefault="0001396A" w:rsidP="0019462C">
      <w:r>
        <w:separator/>
      </w:r>
    </w:p>
  </w:endnote>
  <w:endnote w:type="continuationSeparator" w:id="0">
    <w:p w:rsidR="0001396A" w:rsidRDefault="0001396A" w:rsidP="001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6A" w:rsidRDefault="0001396A" w:rsidP="0019462C">
      <w:r>
        <w:separator/>
      </w:r>
    </w:p>
  </w:footnote>
  <w:footnote w:type="continuationSeparator" w:id="0">
    <w:p w:rsidR="0001396A" w:rsidRDefault="0001396A" w:rsidP="0019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D"/>
    <w:rsid w:val="0001396A"/>
    <w:rsid w:val="00017ABD"/>
    <w:rsid w:val="000678F1"/>
    <w:rsid w:val="000755F5"/>
    <w:rsid w:val="0019462C"/>
    <w:rsid w:val="001D7709"/>
    <w:rsid w:val="002A0205"/>
    <w:rsid w:val="002B1604"/>
    <w:rsid w:val="00452DE0"/>
    <w:rsid w:val="00553F0F"/>
    <w:rsid w:val="00675F7D"/>
    <w:rsid w:val="006E5360"/>
    <w:rsid w:val="00736FF8"/>
    <w:rsid w:val="007C1150"/>
    <w:rsid w:val="007D240E"/>
    <w:rsid w:val="008B08A4"/>
    <w:rsid w:val="00926BEF"/>
    <w:rsid w:val="00991D3B"/>
    <w:rsid w:val="009F6E9B"/>
    <w:rsid w:val="00A04DD3"/>
    <w:rsid w:val="00A61764"/>
    <w:rsid w:val="00A71827"/>
    <w:rsid w:val="00B114EF"/>
    <w:rsid w:val="00B144A1"/>
    <w:rsid w:val="00BA6DDD"/>
    <w:rsid w:val="00BF282D"/>
    <w:rsid w:val="00C15F7A"/>
    <w:rsid w:val="00C80BC5"/>
    <w:rsid w:val="00CA0A31"/>
    <w:rsid w:val="00CE2DD1"/>
    <w:rsid w:val="00CF33DA"/>
    <w:rsid w:val="00DC64CC"/>
    <w:rsid w:val="00DD26B7"/>
    <w:rsid w:val="00DD3E38"/>
    <w:rsid w:val="00E747E4"/>
    <w:rsid w:val="00EB4A53"/>
    <w:rsid w:val="00EC02C9"/>
    <w:rsid w:val="00F2053F"/>
    <w:rsid w:val="00FA213C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62C"/>
    <w:rPr>
      <w:sz w:val="18"/>
      <w:szCs w:val="18"/>
    </w:rPr>
  </w:style>
  <w:style w:type="table" w:styleId="a5">
    <w:name w:val="Table Grid"/>
    <w:basedOn w:val="a1"/>
    <w:uiPriority w:val="59"/>
    <w:rsid w:val="0055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13C"/>
    <w:rPr>
      <w:color w:val="0000FF" w:themeColor="hyperlink"/>
      <w:u w:val="single"/>
    </w:rPr>
  </w:style>
  <w:style w:type="paragraph" w:styleId="a7">
    <w:name w:val="Block Text"/>
    <w:basedOn w:val="a"/>
    <w:rsid w:val="00A71827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eastAsia="宋体" w:hAnsi="Times New Roman" w:cs="Times New Roman"/>
      <w:kern w:val="0"/>
      <w:sz w:val="4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114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1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6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62C"/>
    <w:rPr>
      <w:sz w:val="18"/>
      <w:szCs w:val="18"/>
    </w:rPr>
  </w:style>
  <w:style w:type="table" w:styleId="a5">
    <w:name w:val="Table Grid"/>
    <w:basedOn w:val="a1"/>
    <w:uiPriority w:val="59"/>
    <w:rsid w:val="0055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213C"/>
    <w:rPr>
      <w:color w:val="0000FF" w:themeColor="hyperlink"/>
      <w:u w:val="single"/>
    </w:rPr>
  </w:style>
  <w:style w:type="paragraph" w:styleId="a7">
    <w:name w:val="Block Text"/>
    <w:basedOn w:val="a"/>
    <w:rsid w:val="00A71827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eastAsia="宋体" w:hAnsi="Times New Roman" w:cs="Times New Roman"/>
      <w:kern w:val="0"/>
      <w:sz w:val="4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114E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1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cp:lastPrinted>2018-10-25T01:36:00Z</cp:lastPrinted>
  <dcterms:created xsi:type="dcterms:W3CDTF">2019-04-08T07:06:00Z</dcterms:created>
  <dcterms:modified xsi:type="dcterms:W3CDTF">2021-04-07T09:14:00Z</dcterms:modified>
</cp:coreProperties>
</file>