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3" w:rsidRDefault="007E5C9D">
      <w:pPr>
        <w:tabs>
          <w:tab w:val="left" w:pos="709"/>
        </w:tabs>
        <w:spacing w:before="156" w:line="500" w:lineRule="exact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  <w:lang w:val="en-US"/>
        </w:rPr>
        <w:t>2</w:t>
      </w:r>
      <w:r>
        <w:rPr>
          <w:rFonts w:ascii="仿宋" w:eastAsia="仿宋" w:hAnsi="仿宋" w:cs="仿宋"/>
          <w:sz w:val="28"/>
          <w:szCs w:val="28"/>
        </w:rPr>
        <w:t>：</w:t>
      </w:r>
    </w:p>
    <w:p w:rsidR="00AC2AD3" w:rsidRDefault="007E5C9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17" w:right="1134"/>
        <w:jc w:val="center"/>
        <w:rPr>
          <w:rFonts w:ascii="宋体" w:eastAsia="宋体" w:hAnsi="宋体" w:cs="宋体" w:hint="default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t>第十</w:t>
      </w:r>
      <w:r>
        <w:rPr>
          <w:rFonts w:ascii="仿宋_GB2312" w:eastAsia="仿宋_GB2312" w:hAnsi="仿宋_GB2312" w:cs="仿宋_GB2312"/>
          <w:sz w:val="36"/>
          <w:szCs w:val="36"/>
          <w:lang w:val="zh-CN" w:eastAsia="zh-CN"/>
        </w:rPr>
        <w:t>四</w:t>
      </w:r>
      <w:r>
        <w:rPr>
          <w:rFonts w:ascii="仿宋_GB2312" w:eastAsia="仿宋_GB2312" w:hAnsi="仿宋_GB2312" w:cs="仿宋_GB2312"/>
          <w:sz w:val="36"/>
          <w:szCs w:val="36"/>
        </w:rPr>
        <w:t>届全运会女子曲棍球</w:t>
      </w:r>
      <w:r>
        <w:rPr>
          <w:rFonts w:ascii="仿宋_GB2312" w:eastAsia="仿宋_GB2312" w:hAnsi="仿宋_GB2312" w:cs="仿宋_GB2312"/>
          <w:sz w:val="36"/>
          <w:szCs w:val="36"/>
          <w:lang w:val="zh-CN" w:eastAsia="zh-CN"/>
        </w:rPr>
        <w:t>资格</w:t>
      </w:r>
      <w:r>
        <w:rPr>
          <w:rFonts w:ascii="仿宋_GB2312" w:eastAsia="仿宋_GB2312" w:hAnsi="仿宋_GB2312" w:cs="仿宋_GB2312"/>
          <w:sz w:val="36"/>
          <w:szCs w:val="36"/>
        </w:rPr>
        <w:t>赛</w:t>
      </w:r>
      <w:r>
        <w:rPr>
          <w:rFonts w:ascii="仿宋" w:eastAsia="仿宋" w:hAnsi="仿宋" w:cs="仿宋"/>
          <w:sz w:val="36"/>
          <w:szCs w:val="36"/>
        </w:rPr>
        <w:t>暨</w:t>
      </w:r>
      <w:r>
        <w:rPr>
          <w:rFonts w:ascii="仿宋" w:eastAsia="仿宋" w:hAnsi="仿宋" w:cs="仿宋"/>
          <w:sz w:val="36"/>
          <w:szCs w:val="36"/>
        </w:rPr>
        <w:t>2021</w:t>
      </w:r>
      <w:r>
        <w:rPr>
          <w:rFonts w:ascii="仿宋" w:eastAsia="仿宋" w:hAnsi="仿宋" w:cs="仿宋"/>
          <w:sz w:val="36"/>
          <w:szCs w:val="36"/>
        </w:rPr>
        <w:t>年全国女曲冠军杯赛</w:t>
      </w:r>
    </w:p>
    <w:p w:rsidR="00AC2AD3" w:rsidRDefault="007E5C9D">
      <w:pPr>
        <w:jc w:val="center"/>
        <w:rPr>
          <w:rFonts w:hint="default"/>
          <w:sz w:val="32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食宿缴费明细表</w:t>
      </w:r>
    </w:p>
    <w:tbl>
      <w:tblPr>
        <w:tblStyle w:val="TableNormal"/>
        <w:tblW w:w="852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61"/>
        <w:gridCol w:w="7061"/>
      </w:tblGrid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AD3" w:rsidRDefault="007E5C9D">
            <w:pPr>
              <w:rPr>
                <w:rFonts w:hint="default"/>
              </w:rPr>
            </w:pPr>
            <w:r>
              <w:rPr>
                <w:sz w:val="32"/>
                <w:szCs w:val="32"/>
              </w:rPr>
              <w:t>队名：</w:t>
            </w: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AD3" w:rsidRDefault="007E5C9D">
            <w:pPr>
              <w:rPr>
                <w:rFonts w:hint="default"/>
              </w:rPr>
            </w:pPr>
            <w:r>
              <w:rPr>
                <w:sz w:val="32"/>
                <w:szCs w:val="32"/>
              </w:rPr>
              <w:t>人数：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人（其中运动员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人，工作人员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人）</w:t>
            </w: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7E5C9D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规程规定人员食宿费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7E5C9D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食宿费每人每天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zh-CN" w:eastAsia="zh-CN"/>
              </w:rPr>
              <w:t>400</w:t>
            </w:r>
            <w:r>
              <w:rPr>
                <w:sz w:val="24"/>
                <w:szCs w:val="24"/>
              </w:rPr>
              <w:t>元</w:t>
            </w: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AD3" w:rsidRDefault="00AC2AD3">
            <w:pPr>
              <w:rPr>
                <w:rFonts w:hint="default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7E5C9D">
            <w:pPr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人</w:t>
            </w:r>
            <w:r>
              <w:rPr>
                <w:rFonts w:ascii="Arial" w:hAnsi="Arial" w:hint="default"/>
                <w:sz w:val="24"/>
                <w:szCs w:val="24"/>
                <w:lang w:val="en-US"/>
              </w:rPr>
              <w:t>×</w:t>
            </w:r>
            <w:r>
              <w:rPr>
                <w:sz w:val="24"/>
                <w:szCs w:val="24"/>
              </w:rPr>
              <w:t>天</w:t>
            </w:r>
            <w:r>
              <w:rPr>
                <w:rFonts w:ascii="Arial" w:hAnsi="Arial" w:hint="default"/>
                <w:sz w:val="24"/>
                <w:szCs w:val="24"/>
                <w:lang w:val="en-US"/>
              </w:rPr>
              <w:t xml:space="preserve">×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/>
                <w:sz w:val="24"/>
                <w:szCs w:val="24"/>
                <w:lang w:val="zh-CN" w:eastAsia="zh-CN"/>
              </w:rPr>
              <w:t>0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元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人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天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元</w:t>
            </w: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AC2AD3">
            <w:pPr>
              <w:rPr>
                <w:rFonts w:hint="default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AC2AD3">
            <w:pPr>
              <w:rPr>
                <w:rFonts w:hint="default"/>
              </w:rPr>
            </w:pP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AD3" w:rsidRDefault="00AC2AD3">
            <w:pPr>
              <w:rPr>
                <w:rFonts w:hint="default"/>
              </w:rPr>
            </w:pP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AC2AD3">
            <w:pPr>
              <w:rPr>
                <w:rFonts w:hint="default"/>
              </w:rPr>
            </w:pPr>
          </w:p>
        </w:tc>
      </w:tr>
      <w:tr w:rsidR="00AC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AD3" w:rsidRDefault="007E5C9D">
            <w:pPr>
              <w:rPr>
                <w:rFonts w:hint="default"/>
              </w:rPr>
            </w:pPr>
            <w:r>
              <w:rPr>
                <w:sz w:val="24"/>
                <w:szCs w:val="24"/>
              </w:rPr>
              <w:t>合计人民币：（</w:t>
            </w:r>
            <w:r>
              <w:rPr>
                <w:rFonts w:ascii="宋体" w:eastAsia="宋体" w:hAnsi="宋体" w:cs="宋体"/>
                <w:sz w:val="24"/>
                <w:szCs w:val="24"/>
              </w:rPr>
              <w:t>￥</w:t>
            </w:r>
            <w:r>
              <w:rPr>
                <w:sz w:val="24"/>
                <w:szCs w:val="24"/>
              </w:rPr>
              <w:t>）</w:t>
            </w:r>
          </w:p>
        </w:tc>
      </w:tr>
    </w:tbl>
    <w:p w:rsidR="00AC2AD3" w:rsidRDefault="00AC2AD3">
      <w:pPr>
        <w:jc w:val="center"/>
        <w:rPr>
          <w:rFonts w:hint="default"/>
          <w:sz w:val="32"/>
          <w:szCs w:val="32"/>
        </w:rPr>
      </w:pPr>
    </w:p>
    <w:p w:rsidR="00AC2AD3" w:rsidRDefault="007E5C9D">
      <w:pPr>
        <w:ind w:firstLine="28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联系人：</w:t>
      </w:r>
      <w:r>
        <w:rPr>
          <w:rFonts w:ascii="仿宋" w:eastAsia="仿宋" w:hAnsi="仿宋" w:cs="仿宋"/>
          <w:sz w:val="28"/>
          <w:szCs w:val="28"/>
          <w:lang w:val="en-US"/>
        </w:rPr>
        <w:t>                            </w:t>
      </w:r>
      <w:r>
        <w:rPr>
          <w:rFonts w:ascii="仿宋" w:eastAsia="仿宋" w:hAnsi="仿宋" w:cs="仿宋"/>
          <w:sz w:val="28"/>
          <w:szCs w:val="28"/>
        </w:rPr>
        <w:t>电</w:t>
      </w:r>
      <w:r>
        <w:rPr>
          <w:rFonts w:ascii="仿宋" w:eastAsia="仿宋" w:hAnsi="仿宋" w:cs="仿宋"/>
          <w:sz w:val="28"/>
          <w:szCs w:val="28"/>
          <w:lang w:val="en-US"/>
        </w:rPr>
        <w:t> </w:t>
      </w:r>
      <w:r>
        <w:rPr>
          <w:rFonts w:ascii="仿宋" w:eastAsia="仿宋" w:hAnsi="仿宋" w:cs="仿宋"/>
          <w:sz w:val="28"/>
          <w:szCs w:val="28"/>
        </w:rPr>
        <w:t>话：</w:t>
      </w:r>
    </w:p>
    <w:p w:rsidR="00AC2AD3" w:rsidRDefault="00AC2AD3">
      <w:pPr>
        <w:rPr>
          <w:rFonts w:ascii="仿宋" w:eastAsia="仿宋" w:hAnsi="仿宋" w:cs="仿宋" w:hint="default"/>
          <w:sz w:val="24"/>
          <w:szCs w:val="24"/>
        </w:rPr>
      </w:pPr>
    </w:p>
    <w:p w:rsidR="00AC2AD3" w:rsidRDefault="007E5C9D">
      <w:pPr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注：此表须于</w:t>
      </w:r>
      <w:r>
        <w:rPr>
          <w:rFonts w:ascii="仿宋" w:eastAsia="仿宋" w:hAnsi="仿宋" w:cs="仿宋"/>
          <w:color w:val="FF0000"/>
          <w:sz w:val="24"/>
          <w:szCs w:val="24"/>
          <w:u w:color="FF0000"/>
          <w:lang w:val="en-US"/>
        </w:rPr>
        <w:t>0</w:t>
      </w:r>
      <w:r>
        <w:rPr>
          <w:rFonts w:ascii="仿宋" w:eastAsia="仿宋" w:hAnsi="仿宋" w:cs="仿宋"/>
          <w:color w:val="FF0000"/>
          <w:sz w:val="24"/>
          <w:szCs w:val="24"/>
          <w:u w:color="FF0000"/>
          <w:lang w:val="zh-CN" w:eastAsia="zh-CN"/>
        </w:rPr>
        <w:t>3</w:t>
      </w:r>
      <w:r>
        <w:rPr>
          <w:rFonts w:ascii="仿宋" w:eastAsia="仿宋" w:hAnsi="仿宋" w:cs="仿宋"/>
          <w:color w:val="FF0000"/>
          <w:sz w:val="24"/>
          <w:szCs w:val="24"/>
          <w:u w:color="FF0000"/>
        </w:rPr>
        <w:t>月</w:t>
      </w:r>
      <w:r>
        <w:rPr>
          <w:rFonts w:ascii="仿宋" w:eastAsia="仿宋" w:hAnsi="仿宋" w:cs="仿宋"/>
          <w:color w:val="FF0000"/>
          <w:sz w:val="24"/>
          <w:szCs w:val="24"/>
          <w:u w:color="FF0000"/>
          <w:lang w:val="en-US"/>
        </w:rPr>
        <w:t>1</w:t>
      </w:r>
      <w:r>
        <w:rPr>
          <w:rFonts w:ascii="仿宋" w:eastAsia="仿宋" w:hAnsi="仿宋" w:cs="仿宋"/>
          <w:color w:val="FF0000"/>
          <w:sz w:val="24"/>
          <w:szCs w:val="24"/>
          <w:u w:color="FF0000"/>
          <w:lang w:val="zh-CN" w:eastAsia="zh-CN"/>
        </w:rPr>
        <w:t>5</w:t>
      </w:r>
      <w:r>
        <w:rPr>
          <w:rFonts w:ascii="仿宋" w:eastAsia="仿宋" w:hAnsi="仿宋" w:cs="仿宋"/>
          <w:color w:val="FF0000"/>
          <w:sz w:val="24"/>
          <w:szCs w:val="24"/>
          <w:u w:color="FF0000"/>
        </w:rPr>
        <w:t>日</w:t>
      </w:r>
      <w:r>
        <w:rPr>
          <w:rFonts w:ascii="仿宋" w:eastAsia="仿宋" w:hAnsi="仿宋" w:cs="仿宋"/>
          <w:sz w:val="24"/>
          <w:szCs w:val="24"/>
        </w:rPr>
        <w:t>前发送电子邮件至赛区</w:t>
      </w:r>
    </w:p>
    <w:p w:rsidR="00AC2AD3" w:rsidRDefault="007E5C9D">
      <w:pPr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联系人：黄璐洁</w:t>
      </w:r>
      <w:r>
        <w:rPr>
          <w:rFonts w:ascii="-webkit-standard" w:eastAsia="-webkit-standard" w:hAnsi="-webkit-standard" w:cs="-webkit-standard"/>
          <w:u w:color="000000"/>
          <w:lang w:val="en-US"/>
        </w:rPr>
        <w:t>13606127711</w:t>
      </w:r>
    </w:p>
    <w:p w:rsidR="00AC2AD3" w:rsidRDefault="007E5C9D">
      <w:pPr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邮箱：</w:t>
      </w:r>
      <w:r>
        <w:rPr>
          <w:rFonts w:ascii="-webkit-standard" w:eastAsia="-webkit-standard" w:hAnsi="-webkit-standard" w:cs="-webkit-standard"/>
          <w:u w:color="000000"/>
          <w:lang w:val="en-US"/>
        </w:rPr>
        <w:t>luluwong@partnercm.com</w:t>
      </w:r>
    </w:p>
    <w:p w:rsidR="00AC2AD3" w:rsidRDefault="007E5C9D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开票信息：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AC2AD3" w:rsidRDefault="007E5C9D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单位名称：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AC2AD3" w:rsidRDefault="007E5C9D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账号：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AC2AD3" w:rsidRDefault="007E5C9D">
      <w:pPr>
        <w:rPr>
          <w:rFonts w:hint="default"/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开户行：</w:t>
      </w:r>
    </w:p>
    <w:p w:rsidR="00AC2AD3" w:rsidRDefault="007E5C9D">
      <w:pPr>
        <w:rPr>
          <w:rFonts w:hint="default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税号：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AC2AD3" w:rsidSect="00AC2AD3">
      <w:pgSz w:w="11900" w:h="16840"/>
      <w:pgMar w:top="1440" w:right="1800" w:bottom="709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9D" w:rsidRDefault="007E5C9D" w:rsidP="00AC2AD3">
      <w:r>
        <w:separator/>
      </w:r>
    </w:p>
  </w:endnote>
  <w:endnote w:type="continuationSeparator" w:id="1">
    <w:p w:rsidR="007E5C9D" w:rsidRDefault="007E5C9D" w:rsidP="00AC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9D" w:rsidRDefault="007E5C9D" w:rsidP="00AC2AD3">
      <w:r>
        <w:separator/>
      </w:r>
    </w:p>
  </w:footnote>
  <w:footnote w:type="continuationSeparator" w:id="1">
    <w:p w:rsidR="007E5C9D" w:rsidRDefault="007E5C9D" w:rsidP="00AC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AD3"/>
    <w:rsid w:val="007E5C9D"/>
    <w:rsid w:val="0082591D"/>
    <w:rsid w:val="00A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AD3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AD3"/>
    <w:rPr>
      <w:u w:val="single"/>
    </w:rPr>
  </w:style>
  <w:style w:type="table" w:customStyle="1" w:styleId="TableNormal">
    <w:name w:val="Table Normal"/>
    <w:rsid w:val="00AC2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C2AD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">
    <w:name w:val="小标题 2"/>
    <w:next w:val="a"/>
    <w:rsid w:val="00AC2AD3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TW" w:eastAsia="zh-TW"/>
    </w:rPr>
  </w:style>
  <w:style w:type="paragraph" w:styleId="a5">
    <w:name w:val="header"/>
    <w:basedOn w:val="a"/>
    <w:link w:val="Char"/>
    <w:uiPriority w:val="99"/>
    <w:semiHidden/>
    <w:unhideWhenUsed/>
    <w:rsid w:val="0082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591D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6">
    <w:name w:val="footer"/>
    <w:basedOn w:val="a"/>
    <w:link w:val="Char0"/>
    <w:uiPriority w:val="99"/>
    <w:semiHidden/>
    <w:unhideWhenUsed/>
    <w:rsid w:val="008259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591D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2021-03-03T03:10:00Z</dcterms:created>
  <dcterms:modified xsi:type="dcterms:W3CDTF">2021-03-03T03:10:00Z</dcterms:modified>
</cp:coreProperties>
</file>