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00" w:rsidRDefault="00E73200" w:rsidP="00E73200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新冠肺炎疫情流行病学调查表</w:t>
      </w:r>
    </w:p>
    <w:p w:rsidR="00E73200" w:rsidRDefault="00E73200" w:rsidP="00E73200">
      <w:pPr>
        <w:rPr>
          <w:rFonts w:ascii="仿宋" w:eastAsia="仿宋" w:hAnsi="仿宋"/>
          <w:sz w:val="32"/>
          <w:szCs w:val="32"/>
        </w:rPr>
      </w:pPr>
    </w:p>
    <w:p w:rsidR="00E73200" w:rsidRDefault="00E73200" w:rsidP="00E73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姓名：                     联系方式：</w:t>
      </w:r>
    </w:p>
    <w:p w:rsidR="00E73200" w:rsidRDefault="00E73200" w:rsidP="00E73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性别:                      身份证号码：</w:t>
      </w:r>
    </w:p>
    <w:p w:rsidR="00E73200" w:rsidRDefault="00E73200" w:rsidP="00E73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年龄:                      目前体温:</w:t>
      </w:r>
    </w:p>
    <w:p w:rsidR="00E73200" w:rsidRDefault="00E73200" w:rsidP="00E73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居住地(详细地址):</w:t>
      </w:r>
    </w:p>
    <w:p w:rsidR="00E73200" w:rsidRDefault="00E73200" w:rsidP="00E73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被调查者是否具有下述症状？</w:t>
      </w:r>
    </w:p>
    <w:p w:rsidR="00E73200" w:rsidRDefault="00E73200" w:rsidP="00E73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□发热  □咳嗽  □咽痛  □气促  □寒战  □头痛</w:t>
      </w:r>
    </w:p>
    <w:p w:rsidR="00E73200" w:rsidRDefault="00E73200" w:rsidP="00E73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□肌痛呕吐  □腹痛  □腹泻  □无以上症状</w:t>
      </w:r>
    </w:p>
    <w:p w:rsidR="00E73200" w:rsidRDefault="00E73200" w:rsidP="00E73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.被调查者的常住地是否为疫情中高风险地区</w:t>
      </w:r>
      <w:r>
        <w:rPr>
          <w:rFonts w:ascii="仿宋" w:eastAsia="仿宋" w:hAnsi="仿宋" w:hint="eastAsia"/>
          <w:sz w:val="32"/>
          <w:szCs w:val="32"/>
        </w:rPr>
        <w:t>？</w:t>
      </w:r>
    </w:p>
    <w:p w:rsidR="00E73200" w:rsidRDefault="00E73200" w:rsidP="00E73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□是 □否</w:t>
      </w:r>
    </w:p>
    <w:p w:rsidR="00E73200" w:rsidRDefault="00E73200" w:rsidP="00E73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3.被调查者日前14天内是否离开过常住地</w:t>
      </w:r>
    </w:p>
    <w:p w:rsidR="00E73200" w:rsidRDefault="00E73200" w:rsidP="00E73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□是 □否  到过何地：         风险等级：</w:t>
      </w:r>
    </w:p>
    <w:p w:rsidR="00E73200" w:rsidRDefault="00E73200" w:rsidP="00E73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离开常住地是否乘坐公共交通工具？  □是  □否</w:t>
      </w:r>
    </w:p>
    <w:p w:rsidR="00E73200" w:rsidRDefault="00E73200" w:rsidP="00E73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交通工具方式（航班号或车次等信息）：</w:t>
      </w:r>
    </w:p>
    <w:p w:rsidR="00E73200" w:rsidRDefault="00E73200" w:rsidP="00E73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 xml:space="preserve">被调查者日前14天内是否密切接触过持续发热（三天以上）病人？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□是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□否</w:t>
      </w:r>
    </w:p>
    <w:p w:rsidR="00E73200" w:rsidRDefault="00E73200" w:rsidP="00E73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 xml:space="preserve">所居住楼栋、社区是否有聚集性发病？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□是  □否</w:t>
      </w:r>
    </w:p>
    <w:p w:rsidR="00E73200" w:rsidRDefault="00E73200" w:rsidP="00E73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 xml:space="preserve">被调查者是否密切接触过新冠状病毒确诊者或疑似者？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□是  □否</w:t>
      </w:r>
    </w:p>
    <w:p w:rsidR="00E73200" w:rsidRDefault="00E73200" w:rsidP="00E73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接触新冠状病毒确诊者或疑似者的时间：           </w:t>
      </w:r>
    </w:p>
    <w:p w:rsidR="00E73200" w:rsidRDefault="00E73200" w:rsidP="00E73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被调查者日前14天内是否与新冠状病毒确诊者或疑</w:t>
      </w:r>
      <w:r>
        <w:rPr>
          <w:rFonts w:ascii="仿宋" w:eastAsia="仿宋" w:hAnsi="仿宋" w:hint="eastAsia"/>
          <w:sz w:val="32"/>
          <w:szCs w:val="32"/>
        </w:rPr>
        <w:lastRenderedPageBreak/>
        <w:t xml:space="preserve">似者共同乘坐公共交通工具？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□是  □否</w:t>
      </w:r>
    </w:p>
    <w:p w:rsidR="00E73200" w:rsidRDefault="00E73200" w:rsidP="00E732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交通工具方式（航班号或车次等信息）：   </w:t>
      </w:r>
      <w:r>
        <w:rPr>
          <w:rFonts w:ascii="仿宋" w:eastAsia="仿宋" w:hAnsi="仿宋"/>
          <w:sz w:val="32"/>
          <w:szCs w:val="32"/>
        </w:rPr>
        <w:br w:type="page"/>
      </w:r>
    </w:p>
    <w:p w:rsidR="00E73200" w:rsidRDefault="00E73200" w:rsidP="00E73200"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Hlk43886033"/>
    </w:p>
    <w:p w:rsidR="00E73200" w:rsidRDefault="00E73200" w:rsidP="00E73200"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新冠肺炎疫情防控承诺书</w:t>
      </w:r>
    </w:p>
    <w:bookmarkEnd w:id="0"/>
    <w:p w:rsidR="00E73200" w:rsidRDefault="00E73200" w:rsidP="00E732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73200" w:rsidRDefault="00E73200" w:rsidP="00E732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姓名：            年龄：          性别：   </w:t>
      </w:r>
    </w:p>
    <w:p w:rsidR="00E73200" w:rsidRDefault="00E73200" w:rsidP="00E732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身份证号码：        </w:t>
      </w:r>
    </w:p>
    <w:p w:rsidR="00E73200" w:rsidRDefault="00E73200" w:rsidP="00E732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居住地(详细地址):   </w:t>
      </w:r>
    </w:p>
    <w:p w:rsidR="00E73200" w:rsidRDefault="00E73200" w:rsidP="00E732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联系方式：                          </w:t>
      </w:r>
    </w:p>
    <w:p w:rsidR="00E73200" w:rsidRDefault="00E73200" w:rsidP="00E732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为实现新型冠状病毒疫情的联防联控、群防群控，在202</w:t>
      </w:r>
      <w:r w:rsidR="00700C0E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年国家</w:t>
      </w:r>
      <w:r w:rsidR="00700C0E">
        <w:rPr>
          <w:rFonts w:ascii="仿宋" w:eastAsia="仿宋" w:hAnsi="仿宋" w:hint="eastAsia"/>
          <w:sz w:val="32"/>
          <w:szCs w:val="32"/>
        </w:rPr>
        <w:t>软网队备战集训</w:t>
      </w:r>
      <w:bookmarkStart w:id="1" w:name="_GoBack"/>
      <w:bookmarkEnd w:id="1"/>
      <w:r>
        <w:rPr>
          <w:rFonts w:ascii="仿宋" w:eastAsia="仿宋" w:hAnsi="仿宋" w:hint="eastAsia"/>
          <w:sz w:val="32"/>
          <w:szCs w:val="32"/>
        </w:rPr>
        <w:t>开启之际做出如下承诺：</w:t>
      </w:r>
    </w:p>
    <w:p w:rsidR="00E73200" w:rsidRDefault="00E73200" w:rsidP="00E732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本人无发热咳嗽、乏力等符合新型冠状病毒感染的症状。</w:t>
      </w:r>
    </w:p>
    <w:p w:rsidR="00E73200" w:rsidRDefault="00E73200" w:rsidP="00E732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本人近期未接触过感染病者，未到过疫情高发地区，也未接触过疫情高发地区人员。</w:t>
      </w:r>
    </w:p>
    <w:p w:rsidR="00E73200" w:rsidRDefault="00E73200" w:rsidP="00E732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本人积极配合训练地及国家队疫情防控各项措施，严格遵守队伍各项防疫规定。</w:t>
      </w:r>
    </w:p>
    <w:p w:rsidR="00E73200" w:rsidRDefault="00E73200" w:rsidP="00E732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积极学习病毒传播方式、危害及症状、相关防护措施、疫情防控指南，如实上报行动轨迹和相关需求信息，做到不造谣、不信谣、不传谣。</w:t>
      </w:r>
    </w:p>
    <w:p w:rsidR="00E73200" w:rsidRDefault="00E73200" w:rsidP="00E732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本人已详细阅读以上承诺条款，如本人因主观原因隐瞒、谎报、乱报已接触疫情感染病患及疑似病患或其他相关防疫信息的，造成的一切后果将由本人承担。</w:t>
      </w:r>
    </w:p>
    <w:p w:rsidR="00E73200" w:rsidRDefault="00E73200" w:rsidP="00E732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73200" w:rsidRDefault="00E73200" w:rsidP="00E732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73200" w:rsidRDefault="00E73200" w:rsidP="00E732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73200" w:rsidRDefault="00E73200" w:rsidP="00E73200">
      <w:pPr>
        <w:spacing w:line="520" w:lineRule="exact"/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承诺人：（签字）</w:t>
      </w:r>
    </w:p>
    <w:p w:rsidR="00E73200" w:rsidRDefault="00E73200" w:rsidP="00E73200">
      <w:pPr>
        <w:spacing w:line="52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124C3A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   月   日</w:t>
      </w:r>
    </w:p>
    <w:p w:rsidR="001660C8" w:rsidRPr="00E73200" w:rsidRDefault="001660C8"/>
    <w:sectPr w:rsidR="001660C8" w:rsidRPr="00E7320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BE" w:rsidRDefault="000561BE">
      <w:r>
        <w:separator/>
      </w:r>
    </w:p>
  </w:endnote>
  <w:endnote w:type="continuationSeparator" w:id="0">
    <w:p w:rsidR="000561BE" w:rsidRDefault="0005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65872"/>
    </w:sdtPr>
    <w:sdtEndPr/>
    <w:sdtContent>
      <w:p w:rsidR="005802FE" w:rsidRDefault="00E732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C0E" w:rsidRPr="00700C0E">
          <w:rPr>
            <w:noProof/>
            <w:lang w:val="zh-CN"/>
          </w:rPr>
          <w:t>3</w:t>
        </w:r>
        <w:r>
          <w:fldChar w:fldCharType="end"/>
        </w:r>
      </w:p>
    </w:sdtContent>
  </w:sdt>
  <w:p w:rsidR="005802FE" w:rsidRDefault="000561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BE" w:rsidRDefault="000561BE">
      <w:r>
        <w:separator/>
      </w:r>
    </w:p>
  </w:footnote>
  <w:footnote w:type="continuationSeparator" w:id="0">
    <w:p w:rsidR="000561BE" w:rsidRDefault="00056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00"/>
    <w:rsid w:val="000561BE"/>
    <w:rsid w:val="00124C3A"/>
    <w:rsid w:val="001660C8"/>
    <w:rsid w:val="00700C0E"/>
    <w:rsid w:val="00E73200"/>
    <w:rsid w:val="00F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73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73200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E7320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7320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24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24C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73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73200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E7320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7320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24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24C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w3411</cp:lastModifiedBy>
  <cp:revision>3</cp:revision>
  <dcterms:created xsi:type="dcterms:W3CDTF">2020-11-16T05:57:00Z</dcterms:created>
  <dcterms:modified xsi:type="dcterms:W3CDTF">2021-03-03T02:02:00Z</dcterms:modified>
</cp:coreProperties>
</file>