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67" w:rsidRDefault="000C7167" w:rsidP="000C7167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0C7167" w:rsidRDefault="000C7167" w:rsidP="000C7167">
      <w:pPr>
        <w:spacing w:beforeLines="50" w:before="156" w:afterLines="50" w:after="156"/>
        <w:jc w:val="center"/>
        <w:rPr>
          <w:rFonts w:ascii="方正小标宋_GBK" w:eastAsia="方正小标宋_GBK" w:hint="eastAsia"/>
          <w:color w:val="000000"/>
          <w:spacing w:val="6"/>
          <w:kern w:val="0"/>
          <w:sz w:val="36"/>
          <w:szCs w:val="36"/>
        </w:rPr>
      </w:pPr>
      <w:r>
        <w:rPr>
          <w:rFonts w:ascii="方正小标宋_GBK" w:eastAsia="方正小标宋_GBK" w:hint="eastAsia"/>
          <w:color w:val="000000"/>
          <w:spacing w:val="6"/>
          <w:kern w:val="0"/>
          <w:sz w:val="36"/>
          <w:szCs w:val="36"/>
        </w:rPr>
        <w:t>各项目指定动作组合</w:t>
      </w:r>
    </w:p>
    <w:p w:rsidR="000C7167" w:rsidRDefault="000C7167" w:rsidP="000C7167">
      <w:pPr>
        <w:autoSpaceDE w:val="0"/>
        <w:autoSpaceDN w:val="0"/>
        <w:ind w:firstLineChars="200" w:firstLine="600"/>
        <w:rPr>
          <w:rFonts w:ascii="黑体" w:eastAsia="黑体" w:cs="黑体" w:hint="eastAsia"/>
          <w:color w:val="000000"/>
          <w:kern w:val="0"/>
          <w:sz w:val="30"/>
          <w:szCs w:val="30"/>
        </w:rPr>
      </w:pPr>
    </w:p>
    <w:p w:rsidR="000C7167" w:rsidRDefault="000C7167" w:rsidP="000C7167">
      <w:pPr>
        <w:autoSpaceDE w:val="0"/>
        <w:autoSpaceDN w:val="0"/>
        <w:ind w:firstLineChars="200" w:firstLine="664"/>
        <w:rPr>
          <w:rFonts w:eastAsia="黑体" w:hint="eastAsia"/>
          <w:color w:val="000000"/>
          <w:spacing w:val="6"/>
          <w:kern w:val="0"/>
          <w:sz w:val="32"/>
          <w:szCs w:val="32"/>
        </w:rPr>
      </w:pPr>
      <w:r>
        <w:rPr>
          <w:rFonts w:eastAsia="黑体" w:hint="eastAsia"/>
          <w:color w:val="000000"/>
          <w:spacing w:val="6"/>
          <w:kern w:val="0"/>
          <w:sz w:val="32"/>
          <w:szCs w:val="32"/>
        </w:rPr>
        <w:t>一、长拳动作组合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（一）正踢腿勾手架掌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搂膝弓步插掌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外摆击响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（二）垫步挑掌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蹬腿架拳推掌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弓步劈拳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马步挑掌冲拳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勾手抓肩压肘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弓步冲拳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马步架打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黑体"/>
          <w:color w:val="000000"/>
          <w:spacing w:val="6"/>
          <w:kern w:val="0"/>
          <w:sz w:val="32"/>
          <w:szCs w:val="32"/>
        </w:rPr>
      </w:pPr>
      <w:r>
        <w:rPr>
          <w:rFonts w:eastAsia="黑体" w:hint="eastAsia"/>
          <w:color w:val="000000"/>
          <w:spacing w:val="6"/>
          <w:kern w:val="0"/>
          <w:sz w:val="32"/>
          <w:szCs w:val="32"/>
        </w:rPr>
        <w:t>二、南拳动作组合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（一）弓步挂盖拳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退步格桥冲拳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横钉腿撑掌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骑龙步截桥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横踩腿拨掌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（二）半马步挑掌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半马步拨掌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左右关桥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独立步虎爪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麒麟步叠掌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弓步立推掌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麒麟步运掌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骑龙步横切掌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黑体"/>
          <w:color w:val="000000"/>
          <w:spacing w:val="6"/>
          <w:kern w:val="0"/>
          <w:sz w:val="32"/>
          <w:szCs w:val="32"/>
        </w:rPr>
      </w:pPr>
      <w:r>
        <w:rPr>
          <w:rFonts w:eastAsia="黑体" w:hint="eastAsia"/>
          <w:color w:val="000000"/>
          <w:spacing w:val="6"/>
          <w:kern w:val="0"/>
          <w:sz w:val="32"/>
          <w:szCs w:val="32"/>
        </w:rPr>
        <w:t>三、剑术动作组合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（一）左右挂剑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转身提膝背挂剑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仆步穿剑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（二）云剑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进退步左右撩剑（</w:t>
      </w:r>
      <w:r>
        <w:rPr>
          <w:rFonts w:ascii="宋体" w:hAnsi="宋体" w:hint="eastAsia"/>
          <w:color w:val="000000"/>
          <w:spacing w:val="6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次）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穿（腰）剑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黑体"/>
          <w:color w:val="000000"/>
          <w:spacing w:val="6"/>
          <w:kern w:val="0"/>
          <w:sz w:val="32"/>
          <w:szCs w:val="32"/>
        </w:rPr>
      </w:pPr>
      <w:r>
        <w:rPr>
          <w:rFonts w:eastAsia="黑体" w:hint="eastAsia"/>
          <w:color w:val="000000"/>
          <w:spacing w:val="6"/>
          <w:kern w:val="0"/>
          <w:sz w:val="32"/>
          <w:szCs w:val="32"/>
        </w:rPr>
        <w:t>四、刀术动作组合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（一）提膝挂刀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转身上步撩刀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抹刀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转身云刀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（二）左右抡劈刀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翻腰缠头裹脑刀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黑体"/>
          <w:color w:val="000000"/>
          <w:spacing w:val="6"/>
          <w:kern w:val="0"/>
          <w:sz w:val="32"/>
          <w:szCs w:val="32"/>
        </w:rPr>
      </w:pPr>
      <w:r>
        <w:rPr>
          <w:rFonts w:eastAsia="黑体" w:hint="eastAsia"/>
          <w:color w:val="000000"/>
          <w:spacing w:val="6"/>
          <w:kern w:val="0"/>
          <w:sz w:val="32"/>
          <w:szCs w:val="32"/>
        </w:rPr>
        <w:t>五、枪术动作组合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（一）弓步拦拿扎枪（</w:t>
      </w:r>
      <w:r>
        <w:rPr>
          <w:rFonts w:ascii="宋体" w:hAnsi="宋体" w:hint="eastAsia"/>
          <w:color w:val="000000"/>
          <w:spacing w:val="6"/>
          <w:kern w:val="0"/>
          <w:sz w:val="32"/>
          <w:szCs w:val="32"/>
        </w:rPr>
        <w:t>3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次）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翻腰单手扎枪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（二）绞枪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右转身劈枪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后转身抡劈枪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卧鱼横拨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lastRenderedPageBreak/>
        <w:t>枪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黑体"/>
          <w:color w:val="000000"/>
          <w:spacing w:val="6"/>
          <w:kern w:val="0"/>
          <w:sz w:val="32"/>
          <w:szCs w:val="32"/>
        </w:rPr>
      </w:pPr>
      <w:r>
        <w:rPr>
          <w:rFonts w:eastAsia="黑体" w:hint="eastAsia"/>
          <w:color w:val="000000"/>
          <w:spacing w:val="6"/>
          <w:kern w:val="0"/>
          <w:sz w:val="32"/>
          <w:szCs w:val="32"/>
        </w:rPr>
        <w:t>六、棍术动作组合</w:t>
      </w:r>
    </w:p>
    <w:p w:rsidR="000C7167" w:rsidRDefault="000C7167" w:rsidP="000C7167">
      <w:pPr>
        <w:autoSpaceDE w:val="0"/>
        <w:autoSpaceDN w:val="0"/>
        <w:ind w:firstLineChars="200" w:firstLine="648"/>
        <w:rPr>
          <w:rFonts w:eastAsia="仿宋_GB2312"/>
          <w:color w:val="000000"/>
          <w:spacing w:val="2"/>
          <w:kern w:val="0"/>
          <w:sz w:val="32"/>
          <w:szCs w:val="32"/>
        </w:rPr>
      </w:pPr>
      <w:r>
        <w:rPr>
          <w:rFonts w:eastAsia="仿宋_GB2312" w:hint="eastAsia"/>
          <w:color w:val="000000"/>
          <w:spacing w:val="2"/>
          <w:kern w:val="0"/>
          <w:sz w:val="32"/>
          <w:szCs w:val="32"/>
        </w:rPr>
        <w:t>（一）横拨棍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2"/>
          <w:kern w:val="0"/>
          <w:sz w:val="32"/>
          <w:szCs w:val="32"/>
        </w:rPr>
        <w:t>转身平抡棍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2"/>
          <w:kern w:val="0"/>
          <w:sz w:val="32"/>
          <w:szCs w:val="32"/>
        </w:rPr>
        <w:t>双手舞花棍（</w:t>
      </w:r>
      <w:r>
        <w:rPr>
          <w:rFonts w:ascii="宋体" w:hAnsi="宋体" w:hint="eastAsia"/>
          <w:color w:val="000000"/>
          <w:spacing w:val="2"/>
          <w:kern w:val="0"/>
          <w:sz w:val="32"/>
          <w:szCs w:val="32"/>
        </w:rPr>
        <w:t>3</w:t>
      </w:r>
      <w:r>
        <w:rPr>
          <w:rFonts w:eastAsia="仿宋_GB2312" w:hint="eastAsia"/>
          <w:color w:val="000000"/>
          <w:spacing w:val="2"/>
          <w:kern w:val="0"/>
          <w:sz w:val="32"/>
          <w:szCs w:val="32"/>
        </w:rPr>
        <w:t>次）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2"/>
          <w:kern w:val="0"/>
          <w:sz w:val="32"/>
          <w:szCs w:val="32"/>
        </w:rPr>
        <w:t>转身单手提撩棍</w:t>
      </w:r>
    </w:p>
    <w:p w:rsidR="000C7167" w:rsidRDefault="000C7167" w:rsidP="000C7167">
      <w:pPr>
        <w:autoSpaceDE w:val="0"/>
        <w:autoSpaceDN w:val="0"/>
        <w:ind w:firstLineChars="200" w:firstLine="648"/>
        <w:rPr>
          <w:rFonts w:eastAsia="仿宋_GB2312"/>
          <w:color w:val="000000"/>
          <w:spacing w:val="2"/>
          <w:kern w:val="0"/>
          <w:sz w:val="32"/>
          <w:szCs w:val="32"/>
        </w:rPr>
      </w:pPr>
      <w:r>
        <w:rPr>
          <w:rFonts w:eastAsia="仿宋_GB2312" w:hint="eastAsia"/>
          <w:color w:val="000000"/>
          <w:spacing w:val="2"/>
          <w:kern w:val="0"/>
          <w:sz w:val="32"/>
          <w:szCs w:val="32"/>
        </w:rPr>
        <w:t>（二）上步提撩棍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2"/>
          <w:kern w:val="0"/>
          <w:sz w:val="32"/>
          <w:szCs w:val="32"/>
        </w:rPr>
        <w:t>换跳步劈棍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2"/>
          <w:kern w:val="0"/>
          <w:sz w:val="32"/>
          <w:szCs w:val="32"/>
        </w:rPr>
        <w:t>双手提撩棍（</w:t>
      </w:r>
      <w:r>
        <w:rPr>
          <w:rFonts w:ascii="宋体" w:hAnsi="宋体" w:hint="eastAsia"/>
          <w:color w:val="000000"/>
          <w:spacing w:val="2"/>
          <w:kern w:val="0"/>
          <w:sz w:val="32"/>
          <w:szCs w:val="32"/>
        </w:rPr>
        <w:t>3</w:t>
      </w:r>
      <w:r>
        <w:rPr>
          <w:rFonts w:eastAsia="仿宋_GB2312" w:hint="eastAsia"/>
          <w:color w:val="000000"/>
          <w:spacing w:val="2"/>
          <w:kern w:val="0"/>
          <w:sz w:val="32"/>
          <w:szCs w:val="32"/>
        </w:rPr>
        <w:t>次）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2"/>
          <w:kern w:val="0"/>
          <w:sz w:val="32"/>
          <w:szCs w:val="32"/>
        </w:rPr>
        <w:t>转身平抡棍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黑体"/>
          <w:color w:val="000000"/>
          <w:spacing w:val="6"/>
          <w:kern w:val="0"/>
          <w:sz w:val="32"/>
          <w:szCs w:val="32"/>
        </w:rPr>
      </w:pPr>
      <w:r>
        <w:rPr>
          <w:rFonts w:eastAsia="黑体" w:hint="eastAsia"/>
          <w:color w:val="000000"/>
          <w:spacing w:val="6"/>
          <w:kern w:val="0"/>
          <w:sz w:val="32"/>
          <w:szCs w:val="32"/>
        </w:rPr>
        <w:t>七、南刀动作组合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（一）左右抹刀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转身后摆腿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抹刀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（二）左右斩刀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裹脑刀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并步震脚截刀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麒麟步运刀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黑体"/>
          <w:color w:val="000000"/>
          <w:spacing w:val="6"/>
          <w:kern w:val="0"/>
          <w:sz w:val="32"/>
          <w:szCs w:val="32"/>
        </w:rPr>
      </w:pPr>
      <w:r>
        <w:rPr>
          <w:rFonts w:eastAsia="黑体" w:hint="eastAsia"/>
          <w:color w:val="000000"/>
          <w:spacing w:val="6"/>
          <w:kern w:val="0"/>
          <w:sz w:val="32"/>
          <w:szCs w:val="32"/>
        </w:rPr>
        <w:t>八、南棍动作组合</w:t>
      </w:r>
    </w:p>
    <w:p w:rsidR="000C7167" w:rsidRDefault="000C7167" w:rsidP="000C7167">
      <w:pPr>
        <w:autoSpaceDE w:val="0"/>
        <w:autoSpaceDN w:val="0"/>
        <w:ind w:firstLineChars="200" w:firstLine="664"/>
        <w:rPr>
          <w:rFonts w:eastAsia="仿宋_GB2312"/>
          <w:color w:val="000000"/>
          <w:spacing w:val="6"/>
          <w:kern w:val="0"/>
          <w:sz w:val="32"/>
          <w:szCs w:val="32"/>
        </w:rPr>
      </w:pP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（一）弓步弹棍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麒麟步云拨棍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半马步绞棍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半马步崩棍</w:t>
      </w:r>
    </w:p>
    <w:p w:rsidR="000C7167" w:rsidRDefault="000C7167" w:rsidP="000C7167">
      <w:pPr>
        <w:ind w:firstLineChars="200" w:firstLine="664"/>
        <w:rPr>
          <w:rFonts w:eastAsia="仿宋_GB2312"/>
          <w:color w:val="000000"/>
          <w:spacing w:val="6"/>
          <w:sz w:val="32"/>
          <w:szCs w:val="32"/>
        </w:rPr>
      </w:pP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（二）弓步劈棍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马步戳棍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马步滚压棍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退步压棍</w:t>
      </w:r>
      <w:r>
        <w:rPr>
          <w:rFonts w:eastAsia="仿宋_GB2312"/>
          <w:color w:val="000000"/>
          <w:spacing w:val="6"/>
          <w:kern w:val="0"/>
          <w:sz w:val="32"/>
          <w:szCs w:val="32"/>
        </w:rPr>
        <w:t>→</w:t>
      </w:r>
      <w:r>
        <w:rPr>
          <w:rFonts w:eastAsia="仿宋_GB2312" w:hint="eastAsia"/>
          <w:color w:val="000000"/>
          <w:spacing w:val="6"/>
          <w:kern w:val="0"/>
          <w:sz w:val="32"/>
          <w:szCs w:val="32"/>
        </w:rPr>
        <w:t>马步抛棍</w:t>
      </w:r>
    </w:p>
    <w:p w:rsidR="000C7167" w:rsidRDefault="000C7167" w:rsidP="000C7167">
      <w:pPr>
        <w:rPr>
          <w:rFonts w:ascii="仿宋_GB2312" w:eastAsia="仿宋_GB2312"/>
          <w:color w:val="000000"/>
          <w:sz w:val="32"/>
          <w:szCs w:val="32"/>
        </w:rPr>
      </w:pPr>
    </w:p>
    <w:p w:rsidR="000C7167" w:rsidRDefault="000C7167" w:rsidP="000C7167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0C7167" w:rsidRDefault="000C7167" w:rsidP="000C7167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0C7167" w:rsidRDefault="000C7167" w:rsidP="000C7167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0C7167" w:rsidRDefault="000C7167" w:rsidP="000C7167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0C7167" w:rsidRDefault="000C7167" w:rsidP="000C7167">
      <w:pPr>
        <w:rPr>
          <w:rFonts w:ascii="宋体" w:hAnsi="宋体" w:hint="eastAsia"/>
          <w:b/>
          <w:color w:val="000000"/>
          <w:sz w:val="40"/>
          <w:szCs w:val="32"/>
        </w:rPr>
      </w:pPr>
    </w:p>
    <w:p w:rsidR="00736D68" w:rsidRDefault="000C7167">
      <w:bookmarkStart w:id="0" w:name="_GoBack"/>
      <w:bookmarkEnd w:id="0"/>
    </w:p>
    <w:sectPr w:rsidR="00736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FA"/>
    <w:rsid w:val="000C7167"/>
    <w:rsid w:val="001F12FA"/>
    <w:rsid w:val="007B5826"/>
    <w:rsid w:val="007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2424D-66AA-4A90-B509-B84EB3A0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2</cp:revision>
  <dcterms:created xsi:type="dcterms:W3CDTF">2021-02-26T08:42:00Z</dcterms:created>
  <dcterms:modified xsi:type="dcterms:W3CDTF">2021-02-26T08:42:00Z</dcterms:modified>
</cp:coreProperties>
</file>