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A1" w:rsidRPr="00D303A1" w:rsidRDefault="00D303A1" w:rsidP="00D303A1">
      <w:pPr>
        <w:spacing w:line="480" w:lineRule="auto"/>
        <w:jc w:val="left"/>
        <w:rPr>
          <w:rFonts w:ascii="仿宋_GB2312" w:eastAsia="仿宋_GB2312" w:hAnsi="Calibri" w:cs="Times New Roman"/>
          <w:sz w:val="32"/>
          <w:szCs w:val="32"/>
        </w:rPr>
      </w:pPr>
      <w:r w:rsidRPr="00D303A1">
        <w:rPr>
          <w:rFonts w:ascii="仿宋_GB2312" w:eastAsia="仿宋_GB2312" w:hAnsi="Calibri" w:cs="Times New Roman" w:hint="eastAsia"/>
          <w:sz w:val="32"/>
          <w:szCs w:val="32"/>
        </w:rPr>
        <w:t>附件</w:t>
      </w:r>
    </w:p>
    <w:p w:rsidR="0048429E" w:rsidRDefault="004B3B98" w:rsidP="00D303A1">
      <w:pPr>
        <w:spacing w:line="480" w:lineRule="auto"/>
        <w:jc w:val="center"/>
        <w:rPr>
          <w:rFonts w:ascii="华文中宋" w:eastAsia="华文中宋" w:hAnsi="华文中宋" w:cs="Times New Roman"/>
          <w:sz w:val="40"/>
          <w:szCs w:val="36"/>
        </w:rPr>
      </w:pPr>
      <w:r>
        <w:rPr>
          <w:rFonts w:ascii="华文中宋" w:eastAsia="华文中宋" w:hAnsi="华文中宋" w:cs="Times New Roman" w:hint="eastAsia"/>
          <w:sz w:val="40"/>
          <w:szCs w:val="36"/>
        </w:rPr>
        <w:t>国家射箭队东京奥运会最终阶段选拔办法</w:t>
      </w:r>
      <w:bookmarkStart w:id="0" w:name="_GoBack"/>
      <w:bookmarkEnd w:id="0"/>
    </w:p>
    <w:p w:rsidR="00D303A1" w:rsidRPr="00D303A1" w:rsidRDefault="00D303A1" w:rsidP="00D303A1">
      <w:pPr>
        <w:spacing w:line="480" w:lineRule="auto"/>
        <w:jc w:val="center"/>
        <w:rPr>
          <w:rFonts w:ascii="华文中宋" w:eastAsia="华文中宋" w:hAnsi="华文中宋" w:cs="Times New Roman"/>
          <w:sz w:val="40"/>
          <w:szCs w:val="36"/>
        </w:rPr>
      </w:pPr>
    </w:p>
    <w:p w:rsidR="005A4E8F" w:rsidRPr="00D303A1" w:rsidRDefault="00630D6A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本阶段共进行三场</w:t>
      </w:r>
      <w:r w:rsidRPr="007F74BD">
        <w:rPr>
          <w:rFonts w:ascii="仿宋" w:eastAsia="仿宋" w:hAnsi="仿宋" w:hint="eastAsia"/>
          <w:sz w:val="32"/>
          <w:szCs w:val="32"/>
        </w:rPr>
        <w:t>东京奥运会个人</w:t>
      </w:r>
      <w:r>
        <w:rPr>
          <w:rFonts w:ascii="仿宋" w:eastAsia="仿宋" w:hAnsi="仿宋" w:hint="eastAsia"/>
          <w:sz w:val="32"/>
          <w:szCs w:val="32"/>
        </w:rPr>
        <w:t>、团体</w:t>
      </w:r>
      <w:r w:rsidRPr="007F74BD">
        <w:rPr>
          <w:rFonts w:ascii="仿宋" w:eastAsia="仿宋" w:hAnsi="仿宋" w:hint="eastAsia"/>
          <w:sz w:val="32"/>
          <w:szCs w:val="32"/>
        </w:rPr>
        <w:t>资格</w:t>
      </w:r>
      <w:r>
        <w:rPr>
          <w:rFonts w:ascii="仿宋" w:eastAsia="仿宋" w:hAnsi="仿宋" w:hint="eastAsia"/>
          <w:sz w:val="32"/>
          <w:szCs w:val="32"/>
        </w:rPr>
        <w:t>选拔赛和一场</w:t>
      </w:r>
      <w:r w:rsidRPr="007F74BD">
        <w:rPr>
          <w:rFonts w:ascii="仿宋" w:eastAsia="仿宋" w:hAnsi="仿宋" w:hint="eastAsia"/>
          <w:sz w:val="32"/>
          <w:szCs w:val="32"/>
        </w:rPr>
        <w:t>东京奥运会混合团体资格选拔赛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A4E8F" w:rsidRPr="00D303A1" w:rsidRDefault="005A4E8F" w:rsidP="00D303A1">
      <w:pPr>
        <w:spacing w:line="480" w:lineRule="auto"/>
        <w:ind w:firstLine="645"/>
        <w:jc w:val="left"/>
        <w:rPr>
          <w:rFonts w:ascii="黑体" w:eastAsia="黑体" w:hAnsi="黑体" w:cs="Times New Roman"/>
          <w:sz w:val="32"/>
          <w:szCs w:val="32"/>
        </w:rPr>
      </w:pPr>
      <w:r w:rsidRPr="00D303A1">
        <w:rPr>
          <w:rFonts w:ascii="黑体" w:eastAsia="黑体" w:hAnsi="黑体" w:cs="Times New Roman" w:hint="eastAsia"/>
          <w:sz w:val="32"/>
          <w:szCs w:val="32"/>
        </w:rPr>
        <w:t>一、竞赛项目</w:t>
      </w:r>
    </w:p>
    <w:p w:rsidR="00951AF8" w:rsidRPr="00D303A1" w:rsidRDefault="00FD29AF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一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 w:rsidR="005A4E8F" w:rsidRPr="00D303A1">
        <w:rPr>
          <w:rFonts w:ascii="仿宋_GB2312" w:eastAsia="仿宋_GB2312" w:hAnsi="Calibri" w:cs="Times New Roman" w:hint="eastAsia"/>
          <w:sz w:val="32"/>
          <w:szCs w:val="32"/>
        </w:rPr>
        <w:t>男、女个人排名赛72支箭；</w:t>
      </w:r>
    </w:p>
    <w:p w:rsidR="005A4E8F" w:rsidRPr="00D303A1" w:rsidRDefault="00FD29AF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二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 w:rsidR="005A4E8F" w:rsidRPr="00D303A1">
        <w:rPr>
          <w:rFonts w:ascii="仿宋_GB2312" w:eastAsia="仿宋_GB2312" w:hAnsi="Calibri" w:cs="Times New Roman" w:hint="eastAsia"/>
          <w:sz w:val="32"/>
          <w:szCs w:val="32"/>
        </w:rPr>
        <w:t>奥林匹克淘汰赛；</w:t>
      </w:r>
    </w:p>
    <w:p w:rsidR="005A4E8F" w:rsidRPr="00D303A1" w:rsidRDefault="00FD29AF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三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 w:rsidR="005A4E8F" w:rsidRPr="00D303A1">
        <w:rPr>
          <w:rFonts w:ascii="仿宋_GB2312" w:eastAsia="仿宋_GB2312" w:hAnsi="Calibri" w:cs="Times New Roman"/>
          <w:sz w:val="32"/>
          <w:szCs w:val="32"/>
        </w:rPr>
        <w:t>盘分制淘汰赛</w:t>
      </w:r>
      <w:r w:rsidR="00951AF8" w:rsidRPr="00D303A1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48429E" w:rsidRPr="00D303A1" w:rsidRDefault="002849E8" w:rsidP="00D303A1">
      <w:pPr>
        <w:spacing w:line="480" w:lineRule="auto"/>
        <w:ind w:firstLine="645"/>
        <w:jc w:val="left"/>
        <w:rPr>
          <w:rFonts w:ascii="黑体" w:eastAsia="黑体" w:hAnsi="黑体" w:cs="Times New Roman"/>
          <w:sz w:val="32"/>
          <w:szCs w:val="32"/>
        </w:rPr>
      </w:pPr>
      <w:r w:rsidRPr="00D303A1">
        <w:rPr>
          <w:rFonts w:ascii="黑体" w:eastAsia="黑体" w:hAnsi="黑体" w:cs="Times New Roman" w:hint="eastAsia"/>
          <w:sz w:val="32"/>
          <w:szCs w:val="32"/>
        </w:rPr>
        <w:t>二、</w:t>
      </w:r>
      <w:r w:rsidR="00A921AF" w:rsidRPr="00D303A1">
        <w:rPr>
          <w:rFonts w:ascii="黑体" w:eastAsia="黑体" w:hAnsi="黑体" w:cs="Times New Roman" w:hint="eastAsia"/>
          <w:sz w:val="32"/>
          <w:szCs w:val="32"/>
        </w:rPr>
        <w:t>参加</w:t>
      </w:r>
      <w:r w:rsidR="002474F3" w:rsidRPr="00D303A1">
        <w:rPr>
          <w:rFonts w:ascii="黑体" w:eastAsia="黑体" w:hAnsi="黑体" w:cs="Times New Roman" w:hint="eastAsia"/>
          <w:sz w:val="32"/>
          <w:szCs w:val="32"/>
        </w:rPr>
        <w:t>最终</w:t>
      </w:r>
      <w:r w:rsidR="002474F3" w:rsidRPr="00D303A1">
        <w:rPr>
          <w:rFonts w:ascii="黑体" w:eastAsia="黑体" w:hAnsi="黑体" w:cs="Times New Roman"/>
          <w:sz w:val="32"/>
          <w:szCs w:val="32"/>
        </w:rPr>
        <w:t>阶段</w:t>
      </w:r>
      <w:r w:rsidR="00A921AF" w:rsidRPr="00D303A1">
        <w:rPr>
          <w:rFonts w:ascii="黑体" w:eastAsia="黑体" w:hAnsi="黑体" w:cs="Times New Roman"/>
          <w:sz w:val="32"/>
          <w:szCs w:val="32"/>
        </w:rPr>
        <w:t>选拔</w:t>
      </w:r>
      <w:r w:rsidR="002474F3" w:rsidRPr="00D303A1">
        <w:rPr>
          <w:rFonts w:ascii="黑体" w:eastAsia="黑体" w:hAnsi="黑体" w:cs="Times New Roman" w:hint="eastAsia"/>
          <w:sz w:val="32"/>
          <w:szCs w:val="32"/>
        </w:rPr>
        <w:t>运动员</w:t>
      </w:r>
      <w:r w:rsidR="003161FA" w:rsidRPr="00D303A1">
        <w:rPr>
          <w:rFonts w:ascii="黑体" w:eastAsia="黑体" w:hAnsi="黑体" w:cs="Times New Roman" w:hint="eastAsia"/>
          <w:sz w:val="32"/>
          <w:szCs w:val="32"/>
        </w:rPr>
        <w:t>资格</w:t>
      </w:r>
    </w:p>
    <w:p w:rsidR="0048429E" w:rsidRPr="00D303A1" w:rsidRDefault="00630D6A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 w:rsidRPr="00B31AD0">
        <w:rPr>
          <w:rFonts w:ascii="仿宋" w:eastAsia="仿宋" w:hAnsi="仿宋" w:cstheme="minorEastAsia" w:hint="eastAsia"/>
          <w:sz w:val="32"/>
          <w:szCs w:val="30"/>
        </w:rPr>
        <w:t>2020年</w:t>
      </w:r>
      <w:r w:rsidRPr="00B31AD0">
        <w:rPr>
          <w:rFonts w:ascii="仿宋" w:eastAsia="仿宋" w:hAnsi="仿宋" w:cstheme="minorEastAsia"/>
          <w:sz w:val="32"/>
          <w:szCs w:val="30"/>
        </w:rPr>
        <w:t>射箭项目东京奥运会</w:t>
      </w:r>
      <w:r w:rsidRPr="00B31AD0">
        <w:rPr>
          <w:rFonts w:ascii="仿宋" w:eastAsia="仿宋" w:hAnsi="仿宋" w:cstheme="minorEastAsia" w:hint="eastAsia"/>
          <w:sz w:val="32"/>
          <w:szCs w:val="30"/>
        </w:rPr>
        <w:t>新组队</w:t>
      </w:r>
      <w:r w:rsidRPr="00B31AD0">
        <w:rPr>
          <w:rFonts w:ascii="仿宋" w:eastAsia="仿宋" w:hAnsi="仿宋" w:cstheme="minorEastAsia"/>
          <w:sz w:val="32"/>
          <w:szCs w:val="30"/>
        </w:rPr>
        <w:t>集训选拔赛</w:t>
      </w:r>
      <w:r w:rsidRPr="00B31AD0">
        <w:rPr>
          <w:rFonts w:ascii="仿宋" w:eastAsia="仿宋" w:hAnsi="仿宋" w:cstheme="minorEastAsia" w:hint="eastAsia"/>
          <w:sz w:val="32"/>
          <w:szCs w:val="30"/>
        </w:rPr>
        <w:t>总积分排名</w:t>
      </w:r>
      <w:r w:rsidRPr="00B31AD0">
        <w:rPr>
          <w:rFonts w:ascii="仿宋" w:eastAsia="仿宋" w:hAnsi="仿宋" w:cstheme="minorEastAsia"/>
          <w:sz w:val="32"/>
          <w:szCs w:val="30"/>
        </w:rPr>
        <w:t>男</w:t>
      </w:r>
      <w:r w:rsidRPr="00B31AD0">
        <w:rPr>
          <w:rFonts w:ascii="仿宋" w:eastAsia="仿宋" w:hAnsi="仿宋" w:cstheme="minorEastAsia" w:hint="eastAsia"/>
          <w:sz w:val="32"/>
          <w:szCs w:val="30"/>
        </w:rPr>
        <w:t>、</w:t>
      </w:r>
      <w:r w:rsidRPr="00B31AD0">
        <w:rPr>
          <w:rFonts w:ascii="仿宋" w:eastAsia="仿宋" w:hAnsi="仿宋" w:cstheme="minorEastAsia"/>
          <w:sz w:val="32"/>
          <w:szCs w:val="30"/>
        </w:rPr>
        <w:t>女</w:t>
      </w:r>
      <w:r w:rsidRPr="00B31AD0">
        <w:rPr>
          <w:rFonts w:ascii="仿宋" w:eastAsia="仿宋" w:hAnsi="仿宋" w:cstheme="minorEastAsia" w:hint="eastAsia"/>
          <w:sz w:val="32"/>
          <w:szCs w:val="30"/>
        </w:rPr>
        <w:t>1</w:t>
      </w:r>
      <w:r w:rsidRPr="00B31AD0">
        <w:rPr>
          <w:rFonts w:ascii="仿宋" w:eastAsia="仿宋" w:hAnsi="仿宋" w:cstheme="minorEastAsia"/>
          <w:sz w:val="32"/>
          <w:szCs w:val="30"/>
        </w:rPr>
        <w:t>-8</w:t>
      </w:r>
      <w:r w:rsidRPr="00B31AD0">
        <w:rPr>
          <w:rFonts w:ascii="仿宋" w:eastAsia="仿宋" w:hAnsi="仿宋" w:cstheme="minorEastAsia" w:hint="eastAsia"/>
          <w:sz w:val="32"/>
          <w:szCs w:val="30"/>
        </w:rPr>
        <w:t>名</w:t>
      </w:r>
      <w:r w:rsidRPr="00B31AD0">
        <w:rPr>
          <w:rFonts w:ascii="仿宋" w:eastAsia="仿宋" w:hAnsi="仿宋" w:cstheme="minorEastAsia"/>
          <w:sz w:val="32"/>
          <w:szCs w:val="30"/>
        </w:rPr>
        <w:t>运动员</w:t>
      </w:r>
      <w:r>
        <w:rPr>
          <w:rFonts w:ascii="仿宋" w:eastAsia="仿宋" w:hAnsi="仿宋" w:cstheme="minorEastAsia" w:hint="eastAsia"/>
          <w:sz w:val="32"/>
          <w:szCs w:val="30"/>
        </w:rPr>
        <w:t>（之前的积分全部清零）</w:t>
      </w:r>
      <w:r w:rsidRPr="00B31AD0">
        <w:rPr>
          <w:rFonts w:ascii="仿宋" w:eastAsia="仿宋" w:hAnsi="仿宋" w:cstheme="minorEastAsia" w:hint="eastAsia"/>
          <w:sz w:val="32"/>
          <w:szCs w:val="30"/>
        </w:rPr>
        <w:t>。</w:t>
      </w:r>
    </w:p>
    <w:p w:rsidR="002849E8" w:rsidRPr="00D303A1" w:rsidRDefault="003161FA" w:rsidP="00D303A1">
      <w:pPr>
        <w:spacing w:line="480" w:lineRule="auto"/>
        <w:ind w:firstLine="645"/>
        <w:jc w:val="left"/>
        <w:rPr>
          <w:rFonts w:ascii="黑体" w:eastAsia="黑体" w:hAnsi="黑体" w:cs="Times New Roman"/>
          <w:sz w:val="32"/>
          <w:szCs w:val="32"/>
        </w:rPr>
      </w:pPr>
      <w:r w:rsidRPr="00D303A1">
        <w:rPr>
          <w:rFonts w:ascii="黑体" w:eastAsia="黑体" w:hAnsi="黑体" w:cs="Times New Roman" w:hint="eastAsia"/>
          <w:sz w:val="32"/>
          <w:szCs w:val="32"/>
        </w:rPr>
        <w:t>三、</w:t>
      </w:r>
      <w:r w:rsidR="002849E8" w:rsidRPr="00D303A1">
        <w:rPr>
          <w:rFonts w:ascii="黑体" w:eastAsia="黑体" w:hAnsi="黑体" w:cs="Times New Roman" w:hint="eastAsia"/>
          <w:sz w:val="32"/>
          <w:szCs w:val="32"/>
        </w:rPr>
        <w:t>竞赛办法</w:t>
      </w:r>
    </w:p>
    <w:p w:rsidR="002849E8" w:rsidRPr="00D303A1" w:rsidRDefault="00FD29AF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一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 w:rsidR="002849E8" w:rsidRPr="00D303A1">
        <w:rPr>
          <w:rFonts w:ascii="仿宋_GB2312" w:eastAsia="仿宋_GB2312" w:hAnsi="Calibri" w:cs="Times New Roman" w:hint="eastAsia"/>
          <w:sz w:val="32"/>
          <w:szCs w:val="32"/>
        </w:rPr>
        <w:t>东京奥运会个人</w:t>
      </w:r>
      <w:r w:rsidR="005F4E95" w:rsidRPr="00D303A1">
        <w:rPr>
          <w:rFonts w:ascii="仿宋_GB2312" w:eastAsia="仿宋_GB2312" w:hAnsi="Calibri" w:cs="Times New Roman" w:hint="eastAsia"/>
          <w:sz w:val="32"/>
          <w:szCs w:val="32"/>
        </w:rPr>
        <w:t>、团体</w:t>
      </w:r>
      <w:r w:rsidR="004A32F8" w:rsidRPr="00D303A1">
        <w:rPr>
          <w:rFonts w:ascii="仿宋_GB2312" w:eastAsia="仿宋_GB2312" w:hAnsi="Calibri" w:cs="Times New Roman" w:hint="eastAsia"/>
          <w:sz w:val="32"/>
          <w:szCs w:val="32"/>
        </w:rPr>
        <w:t>资格选拔赛</w:t>
      </w:r>
    </w:p>
    <w:p w:rsidR="002849E8" w:rsidRPr="00D303A1" w:rsidRDefault="00FD29AF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二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 w:rsidR="000814AA" w:rsidRPr="00D303A1">
        <w:rPr>
          <w:rFonts w:ascii="仿宋_GB2312" w:eastAsia="仿宋_GB2312" w:hAnsi="Calibri" w:cs="Times New Roman" w:hint="eastAsia"/>
          <w:sz w:val="32"/>
          <w:szCs w:val="32"/>
        </w:rPr>
        <w:t>东</w:t>
      </w:r>
      <w:r w:rsidR="002849E8" w:rsidRPr="00D303A1">
        <w:rPr>
          <w:rFonts w:ascii="仿宋_GB2312" w:eastAsia="仿宋_GB2312" w:hAnsi="Calibri" w:cs="Times New Roman" w:hint="eastAsia"/>
          <w:sz w:val="32"/>
          <w:szCs w:val="32"/>
        </w:rPr>
        <w:t>京奥运会混合团体资格</w:t>
      </w:r>
      <w:r w:rsidR="000814AA" w:rsidRPr="00D303A1">
        <w:rPr>
          <w:rFonts w:ascii="仿宋_GB2312" w:eastAsia="仿宋_GB2312" w:hAnsi="Calibri" w:cs="Times New Roman" w:hint="eastAsia"/>
          <w:sz w:val="32"/>
          <w:szCs w:val="32"/>
        </w:rPr>
        <w:t>选拔赛</w:t>
      </w:r>
    </w:p>
    <w:p w:rsidR="0048429E" w:rsidRPr="00D303A1" w:rsidRDefault="00992856" w:rsidP="00D303A1">
      <w:pPr>
        <w:spacing w:line="480" w:lineRule="auto"/>
        <w:ind w:firstLine="645"/>
        <w:jc w:val="left"/>
        <w:rPr>
          <w:rFonts w:ascii="黑体" w:eastAsia="黑体" w:hAnsi="黑体" w:cs="Times New Roman"/>
          <w:sz w:val="32"/>
          <w:szCs w:val="32"/>
        </w:rPr>
      </w:pPr>
      <w:r w:rsidRPr="00D303A1">
        <w:rPr>
          <w:rFonts w:ascii="黑体" w:eastAsia="黑体" w:hAnsi="黑体" w:cs="Times New Roman" w:hint="eastAsia"/>
          <w:sz w:val="32"/>
          <w:szCs w:val="32"/>
        </w:rPr>
        <w:t>四、</w:t>
      </w:r>
      <w:r w:rsidR="00630D6A">
        <w:rPr>
          <w:rFonts w:ascii="黑体" w:eastAsia="黑体" w:hAnsi="黑体" w:cs="Times New Roman" w:hint="eastAsia"/>
          <w:sz w:val="32"/>
          <w:szCs w:val="32"/>
        </w:rPr>
        <w:t>选拔赛时间、地点</w:t>
      </w:r>
    </w:p>
    <w:p w:rsidR="00630D6A" w:rsidRDefault="00630D6A" w:rsidP="00630D6A">
      <w:pPr>
        <w:spacing w:line="48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选拔赛时间</w:t>
      </w:r>
    </w:p>
    <w:p w:rsidR="003669C8" w:rsidRDefault="003669C8" w:rsidP="00630D6A">
      <w:pPr>
        <w:spacing w:line="480" w:lineRule="auto"/>
        <w:ind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2021年3月下旬至4月中旬（具体日期待定）；</w:t>
      </w:r>
    </w:p>
    <w:p w:rsidR="00630D6A" w:rsidRDefault="00630D6A" w:rsidP="00630D6A">
      <w:pPr>
        <w:spacing w:line="48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（二）选拔赛地点</w:t>
      </w:r>
    </w:p>
    <w:p w:rsidR="00630D6A" w:rsidRDefault="00630D6A" w:rsidP="00630D6A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待定。</w:t>
      </w:r>
    </w:p>
    <w:p w:rsidR="00897C0A" w:rsidRDefault="00897C0A" w:rsidP="00992856">
      <w:pPr>
        <w:spacing w:line="480" w:lineRule="auto"/>
        <w:ind w:firstLine="640"/>
        <w:rPr>
          <w:rFonts w:ascii="仿宋" w:eastAsia="仿宋" w:hAnsi="仿宋"/>
          <w:sz w:val="32"/>
          <w:szCs w:val="32"/>
        </w:rPr>
      </w:pPr>
    </w:p>
    <w:p w:rsidR="00FD29AF" w:rsidRDefault="00FD29AF" w:rsidP="00992856">
      <w:pPr>
        <w:spacing w:line="480" w:lineRule="auto"/>
        <w:ind w:firstLine="640"/>
        <w:rPr>
          <w:rFonts w:ascii="仿宋" w:eastAsia="仿宋" w:hAnsi="仿宋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2841"/>
        <w:gridCol w:w="2841"/>
      </w:tblGrid>
      <w:tr w:rsidR="006F1705" w:rsidRPr="0020138F" w:rsidTr="00DE67DC">
        <w:trPr>
          <w:jc w:val="center"/>
        </w:trPr>
        <w:tc>
          <w:tcPr>
            <w:tcW w:w="6982" w:type="dxa"/>
            <w:gridSpan w:val="3"/>
            <w:vAlign w:val="center"/>
          </w:tcPr>
          <w:p w:rsidR="006F1705" w:rsidRPr="0020138F" w:rsidRDefault="006F1705" w:rsidP="00DE67DC">
            <w:pPr>
              <w:spacing w:line="276" w:lineRule="auto"/>
              <w:jc w:val="center"/>
              <w:rPr>
                <w:rFonts w:ascii="仿宋" w:eastAsia="仿宋" w:hAnsi="仿宋" w:cs="黑体"/>
                <w:b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b/>
                <w:sz w:val="24"/>
                <w:szCs w:val="30"/>
              </w:rPr>
              <w:lastRenderedPageBreak/>
              <w:t>国家射箭队东京奥运会最终阶段选拔赛</w:t>
            </w:r>
          </w:p>
          <w:p w:rsidR="006F1705" w:rsidRPr="0020138F" w:rsidRDefault="006F1705" w:rsidP="006F1705">
            <w:pPr>
              <w:spacing w:line="276" w:lineRule="auto"/>
              <w:jc w:val="center"/>
              <w:rPr>
                <w:rFonts w:ascii="仿宋" w:eastAsia="仿宋" w:hAnsi="仿宋" w:cs="黑体"/>
                <w:b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b/>
                <w:sz w:val="24"/>
                <w:szCs w:val="30"/>
              </w:rPr>
              <w:t>（</w:t>
            </w:r>
            <w:r>
              <w:rPr>
                <w:rFonts w:ascii="仿宋" w:eastAsia="仿宋" w:hAnsi="仿宋" w:cs="黑体" w:hint="eastAsia"/>
                <w:b/>
                <w:sz w:val="24"/>
                <w:szCs w:val="30"/>
              </w:rPr>
              <w:t>个人、团体</w:t>
            </w:r>
            <w:r w:rsidRPr="0020138F">
              <w:rPr>
                <w:rFonts w:ascii="仿宋" w:eastAsia="仿宋" w:hAnsi="仿宋" w:cs="黑体" w:hint="eastAsia"/>
                <w:b/>
                <w:sz w:val="24"/>
                <w:szCs w:val="30"/>
              </w:rPr>
              <w:t>）</w:t>
            </w:r>
            <w:r>
              <w:rPr>
                <w:rFonts w:ascii="仿宋" w:eastAsia="仿宋" w:hAnsi="仿宋" w:cs="黑体" w:hint="eastAsia"/>
                <w:b/>
                <w:sz w:val="24"/>
                <w:szCs w:val="30"/>
              </w:rPr>
              <w:t>资格赛</w:t>
            </w:r>
            <w:r w:rsidRPr="0020138F">
              <w:rPr>
                <w:rFonts w:ascii="仿宋" w:eastAsia="仿宋" w:hAnsi="仿宋" w:cs="黑体" w:hint="eastAsia"/>
                <w:b/>
                <w:sz w:val="24"/>
                <w:szCs w:val="30"/>
              </w:rPr>
              <w:t>竞赛计划</w:t>
            </w:r>
          </w:p>
        </w:tc>
      </w:tr>
      <w:tr w:rsidR="006F1705" w:rsidRPr="0020138F" w:rsidTr="00DE67DC">
        <w:trPr>
          <w:trHeight w:val="590"/>
          <w:jc w:val="center"/>
        </w:trPr>
        <w:tc>
          <w:tcPr>
            <w:tcW w:w="1300" w:type="dxa"/>
            <w:vAlign w:val="center"/>
          </w:tcPr>
          <w:p w:rsidR="006F1705" w:rsidRPr="0020138F" w:rsidRDefault="006F1705" w:rsidP="00DE67DC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sz w:val="24"/>
                <w:szCs w:val="30"/>
              </w:rPr>
              <w:t>比赛日</w:t>
            </w:r>
          </w:p>
        </w:tc>
        <w:tc>
          <w:tcPr>
            <w:tcW w:w="2841" w:type="dxa"/>
            <w:vAlign w:val="center"/>
          </w:tcPr>
          <w:p w:rsidR="006F1705" w:rsidRPr="0020138F" w:rsidRDefault="006F1705" w:rsidP="00DE67DC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sz w:val="24"/>
                <w:szCs w:val="30"/>
              </w:rPr>
              <w:t>上午</w:t>
            </w:r>
          </w:p>
        </w:tc>
        <w:tc>
          <w:tcPr>
            <w:tcW w:w="2841" w:type="dxa"/>
            <w:vAlign w:val="center"/>
          </w:tcPr>
          <w:p w:rsidR="006F1705" w:rsidRPr="0020138F" w:rsidRDefault="006F1705" w:rsidP="00DE67DC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sz w:val="24"/>
                <w:szCs w:val="30"/>
              </w:rPr>
              <w:t>下午</w:t>
            </w:r>
          </w:p>
        </w:tc>
      </w:tr>
      <w:tr w:rsidR="006F1705" w:rsidRPr="0020138F" w:rsidTr="00DE67DC">
        <w:trPr>
          <w:trHeight w:val="639"/>
          <w:jc w:val="center"/>
        </w:trPr>
        <w:tc>
          <w:tcPr>
            <w:tcW w:w="1300" w:type="dxa"/>
            <w:vAlign w:val="center"/>
          </w:tcPr>
          <w:p w:rsidR="006F1705" w:rsidRPr="0020138F" w:rsidRDefault="006F1705" w:rsidP="00DE67DC">
            <w:pPr>
              <w:spacing w:line="276" w:lineRule="auto"/>
              <w:jc w:val="center"/>
              <w:rPr>
                <w:rFonts w:ascii="黑体" w:eastAsia="黑体" w:hAnsi="黑体" w:cs="黑体"/>
                <w:sz w:val="24"/>
                <w:szCs w:val="30"/>
              </w:rPr>
            </w:pPr>
            <w:r w:rsidRPr="0020138F">
              <w:rPr>
                <w:rFonts w:ascii="黑体" w:eastAsia="黑体" w:hAnsi="黑体" w:cs="黑体" w:hint="eastAsia"/>
                <w:sz w:val="24"/>
                <w:szCs w:val="30"/>
              </w:rPr>
              <w:t>D1</w:t>
            </w:r>
          </w:p>
        </w:tc>
        <w:tc>
          <w:tcPr>
            <w:tcW w:w="2841" w:type="dxa"/>
            <w:vAlign w:val="center"/>
          </w:tcPr>
          <w:p w:rsidR="006F1705" w:rsidRPr="0020138F" w:rsidRDefault="006F1705" w:rsidP="00DE67DC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>
              <w:rPr>
                <w:rFonts w:ascii="仿宋" w:eastAsia="仿宋" w:hAnsi="仿宋" w:cs="黑体" w:hint="eastAsia"/>
                <w:sz w:val="24"/>
                <w:szCs w:val="30"/>
              </w:rPr>
              <w:t>赛前练习</w:t>
            </w:r>
          </w:p>
        </w:tc>
        <w:tc>
          <w:tcPr>
            <w:tcW w:w="2841" w:type="dxa"/>
            <w:vAlign w:val="center"/>
          </w:tcPr>
          <w:p w:rsidR="006F1705" w:rsidRPr="0020138F" w:rsidRDefault="006F1705" w:rsidP="00DE67DC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>
              <w:rPr>
                <w:rFonts w:ascii="仿宋" w:eastAsia="仿宋" w:hAnsi="仿宋" w:cs="黑体" w:hint="eastAsia"/>
                <w:sz w:val="24"/>
                <w:szCs w:val="30"/>
              </w:rPr>
              <w:t>赛前练习</w:t>
            </w:r>
          </w:p>
        </w:tc>
      </w:tr>
      <w:tr w:rsidR="006F1705" w:rsidRPr="0020138F" w:rsidTr="00DE67DC">
        <w:trPr>
          <w:trHeight w:val="634"/>
          <w:jc w:val="center"/>
        </w:trPr>
        <w:tc>
          <w:tcPr>
            <w:tcW w:w="1300" w:type="dxa"/>
            <w:vAlign w:val="center"/>
          </w:tcPr>
          <w:p w:rsidR="006F1705" w:rsidRPr="0020138F" w:rsidRDefault="006F1705" w:rsidP="00DE67DC">
            <w:pPr>
              <w:spacing w:line="276" w:lineRule="auto"/>
              <w:jc w:val="center"/>
              <w:rPr>
                <w:rFonts w:ascii="黑体" w:eastAsia="黑体" w:hAnsi="黑体" w:cs="黑体"/>
                <w:sz w:val="24"/>
                <w:szCs w:val="30"/>
              </w:rPr>
            </w:pPr>
            <w:r w:rsidRPr="0020138F">
              <w:rPr>
                <w:rFonts w:ascii="黑体" w:eastAsia="黑体" w:hAnsi="黑体" w:cs="黑体" w:hint="eastAsia"/>
                <w:sz w:val="24"/>
                <w:szCs w:val="30"/>
              </w:rPr>
              <w:t>D</w:t>
            </w:r>
            <w:r>
              <w:rPr>
                <w:rFonts w:ascii="黑体" w:eastAsia="黑体" w:hAnsi="黑体" w:cs="黑体" w:hint="eastAsia"/>
                <w:sz w:val="24"/>
                <w:szCs w:val="30"/>
              </w:rPr>
              <w:t>2</w:t>
            </w:r>
          </w:p>
        </w:tc>
        <w:tc>
          <w:tcPr>
            <w:tcW w:w="2841" w:type="dxa"/>
            <w:vAlign w:val="center"/>
          </w:tcPr>
          <w:p w:rsidR="006F1705" w:rsidRPr="0020138F" w:rsidRDefault="006F1705" w:rsidP="00DE67DC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>
              <w:rPr>
                <w:rFonts w:ascii="仿宋" w:eastAsia="仿宋" w:hAnsi="仿宋" w:cs="黑体" w:hint="eastAsia"/>
                <w:sz w:val="24"/>
                <w:szCs w:val="30"/>
              </w:rPr>
              <w:t>排名赛</w:t>
            </w:r>
          </w:p>
        </w:tc>
        <w:tc>
          <w:tcPr>
            <w:tcW w:w="2841" w:type="dxa"/>
            <w:vAlign w:val="center"/>
          </w:tcPr>
          <w:p w:rsidR="006F1705" w:rsidRPr="0020138F" w:rsidRDefault="006F1705" w:rsidP="00DE67DC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>
              <w:rPr>
                <w:rFonts w:ascii="仿宋" w:eastAsia="仿宋" w:hAnsi="仿宋" w:cs="黑体" w:hint="eastAsia"/>
                <w:sz w:val="24"/>
                <w:szCs w:val="30"/>
              </w:rPr>
              <w:t>奥林匹克淘汰赛</w:t>
            </w:r>
          </w:p>
        </w:tc>
      </w:tr>
      <w:tr w:rsidR="006F1705" w:rsidRPr="0020138F" w:rsidTr="00DE67DC">
        <w:trPr>
          <w:trHeight w:val="634"/>
          <w:jc w:val="center"/>
        </w:trPr>
        <w:tc>
          <w:tcPr>
            <w:tcW w:w="1300" w:type="dxa"/>
            <w:vAlign w:val="center"/>
          </w:tcPr>
          <w:p w:rsidR="006F1705" w:rsidRPr="0020138F" w:rsidRDefault="006F1705" w:rsidP="006F1705">
            <w:pPr>
              <w:spacing w:line="276" w:lineRule="auto"/>
              <w:jc w:val="center"/>
              <w:rPr>
                <w:rFonts w:ascii="黑体" w:eastAsia="黑体" w:hAnsi="黑体" w:cs="黑体"/>
                <w:sz w:val="24"/>
                <w:szCs w:val="30"/>
              </w:rPr>
            </w:pPr>
            <w:r w:rsidRPr="0020138F">
              <w:rPr>
                <w:rFonts w:ascii="黑体" w:eastAsia="黑体" w:hAnsi="黑体" w:cs="黑体" w:hint="eastAsia"/>
                <w:sz w:val="24"/>
                <w:szCs w:val="30"/>
              </w:rPr>
              <w:t>D</w:t>
            </w:r>
            <w:r>
              <w:rPr>
                <w:rFonts w:ascii="黑体" w:eastAsia="黑体" w:hAnsi="黑体" w:cs="黑体" w:hint="eastAsia"/>
                <w:sz w:val="24"/>
                <w:szCs w:val="30"/>
              </w:rPr>
              <w:t>3</w:t>
            </w:r>
          </w:p>
        </w:tc>
        <w:tc>
          <w:tcPr>
            <w:tcW w:w="2841" w:type="dxa"/>
            <w:vAlign w:val="center"/>
          </w:tcPr>
          <w:p w:rsidR="006F1705" w:rsidRPr="0020138F" w:rsidRDefault="006F1705" w:rsidP="00A14741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>
              <w:rPr>
                <w:rFonts w:ascii="仿宋" w:eastAsia="仿宋" w:hAnsi="仿宋" w:cs="黑体" w:hint="eastAsia"/>
                <w:sz w:val="24"/>
                <w:szCs w:val="30"/>
              </w:rPr>
              <w:t>排名赛</w:t>
            </w:r>
          </w:p>
        </w:tc>
        <w:tc>
          <w:tcPr>
            <w:tcW w:w="2841" w:type="dxa"/>
            <w:vAlign w:val="center"/>
          </w:tcPr>
          <w:p w:rsidR="006F1705" w:rsidRPr="0020138F" w:rsidRDefault="006F1705" w:rsidP="00A14741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>
              <w:rPr>
                <w:rFonts w:ascii="仿宋" w:eastAsia="仿宋" w:hAnsi="仿宋" w:cs="黑体" w:hint="eastAsia"/>
                <w:sz w:val="24"/>
                <w:szCs w:val="30"/>
              </w:rPr>
              <w:t>奥林匹克淘汰赛</w:t>
            </w:r>
          </w:p>
        </w:tc>
      </w:tr>
      <w:tr w:rsidR="006F1705" w:rsidRPr="0020138F" w:rsidTr="00DE67DC">
        <w:trPr>
          <w:trHeight w:val="634"/>
          <w:jc w:val="center"/>
        </w:trPr>
        <w:tc>
          <w:tcPr>
            <w:tcW w:w="1300" w:type="dxa"/>
            <w:vAlign w:val="center"/>
          </w:tcPr>
          <w:p w:rsidR="006F1705" w:rsidRPr="0020138F" w:rsidRDefault="006F1705" w:rsidP="006F1705">
            <w:pPr>
              <w:spacing w:line="276" w:lineRule="auto"/>
              <w:jc w:val="center"/>
              <w:rPr>
                <w:rFonts w:ascii="黑体" w:eastAsia="黑体" w:hAnsi="黑体" w:cs="黑体"/>
                <w:sz w:val="24"/>
                <w:szCs w:val="30"/>
              </w:rPr>
            </w:pPr>
            <w:r w:rsidRPr="0020138F">
              <w:rPr>
                <w:rFonts w:ascii="黑体" w:eastAsia="黑体" w:hAnsi="黑体" w:cs="黑体" w:hint="eastAsia"/>
                <w:sz w:val="24"/>
                <w:szCs w:val="30"/>
              </w:rPr>
              <w:t>D</w:t>
            </w:r>
            <w:r>
              <w:rPr>
                <w:rFonts w:ascii="黑体" w:eastAsia="黑体" w:hAnsi="黑体" w:cs="黑体" w:hint="eastAsia"/>
                <w:sz w:val="24"/>
                <w:szCs w:val="30"/>
              </w:rPr>
              <w:t>4</w:t>
            </w:r>
          </w:p>
        </w:tc>
        <w:tc>
          <w:tcPr>
            <w:tcW w:w="2841" w:type="dxa"/>
            <w:vAlign w:val="center"/>
          </w:tcPr>
          <w:p w:rsidR="006F1705" w:rsidRPr="0020138F" w:rsidRDefault="006F1705" w:rsidP="00295256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>
              <w:rPr>
                <w:rFonts w:ascii="仿宋" w:eastAsia="仿宋" w:hAnsi="仿宋" w:cs="黑体" w:hint="eastAsia"/>
                <w:sz w:val="24"/>
                <w:szCs w:val="30"/>
              </w:rPr>
              <w:t>排名赛</w:t>
            </w:r>
          </w:p>
        </w:tc>
        <w:tc>
          <w:tcPr>
            <w:tcW w:w="2841" w:type="dxa"/>
            <w:vAlign w:val="center"/>
          </w:tcPr>
          <w:p w:rsidR="006F1705" w:rsidRPr="0020138F" w:rsidRDefault="006F1705" w:rsidP="00295256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>
              <w:rPr>
                <w:rFonts w:ascii="仿宋" w:eastAsia="仿宋" w:hAnsi="仿宋" w:cs="黑体" w:hint="eastAsia"/>
                <w:sz w:val="24"/>
                <w:szCs w:val="30"/>
              </w:rPr>
              <w:t>奥林匹克淘汰赛</w:t>
            </w:r>
          </w:p>
        </w:tc>
      </w:tr>
    </w:tbl>
    <w:p w:rsidR="00210CC7" w:rsidRDefault="00210CC7" w:rsidP="0020138F">
      <w:pPr>
        <w:spacing w:line="480" w:lineRule="auto"/>
        <w:ind w:firstLineChars="300" w:firstLine="960"/>
        <w:rPr>
          <w:rFonts w:ascii="黑体" w:eastAsia="黑体" w:hAnsi="黑体" w:cs="黑体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2841"/>
        <w:gridCol w:w="2841"/>
      </w:tblGrid>
      <w:tr w:rsidR="0020138F" w:rsidRPr="0020138F" w:rsidTr="0020138F">
        <w:trPr>
          <w:jc w:val="center"/>
        </w:trPr>
        <w:tc>
          <w:tcPr>
            <w:tcW w:w="6982" w:type="dxa"/>
            <w:gridSpan w:val="3"/>
            <w:vAlign w:val="center"/>
          </w:tcPr>
          <w:p w:rsidR="0020138F" w:rsidRPr="0020138F" w:rsidRDefault="0020138F" w:rsidP="0020138F">
            <w:pPr>
              <w:spacing w:line="276" w:lineRule="auto"/>
              <w:jc w:val="center"/>
              <w:rPr>
                <w:rFonts w:ascii="仿宋" w:eastAsia="仿宋" w:hAnsi="仿宋" w:cs="黑体"/>
                <w:b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b/>
                <w:sz w:val="24"/>
                <w:szCs w:val="30"/>
              </w:rPr>
              <w:t>国家射箭队东京奥运会最终阶段混合团体选拔赛</w:t>
            </w:r>
          </w:p>
          <w:p w:rsidR="0020138F" w:rsidRPr="0020138F" w:rsidRDefault="0020138F" w:rsidP="0020138F">
            <w:pPr>
              <w:spacing w:line="276" w:lineRule="auto"/>
              <w:jc w:val="center"/>
              <w:rPr>
                <w:rFonts w:ascii="仿宋" w:eastAsia="仿宋" w:hAnsi="仿宋" w:cs="黑体"/>
                <w:b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b/>
                <w:sz w:val="24"/>
                <w:szCs w:val="30"/>
              </w:rPr>
              <w:t>（混合团体资格赛）竞赛计划</w:t>
            </w:r>
          </w:p>
        </w:tc>
      </w:tr>
      <w:tr w:rsidR="0020138F" w:rsidRPr="0020138F" w:rsidTr="0020138F">
        <w:trPr>
          <w:trHeight w:val="590"/>
          <w:jc w:val="center"/>
        </w:trPr>
        <w:tc>
          <w:tcPr>
            <w:tcW w:w="1300" w:type="dxa"/>
            <w:vAlign w:val="center"/>
          </w:tcPr>
          <w:p w:rsidR="0020138F" w:rsidRPr="0020138F" w:rsidRDefault="0020138F" w:rsidP="0020138F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sz w:val="24"/>
                <w:szCs w:val="30"/>
              </w:rPr>
              <w:t>比赛日</w:t>
            </w:r>
          </w:p>
        </w:tc>
        <w:tc>
          <w:tcPr>
            <w:tcW w:w="2841" w:type="dxa"/>
            <w:vAlign w:val="center"/>
          </w:tcPr>
          <w:p w:rsidR="0020138F" w:rsidRPr="0020138F" w:rsidRDefault="0020138F" w:rsidP="0020138F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sz w:val="24"/>
                <w:szCs w:val="30"/>
              </w:rPr>
              <w:t>上午</w:t>
            </w:r>
          </w:p>
        </w:tc>
        <w:tc>
          <w:tcPr>
            <w:tcW w:w="2841" w:type="dxa"/>
            <w:vAlign w:val="center"/>
          </w:tcPr>
          <w:p w:rsidR="0020138F" w:rsidRPr="0020138F" w:rsidRDefault="0020138F" w:rsidP="0020138F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sz w:val="24"/>
                <w:szCs w:val="30"/>
              </w:rPr>
              <w:t>下午</w:t>
            </w:r>
          </w:p>
        </w:tc>
      </w:tr>
      <w:tr w:rsidR="0020138F" w:rsidRPr="0020138F" w:rsidTr="006F1705">
        <w:trPr>
          <w:trHeight w:val="639"/>
          <w:jc w:val="center"/>
        </w:trPr>
        <w:tc>
          <w:tcPr>
            <w:tcW w:w="1300" w:type="dxa"/>
            <w:vAlign w:val="center"/>
          </w:tcPr>
          <w:p w:rsidR="0020138F" w:rsidRPr="0020138F" w:rsidRDefault="0020138F" w:rsidP="0020138F">
            <w:pPr>
              <w:spacing w:line="276" w:lineRule="auto"/>
              <w:jc w:val="center"/>
              <w:rPr>
                <w:rFonts w:ascii="黑体" w:eastAsia="黑体" w:hAnsi="黑体" w:cs="黑体"/>
                <w:sz w:val="24"/>
                <w:szCs w:val="30"/>
              </w:rPr>
            </w:pPr>
            <w:r w:rsidRPr="0020138F">
              <w:rPr>
                <w:rFonts w:ascii="黑体" w:eastAsia="黑体" w:hAnsi="黑体" w:cs="黑体" w:hint="eastAsia"/>
                <w:sz w:val="24"/>
                <w:szCs w:val="30"/>
              </w:rPr>
              <w:t>D1</w:t>
            </w:r>
          </w:p>
        </w:tc>
        <w:tc>
          <w:tcPr>
            <w:tcW w:w="2841" w:type="dxa"/>
            <w:vAlign w:val="center"/>
          </w:tcPr>
          <w:p w:rsidR="0020138F" w:rsidRDefault="0020138F" w:rsidP="006F1705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sz w:val="24"/>
                <w:szCs w:val="30"/>
              </w:rPr>
              <w:t>盘分制淘汰赛</w:t>
            </w:r>
          </w:p>
          <w:p w:rsidR="00630D6A" w:rsidRPr="0020138F" w:rsidRDefault="00630D6A" w:rsidP="006F1705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>
              <w:rPr>
                <w:rFonts w:ascii="仿宋" w:eastAsia="仿宋" w:hAnsi="仿宋" w:cs="黑体" w:hint="eastAsia"/>
                <w:sz w:val="24"/>
                <w:szCs w:val="30"/>
              </w:rPr>
              <w:t>3盘</w:t>
            </w:r>
          </w:p>
        </w:tc>
        <w:tc>
          <w:tcPr>
            <w:tcW w:w="2841" w:type="dxa"/>
            <w:vAlign w:val="center"/>
          </w:tcPr>
          <w:p w:rsidR="0020138F" w:rsidRPr="0020138F" w:rsidRDefault="0020138F" w:rsidP="0020138F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</w:p>
        </w:tc>
      </w:tr>
      <w:tr w:rsidR="0020138F" w:rsidRPr="0020138F" w:rsidTr="006F1705">
        <w:trPr>
          <w:trHeight w:val="634"/>
          <w:jc w:val="center"/>
        </w:trPr>
        <w:tc>
          <w:tcPr>
            <w:tcW w:w="1300" w:type="dxa"/>
            <w:vAlign w:val="center"/>
          </w:tcPr>
          <w:p w:rsidR="0020138F" w:rsidRPr="0020138F" w:rsidRDefault="0020138F" w:rsidP="0020138F">
            <w:pPr>
              <w:spacing w:line="276" w:lineRule="auto"/>
              <w:jc w:val="center"/>
              <w:rPr>
                <w:rFonts w:ascii="黑体" w:eastAsia="黑体" w:hAnsi="黑体" w:cs="黑体"/>
                <w:sz w:val="24"/>
                <w:szCs w:val="30"/>
              </w:rPr>
            </w:pPr>
            <w:r w:rsidRPr="0020138F">
              <w:rPr>
                <w:rFonts w:ascii="黑体" w:eastAsia="黑体" w:hAnsi="黑体" w:cs="黑体" w:hint="eastAsia"/>
                <w:sz w:val="24"/>
                <w:szCs w:val="30"/>
              </w:rPr>
              <w:t>D</w:t>
            </w:r>
            <w:r>
              <w:rPr>
                <w:rFonts w:ascii="黑体" w:eastAsia="黑体" w:hAnsi="黑体" w:cs="黑体" w:hint="eastAsia"/>
                <w:sz w:val="24"/>
                <w:szCs w:val="30"/>
              </w:rPr>
              <w:t>2</w:t>
            </w:r>
          </w:p>
        </w:tc>
        <w:tc>
          <w:tcPr>
            <w:tcW w:w="2841" w:type="dxa"/>
            <w:vAlign w:val="center"/>
          </w:tcPr>
          <w:p w:rsidR="0020138F" w:rsidRDefault="0020138F" w:rsidP="006F1705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sz w:val="24"/>
                <w:szCs w:val="30"/>
              </w:rPr>
              <w:t>盘分制淘汰赛</w:t>
            </w:r>
          </w:p>
          <w:p w:rsidR="00630D6A" w:rsidRPr="0020138F" w:rsidRDefault="00630D6A" w:rsidP="006F1705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>
              <w:rPr>
                <w:rFonts w:ascii="仿宋" w:eastAsia="仿宋" w:hAnsi="仿宋" w:cs="黑体" w:hint="eastAsia"/>
                <w:sz w:val="24"/>
                <w:szCs w:val="30"/>
              </w:rPr>
              <w:t>3盘</w:t>
            </w:r>
          </w:p>
        </w:tc>
        <w:tc>
          <w:tcPr>
            <w:tcW w:w="2841" w:type="dxa"/>
            <w:vAlign w:val="center"/>
          </w:tcPr>
          <w:p w:rsidR="0020138F" w:rsidRPr="0020138F" w:rsidRDefault="00630D6A" w:rsidP="0020138F">
            <w:pPr>
              <w:spacing w:line="276" w:lineRule="auto"/>
              <w:jc w:val="center"/>
              <w:rPr>
                <w:rFonts w:ascii="仿宋" w:eastAsia="仿宋" w:hAnsi="仿宋" w:cs="黑体"/>
                <w:sz w:val="24"/>
                <w:szCs w:val="30"/>
              </w:rPr>
            </w:pPr>
            <w:r w:rsidRPr="0020138F">
              <w:rPr>
                <w:rFonts w:ascii="仿宋" w:eastAsia="仿宋" w:hAnsi="仿宋" w:cs="黑体" w:hint="eastAsia"/>
                <w:sz w:val="24"/>
                <w:szCs w:val="30"/>
              </w:rPr>
              <w:t>体能达标测试</w:t>
            </w:r>
          </w:p>
        </w:tc>
      </w:tr>
    </w:tbl>
    <w:p w:rsidR="00511812" w:rsidRPr="00D303A1" w:rsidRDefault="003A56CF" w:rsidP="00D303A1">
      <w:pPr>
        <w:spacing w:line="480" w:lineRule="auto"/>
        <w:ind w:firstLine="645"/>
        <w:jc w:val="left"/>
        <w:rPr>
          <w:rFonts w:ascii="黑体" w:eastAsia="黑体" w:hAnsi="黑体" w:cs="Times New Roman"/>
          <w:sz w:val="32"/>
          <w:szCs w:val="32"/>
        </w:rPr>
      </w:pPr>
      <w:r w:rsidRPr="00D303A1">
        <w:rPr>
          <w:rFonts w:ascii="黑体" w:eastAsia="黑体" w:hAnsi="黑体" w:cs="Times New Roman" w:hint="eastAsia"/>
          <w:sz w:val="32"/>
          <w:szCs w:val="32"/>
        </w:rPr>
        <w:t>五</w:t>
      </w:r>
      <w:r w:rsidR="003161FA" w:rsidRPr="00D303A1">
        <w:rPr>
          <w:rFonts w:ascii="黑体" w:eastAsia="黑体" w:hAnsi="黑体" w:cs="Times New Roman" w:hint="eastAsia"/>
          <w:sz w:val="32"/>
          <w:szCs w:val="32"/>
        </w:rPr>
        <w:t>、</w:t>
      </w:r>
      <w:r w:rsidR="003161FA" w:rsidRPr="00D303A1">
        <w:rPr>
          <w:rFonts w:ascii="黑体" w:eastAsia="黑体" w:hAnsi="黑体" w:cs="Times New Roman"/>
          <w:sz w:val="32"/>
          <w:szCs w:val="32"/>
        </w:rPr>
        <w:t>录取办法</w:t>
      </w:r>
    </w:p>
    <w:p w:rsidR="00374BA4" w:rsidRPr="00D303A1" w:rsidRDefault="00FD29AF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一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 w:rsidR="00374BA4" w:rsidRPr="00D303A1">
        <w:rPr>
          <w:rFonts w:ascii="仿宋_GB2312" w:eastAsia="仿宋_GB2312" w:hAnsi="Calibri" w:cs="Times New Roman" w:hint="eastAsia"/>
          <w:sz w:val="32"/>
          <w:szCs w:val="32"/>
        </w:rPr>
        <w:t>东京奥运会个人</w:t>
      </w:r>
      <w:r w:rsidR="005F4E95" w:rsidRPr="00D303A1">
        <w:rPr>
          <w:rFonts w:ascii="仿宋_GB2312" w:eastAsia="仿宋_GB2312" w:hAnsi="Calibri" w:cs="Times New Roman" w:hint="eastAsia"/>
          <w:sz w:val="32"/>
          <w:szCs w:val="32"/>
        </w:rPr>
        <w:t>、团体</w:t>
      </w:r>
      <w:r w:rsidR="005C091B" w:rsidRPr="00D303A1">
        <w:rPr>
          <w:rFonts w:ascii="仿宋_GB2312" w:eastAsia="仿宋_GB2312" w:hAnsi="Calibri" w:cs="Times New Roman" w:hint="eastAsia"/>
          <w:sz w:val="32"/>
          <w:szCs w:val="32"/>
        </w:rPr>
        <w:t>资格选拔录取办法</w:t>
      </w:r>
    </w:p>
    <w:p w:rsidR="002A3038" w:rsidRPr="00D303A1" w:rsidRDefault="00630D6A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按本阶段三场选拔赛名次总积分，录取男、女总积分排名第1-3名的运动员获得东京奥运会个人、团体参赛资格；录取男、女总积分排名第4名的运动员为东京奥运会个人、团体比赛替补运动员。</w:t>
      </w:r>
    </w:p>
    <w:p w:rsidR="00374BA4" w:rsidRPr="00D303A1" w:rsidRDefault="00FD29AF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二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 w:rsidR="00E66A74" w:rsidRPr="00D303A1">
        <w:rPr>
          <w:rFonts w:ascii="仿宋_GB2312" w:eastAsia="仿宋_GB2312" w:hAnsi="Calibri" w:cs="Times New Roman" w:hint="eastAsia"/>
          <w:sz w:val="32"/>
          <w:szCs w:val="32"/>
        </w:rPr>
        <w:t>东京奥运会混合团体资格</w:t>
      </w:r>
      <w:r w:rsidR="00ED5658" w:rsidRPr="00D303A1">
        <w:rPr>
          <w:rFonts w:ascii="仿宋_GB2312" w:eastAsia="仿宋_GB2312" w:hAnsi="Calibri" w:cs="Times New Roman" w:hint="eastAsia"/>
          <w:sz w:val="32"/>
          <w:szCs w:val="32"/>
        </w:rPr>
        <w:t>选拔</w:t>
      </w:r>
      <w:r w:rsidR="00E66A74" w:rsidRPr="00D303A1">
        <w:rPr>
          <w:rFonts w:ascii="仿宋_GB2312" w:eastAsia="仿宋_GB2312" w:hAnsi="Calibri" w:cs="Times New Roman" w:hint="eastAsia"/>
          <w:sz w:val="32"/>
          <w:szCs w:val="32"/>
        </w:rPr>
        <w:t>录取办法</w:t>
      </w:r>
    </w:p>
    <w:p w:rsidR="008A3A80" w:rsidRPr="00D303A1" w:rsidRDefault="00630D6A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获得东京奥运会个人、团体参赛资格的男女各3名运动员的</w:t>
      </w:r>
      <w:r>
        <w:rPr>
          <w:rFonts w:ascii="仿宋" w:eastAsia="仿宋" w:hAnsi="仿宋"/>
          <w:sz w:val="32"/>
          <w:szCs w:val="32"/>
        </w:rPr>
        <w:t>前三场</w:t>
      </w:r>
      <w:r>
        <w:rPr>
          <w:rFonts w:ascii="仿宋" w:eastAsia="仿宋" w:hAnsi="仿宋" w:hint="eastAsia"/>
          <w:sz w:val="32"/>
          <w:szCs w:val="32"/>
        </w:rPr>
        <w:t>名次总</w:t>
      </w:r>
      <w:r>
        <w:rPr>
          <w:rFonts w:ascii="仿宋" w:eastAsia="仿宋" w:hAnsi="仿宋"/>
          <w:sz w:val="32"/>
          <w:szCs w:val="32"/>
        </w:rPr>
        <w:t>积</w:t>
      </w:r>
      <w:r>
        <w:rPr>
          <w:rFonts w:ascii="仿宋" w:eastAsia="仿宋" w:hAnsi="仿宋" w:hint="eastAsia"/>
          <w:sz w:val="32"/>
          <w:szCs w:val="32"/>
        </w:rPr>
        <w:t>分+盘分制淘汰赛名次分，男、女总积分</w:t>
      </w:r>
      <w:r>
        <w:rPr>
          <w:rFonts w:ascii="仿宋" w:eastAsia="仿宋" w:hAnsi="仿宋"/>
          <w:sz w:val="32"/>
          <w:szCs w:val="32"/>
        </w:rPr>
        <w:t>排名</w:t>
      </w:r>
      <w:r>
        <w:rPr>
          <w:rFonts w:ascii="仿宋" w:eastAsia="仿宋" w:hAnsi="仿宋" w:hint="eastAsia"/>
          <w:sz w:val="32"/>
          <w:szCs w:val="32"/>
        </w:rPr>
        <w:t>第一的运动员获得东京奥运会混合团体淘汰赛参赛</w:t>
      </w:r>
      <w:r>
        <w:rPr>
          <w:rFonts w:ascii="仿宋" w:eastAsia="仿宋" w:hAnsi="仿宋" w:hint="eastAsia"/>
          <w:sz w:val="32"/>
          <w:szCs w:val="32"/>
        </w:rPr>
        <w:lastRenderedPageBreak/>
        <w:t>资格，总积分第二名为替补。</w:t>
      </w:r>
    </w:p>
    <w:p w:rsidR="0048429E" w:rsidRPr="00D303A1" w:rsidRDefault="003A56CF" w:rsidP="00D303A1">
      <w:pPr>
        <w:spacing w:line="480" w:lineRule="auto"/>
        <w:ind w:firstLine="645"/>
        <w:jc w:val="left"/>
        <w:rPr>
          <w:rFonts w:ascii="黑体" w:eastAsia="黑体" w:hAnsi="黑体" w:cs="Times New Roman"/>
          <w:sz w:val="32"/>
          <w:szCs w:val="32"/>
        </w:rPr>
      </w:pPr>
      <w:r w:rsidRPr="00D303A1">
        <w:rPr>
          <w:rFonts w:ascii="黑体" w:eastAsia="黑体" w:hAnsi="黑体" w:cs="Times New Roman" w:hint="eastAsia"/>
          <w:sz w:val="32"/>
          <w:szCs w:val="32"/>
        </w:rPr>
        <w:t>六</w:t>
      </w:r>
      <w:r w:rsidR="003161FA" w:rsidRPr="00D303A1">
        <w:rPr>
          <w:rFonts w:ascii="黑体" w:eastAsia="黑体" w:hAnsi="黑体" w:cs="Times New Roman" w:hint="eastAsia"/>
          <w:sz w:val="32"/>
          <w:szCs w:val="32"/>
        </w:rPr>
        <w:t>、处罚办法</w:t>
      </w:r>
    </w:p>
    <w:p w:rsidR="0048429E" w:rsidRPr="00D303A1" w:rsidRDefault="00FD29AF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一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 w:rsidR="00630D6A">
        <w:rPr>
          <w:rFonts w:ascii="仿宋" w:eastAsia="仿宋" w:hAnsi="仿宋" w:cs="仿宋" w:hint="eastAsia"/>
          <w:sz w:val="32"/>
          <w:szCs w:val="32"/>
        </w:rPr>
        <w:t>为维护体育道德，并体现奥运会选拔赛的严肃性和公平性，在选拔赛过程中严厉禁止以各种方式弄虚作假，如发现运动员或相关人员授意运动员虚报环值、与本省、市（或交流单位）队员之间故意让环、弄虚作假等行为，一经核实将取消本阶段相关运动员选拔资格，违纪情况将上报中心和总局纪检监察部门处理。</w:t>
      </w:r>
    </w:p>
    <w:p w:rsidR="0048429E" w:rsidRPr="00D303A1" w:rsidRDefault="00FD29AF" w:rsidP="00D303A1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二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 w:rsidR="00630D6A">
        <w:rPr>
          <w:rFonts w:ascii="仿宋" w:eastAsia="仿宋" w:hAnsi="仿宋" w:hint="eastAsia"/>
          <w:sz w:val="32"/>
          <w:szCs w:val="32"/>
        </w:rPr>
        <w:t>如遇运动员发生违法、违纪、违反疫情防控及</w:t>
      </w:r>
      <w:r w:rsidR="00630D6A">
        <w:rPr>
          <w:rFonts w:ascii="仿宋" w:eastAsia="仿宋" w:hAnsi="仿宋" w:cs="仿宋" w:hint="eastAsia"/>
          <w:sz w:val="32"/>
          <w:szCs w:val="32"/>
        </w:rPr>
        <w:t>反兴奋剂管理规定、严重违反国家队管理</w:t>
      </w:r>
      <w:r w:rsidR="00630D6A">
        <w:rPr>
          <w:rFonts w:ascii="仿宋" w:eastAsia="仿宋" w:hAnsi="仿宋" w:cs="仿宋"/>
          <w:sz w:val="32"/>
          <w:szCs w:val="32"/>
        </w:rPr>
        <w:t>规定</w:t>
      </w:r>
      <w:r w:rsidR="00630D6A">
        <w:rPr>
          <w:rFonts w:ascii="仿宋" w:eastAsia="仿宋" w:hAnsi="仿宋" w:hint="eastAsia"/>
          <w:sz w:val="32"/>
          <w:szCs w:val="32"/>
        </w:rPr>
        <w:t>，或在重大国际比赛中竞技状态严重失常或出现过严重失误，或在奥运会前患有严重伤病等特殊情况影响训练和不能参赛时，由国家射箭队研究提出参赛人员调整方案，经射箭项目备战奥运会领导小组讨论同意、射运中心主任办公会议通过，并报国家体育总局批准，可在比赛最终报名截止前对入选人员进行调换。</w:t>
      </w:r>
    </w:p>
    <w:p w:rsidR="0048429E" w:rsidRPr="00D303A1" w:rsidRDefault="003A56CF" w:rsidP="00D303A1">
      <w:pPr>
        <w:spacing w:line="480" w:lineRule="auto"/>
        <w:ind w:firstLine="645"/>
        <w:jc w:val="left"/>
        <w:rPr>
          <w:rFonts w:ascii="黑体" w:eastAsia="黑体" w:hAnsi="黑体" w:cs="Times New Roman"/>
          <w:sz w:val="32"/>
          <w:szCs w:val="32"/>
        </w:rPr>
      </w:pPr>
      <w:r w:rsidRPr="00D303A1">
        <w:rPr>
          <w:rFonts w:ascii="黑体" w:eastAsia="黑体" w:hAnsi="黑体" w:cs="Times New Roman" w:hint="eastAsia"/>
          <w:sz w:val="32"/>
          <w:szCs w:val="32"/>
        </w:rPr>
        <w:t>七</w:t>
      </w:r>
      <w:r w:rsidR="003161FA" w:rsidRPr="00D303A1">
        <w:rPr>
          <w:rFonts w:ascii="黑体" w:eastAsia="黑体" w:hAnsi="黑体" w:cs="Times New Roman" w:hint="eastAsia"/>
          <w:sz w:val="32"/>
          <w:szCs w:val="32"/>
        </w:rPr>
        <w:t>、放弃资格说明</w:t>
      </w:r>
    </w:p>
    <w:p w:rsidR="00630D6A" w:rsidRDefault="00630D6A" w:rsidP="00630D6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如已获资格的运动员放弃参加后续集训、选拔、参赛资格，需由该运动员所属训练单位出具书面材料报国家射箭队，经射运中心、奥运选拔领导小组研究同意后，资格由本阶段积分靠前的运动员递补。</w:t>
      </w:r>
    </w:p>
    <w:p w:rsidR="0048429E" w:rsidRPr="00D303A1" w:rsidRDefault="00630D6A" w:rsidP="00630D6A">
      <w:pPr>
        <w:spacing w:line="480" w:lineRule="auto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本办法解释权归国家体育总局射击射箭运动管理中心。</w:t>
      </w:r>
    </w:p>
    <w:p w:rsidR="00C71C73" w:rsidRPr="00D303A1" w:rsidRDefault="003A56CF" w:rsidP="00D303A1">
      <w:pPr>
        <w:spacing w:line="480" w:lineRule="auto"/>
        <w:ind w:firstLine="645"/>
        <w:jc w:val="left"/>
        <w:rPr>
          <w:rFonts w:ascii="黑体" w:eastAsia="黑体" w:hAnsi="黑体" w:cs="Times New Roman"/>
          <w:sz w:val="32"/>
          <w:szCs w:val="32"/>
        </w:rPr>
      </w:pPr>
      <w:r w:rsidRPr="00D303A1">
        <w:rPr>
          <w:rFonts w:ascii="黑体" w:eastAsia="黑体" w:hAnsi="黑体" w:cs="Times New Roman" w:hint="eastAsia"/>
          <w:sz w:val="32"/>
          <w:szCs w:val="32"/>
        </w:rPr>
        <w:t>八</w:t>
      </w:r>
      <w:r w:rsidR="00C71C73" w:rsidRPr="00D303A1">
        <w:rPr>
          <w:rFonts w:ascii="黑体" w:eastAsia="黑体" w:hAnsi="黑体" w:cs="Times New Roman" w:hint="eastAsia"/>
          <w:sz w:val="32"/>
          <w:szCs w:val="32"/>
        </w:rPr>
        <w:t>、未尽事宜，另行通知。</w:t>
      </w:r>
    </w:p>
    <w:sectPr w:rsidR="00C71C73" w:rsidRPr="00D303A1" w:rsidSect="00C57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23" w:rsidRDefault="00F97C23" w:rsidP="003A56CF">
      <w:r>
        <w:separator/>
      </w:r>
    </w:p>
  </w:endnote>
  <w:endnote w:type="continuationSeparator" w:id="0">
    <w:p w:rsidR="00F97C23" w:rsidRDefault="00F97C23" w:rsidP="003A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23" w:rsidRDefault="00F97C23" w:rsidP="003A56CF">
      <w:r>
        <w:separator/>
      </w:r>
    </w:p>
  </w:footnote>
  <w:footnote w:type="continuationSeparator" w:id="0">
    <w:p w:rsidR="00F97C23" w:rsidRDefault="00F97C23" w:rsidP="003A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137742"/>
    <w:multiLevelType w:val="singleLevel"/>
    <w:tmpl w:val="B81377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252C4"/>
    <w:rsid w:val="000014F6"/>
    <w:rsid w:val="000130B5"/>
    <w:rsid w:val="000814AA"/>
    <w:rsid w:val="000E4602"/>
    <w:rsid w:val="00105ADE"/>
    <w:rsid w:val="0013687F"/>
    <w:rsid w:val="00146C38"/>
    <w:rsid w:val="00152F81"/>
    <w:rsid w:val="001834ED"/>
    <w:rsid w:val="001B6E6A"/>
    <w:rsid w:val="001D5A58"/>
    <w:rsid w:val="001F1BE0"/>
    <w:rsid w:val="0020138F"/>
    <w:rsid w:val="00210CC7"/>
    <w:rsid w:val="00233027"/>
    <w:rsid w:val="002474F3"/>
    <w:rsid w:val="00255327"/>
    <w:rsid w:val="00262B02"/>
    <w:rsid w:val="002670F4"/>
    <w:rsid w:val="002849E8"/>
    <w:rsid w:val="00290214"/>
    <w:rsid w:val="002A3038"/>
    <w:rsid w:val="002C1AD0"/>
    <w:rsid w:val="002D1BED"/>
    <w:rsid w:val="002D2406"/>
    <w:rsid w:val="002D5711"/>
    <w:rsid w:val="002D58B0"/>
    <w:rsid w:val="003161FA"/>
    <w:rsid w:val="0033162D"/>
    <w:rsid w:val="0034595F"/>
    <w:rsid w:val="00352047"/>
    <w:rsid w:val="00360A48"/>
    <w:rsid w:val="003669C8"/>
    <w:rsid w:val="00374BA4"/>
    <w:rsid w:val="003818BB"/>
    <w:rsid w:val="00395D64"/>
    <w:rsid w:val="003A56CF"/>
    <w:rsid w:val="003A6BA8"/>
    <w:rsid w:val="003C35C4"/>
    <w:rsid w:val="00403C2A"/>
    <w:rsid w:val="004041E0"/>
    <w:rsid w:val="004733F5"/>
    <w:rsid w:val="0048429E"/>
    <w:rsid w:val="004A32F8"/>
    <w:rsid w:val="004B3B98"/>
    <w:rsid w:val="004D570F"/>
    <w:rsid w:val="004F2800"/>
    <w:rsid w:val="00511812"/>
    <w:rsid w:val="00520F84"/>
    <w:rsid w:val="0052509D"/>
    <w:rsid w:val="00534054"/>
    <w:rsid w:val="0059127A"/>
    <w:rsid w:val="005A4E8F"/>
    <w:rsid w:val="005B48BD"/>
    <w:rsid w:val="005C091B"/>
    <w:rsid w:val="005C68FE"/>
    <w:rsid w:val="005D052F"/>
    <w:rsid w:val="005D0904"/>
    <w:rsid w:val="005F4E95"/>
    <w:rsid w:val="00610C2D"/>
    <w:rsid w:val="00627067"/>
    <w:rsid w:val="00630D6A"/>
    <w:rsid w:val="00635910"/>
    <w:rsid w:val="006457EE"/>
    <w:rsid w:val="00685D4C"/>
    <w:rsid w:val="006A4D9D"/>
    <w:rsid w:val="006A78C0"/>
    <w:rsid w:val="006F1705"/>
    <w:rsid w:val="006F3A19"/>
    <w:rsid w:val="006F4CC8"/>
    <w:rsid w:val="0071114C"/>
    <w:rsid w:val="007339AE"/>
    <w:rsid w:val="00740563"/>
    <w:rsid w:val="00740E18"/>
    <w:rsid w:val="0074709B"/>
    <w:rsid w:val="007602E5"/>
    <w:rsid w:val="007C0EA0"/>
    <w:rsid w:val="007C45EE"/>
    <w:rsid w:val="007E4C9D"/>
    <w:rsid w:val="007F3F10"/>
    <w:rsid w:val="007F74BD"/>
    <w:rsid w:val="008071F1"/>
    <w:rsid w:val="008306F4"/>
    <w:rsid w:val="00837637"/>
    <w:rsid w:val="0085195B"/>
    <w:rsid w:val="008523FE"/>
    <w:rsid w:val="008704D8"/>
    <w:rsid w:val="00885BFD"/>
    <w:rsid w:val="00893D4F"/>
    <w:rsid w:val="00897C0A"/>
    <w:rsid w:val="008A3A80"/>
    <w:rsid w:val="00922C45"/>
    <w:rsid w:val="00951AF8"/>
    <w:rsid w:val="00954E3D"/>
    <w:rsid w:val="009767B3"/>
    <w:rsid w:val="00976983"/>
    <w:rsid w:val="00977DB5"/>
    <w:rsid w:val="00985E3F"/>
    <w:rsid w:val="00992856"/>
    <w:rsid w:val="0099693B"/>
    <w:rsid w:val="00A12041"/>
    <w:rsid w:val="00A167AE"/>
    <w:rsid w:val="00A17D4D"/>
    <w:rsid w:val="00A83EC1"/>
    <w:rsid w:val="00A921AF"/>
    <w:rsid w:val="00AC4C3E"/>
    <w:rsid w:val="00AE0BCA"/>
    <w:rsid w:val="00B03B41"/>
    <w:rsid w:val="00B169AD"/>
    <w:rsid w:val="00B31AD0"/>
    <w:rsid w:val="00B90969"/>
    <w:rsid w:val="00C0025D"/>
    <w:rsid w:val="00C34A51"/>
    <w:rsid w:val="00C35505"/>
    <w:rsid w:val="00C576B9"/>
    <w:rsid w:val="00C71C73"/>
    <w:rsid w:val="00C91757"/>
    <w:rsid w:val="00CB7F25"/>
    <w:rsid w:val="00CB7FB1"/>
    <w:rsid w:val="00CD05E0"/>
    <w:rsid w:val="00CF6AB9"/>
    <w:rsid w:val="00D303A1"/>
    <w:rsid w:val="00D40DE2"/>
    <w:rsid w:val="00D47EB7"/>
    <w:rsid w:val="00D663C9"/>
    <w:rsid w:val="00D72F2D"/>
    <w:rsid w:val="00D75CBC"/>
    <w:rsid w:val="00DB1261"/>
    <w:rsid w:val="00DE15C6"/>
    <w:rsid w:val="00E11CA5"/>
    <w:rsid w:val="00E37001"/>
    <w:rsid w:val="00E63EE1"/>
    <w:rsid w:val="00E66A74"/>
    <w:rsid w:val="00E75164"/>
    <w:rsid w:val="00EC2A90"/>
    <w:rsid w:val="00ED5658"/>
    <w:rsid w:val="00EF6FA3"/>
    <w:rsid w:val="00F4467B"/>
    <w:rsid w:val="00F52197"/>
    <w:rsid w:val="00F53FD5"/>
    <w:rsid w:val="00F575D4"/>
    <w:rsid w:val="00F714F1"/>
    <w:rsid w:val="00F97C23"/>
    <w:rsid w:val="00FD29AF"/>
    <w:rsid w:val="035B56E3"/>
    <w:rsid w:val="14EE4657"/>
    <w:rsid w:val="18242159"/>
    <w:rsid w:val="198727F3"/>
    <w:rsid w:val="1BB51D68"/>
    <w:rsid w:val="1DB875B4"/>
    <w:rsid w:val="20D87DFF"/>
    <w:rsid w:val="25112EBF"/>
    <w:rsid w:val="28D0193B"/>
    <w:rsid w:val="2FD77B9D"/>
    <w:rsid w:val="32C348AB"/>
    <w:rsid w:val="34CB0375"/>
    <w:rsid w:val="365B41C2"/>
    <w:rsid w:val="399030B9"/>
    <w:rsid w:val="3C2F5DAF"/>
    <w:rsid w:val="3C6029F0"/>
    <w:rsid w:val="3EDA323B"/>
    <w:rsid w:val="43F8289B"/>
    <w:rsid w:val="47727657"/>
    <w:rsid w:val="4F407ACF"/>
    <w:rsid w:val="4F661F39"/>
    <w:rsid w:val="5A921665"/>
    <w:rsid w:val="5D9E61C3"/>
    <w:rsid w:val="5F221EB4"/>
    <w:rsid w:val="608B6938"/>
    <w:rsid w:val="6479007C"/>
    <w:rsid w:val="67F9190B"/>
    <w:rsid w:val="6ACA5513"/>
    <w:rsid w:val="6B7D08EB"/>
    <w:rsid w:val="6ED252C4"/>
    <w:rsid w:val="701F255C"/>
    <w:rsid w:val="7DE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D1C8C9-B597-4F8F-A321-846D958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576B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576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576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qFormat/>
    <w:rsid w:val="00C576B9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firstLine="420"/>
      <w:jc w:val="both"/>
    </w:pPr>
    <w:rPr>
      <w:kern w:val="1"/>
      <w:sz w:val="21"/>
      <w:szCs w:val="22"/>
    </w:rPr>
  </w:style>
  <w:style w:type="table" w:customStyle="1" w:styleId="TableNormal">
    <w:name w:val="Table Normal"/>
    <w:qFormat/>
    <w:rsid w:val="00C576B9"/>
    <w:rPr>
      <w:rFonts w:ascii="Times New Roman" w:eastAsia="Malgun Gothic" w:hAnsi="Times New Roman"/>
      <w:lang w:eastAsia="ko-K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rsid w:val="002670F4"/>
    <w:rPr>
      <w:sz w:val="18"/>
      <w:szCs w:val="18"/>
    </w:rPr>
  </w:style>
  <w:style w:type="character" w:customStyle="1" w:styleId="a7">
    <w:name w:val="批注框文本 字符"/>
    <w:basedOn w:val="a0"/>
    <w:link w:val="a6"/>
    <w:rsid w:val="002670F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20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303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D303A1"/>
    <w:rPr>
      <w:b/>
      <w:bCs/>
    </w:rPr>
  </w:style>
  <w:style w:type="character" w:styleId="ab">
    <w:name w:val="Hyperlink"/>
    <w:basedOn w:val="a0"/>
    <w:uiPriority w:val="99"/>
    <w:semiHidden/>
    <w:unhideWhenUsed/>
    <w:rsid w:val="00D30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海峰</dc:creator>
  <cp:lastModifiedBy>admin</cp:lastModifiedBy>
  <cp:revision>12</cp:revision>
  <cp:lastPrinted>2021-02-19T08:55:00Z</cp:lastPrinted>
  <dcterms:created xsi:type="dcterms:W3CDTF">2021-01-28T07:07:00Z</dcterms:created>
  <dcterms:modified xsi:type="dcterms:W3CDTF">2021-02-19T09:13:00Z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