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F0" w:rsidRDefault="001729F0" w:rsidP="001729F0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1729F0" w:rsidRDefault="001729F0" w:rsidP="001729F0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1729F0" w:rsidRDefault="001729F0" w:rsidP="001729F0">
      <w:pPr>
        <w:spacing w:line="54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观赛报名表</w:t>
      </w:r>
    </w:p>
    <w:p w:rsidR="001729F0" w:rsidRDefault="001729F0" w:rsidP="001729F0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29F0" w:rsidRDefault="001729F0" w:rsidP="001729F0">
      <w:pPr>
        <w:spacing w:line="54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国家射箭队</w:t>
      </w:r>
      <w:r>
        <w:rPr>
          <w:rFonts w:ascii="仿宋" w:eastAsia="仿宋" w:hAnsi="仿宋" w:hint="eastAsia"/>
          <w:b/>
          <w:bCs/>
          <w:sz w:val="30"/>
          <w:szCs w:val="30"/>
        </w:rPr>
        <w:t>最终阶段新组队选拔赛观赛报名表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996"/>
        <w:gridCol w:w="3499"/>
      </w:tblGrid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（在名称处加盖单位公章）</w:t>
            </w:r>
          </w:p>
        </w:tc>
        <w:tc>
          <w:tcPr>
            <w:tcW w:w="6625" w:type="dxa"/>
            <w:gridSpan w:val="3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6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499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99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及联系方式</w:t>
            </w:r>
          </w:p>
        </w:tc>
        <w:tc>
          <w:tcPr>
            <w:tcW w:w="6625" w:type="dxa"/>
            <w:gridSpan w:val="3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2130" w:type="dxa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填表日期</w:t>
            </w:r>
          </w:p>
        </w:tc>
        <w:tc>
          <w:tcPr>
            <w:tcW w:w="6625" w:type="dxa"/>
            <w:gridSpan w:val="3"/>
            <w:vAlign w:val="center"/>
          </w:tcPr>
          <w:p w:rsidR="001729F0" w:rsidRDefault="001729F0" w:rsidP="007A1C7F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29F0" w:rsidTr="007A1C7F">
        <w:tc>
          <w:tcPr>
            <w:tcW w:w="8755" w:type="dxa"/>
            <w:gridSpan w:val="4"/>
            <w:vAlign w:val="center"/>
          </w:tcPr>
          <w:p w:rsidR="001729F0" w:rsidRDefault="001729F0" w:rsidP="007A1C7F">
            <w:pPr>
              <w:spacing w:line="540" w:lineRule="exact"/>
              <w:ind w:left="900" w:hangingChars="300" w:hanging="9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备注：请于12月15日前将加盖公章的报名表发至统一报名邮箱：</w:t>
            </w:r>
            <w:r>
              <w:rPr>
                <w:rFonts w:ascii="仿宋" w:eastAsia="仿宋" w:hAnsi="仿宋"/>
                <w:sz w:val="30"/>
                <w:szCs w:val="30"/>
              </w:rPr>
              <w:t>1187104045@qq.com</w:t>
            </w:r>
          </w:p>
        </w:tc>
      </w:tr>
    </w:tbl>
    <w:p w:rsidR="001729F0" w:rsidRDefault="001729F0" w:rsidP="001729F0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</w:p>
    <w:p w:rsidR="00736D68" w:rsidRPr="001729F0" w:rsidRDefault="00F84223" w:rsidP="001729F0">
      <w:pPr>
        <w:widowControl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736D68" w:rsidRPr="0017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23" w:rsidRDefault="00F84223" w:rsidP="001729F0">
      <w:r>
        <w:separator/>
      </w:r>
    </w:p>
  </w:endnote>
  <w:endnote w:type="continuationSeparator" w:id="0">
    <w:p w:rsidR="00F84223" w:rsidRDefault="00F84223" w:rsidP="0017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23" w:rsidRDefault="00F84223" w:rsidP="001729F0">
      <w:r>
        <w:separator/>
      </w:r>
    </w:p>
  </w:footnote>
  <w:footnote w:type="continuationSeparator" w:id="0">
    <w:p w:rsidR="00F84223" w:rsidRDefault="00F84223" w:rsidP="0017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0"/>
    <w:rsid w:val="001729F0"/>
    <w:rsid w:val="003E67E0"/>
    <w:rsid w:val="007B5826"/>
    <w:rsid w:val="007C5E9B"/>
    <w:rsid w:val="00F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2E70A-E972-49F4-999A-3D2FCC2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9F0"/>
    <w:rPr>
      <w:sz w:val="18"/>
      <w:szCs w:val="18"/>
    </w:rPr>
  </w:style>
  <w:style w:type="table" w:styleId="a5">
    <w:name w:val="Table Grid"/>
    <w:basedOn w:val="a1"/>
    <w:uiPriority w:val="39"/>
    <w:qFormat/>
    <w:rsid w:val="001729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2020-12-11T03:08:00Z</dcterms:created>
  <dcterms:modified xsi:type="dcterms:W3CDTF">2020-12-11T03:08:00Z</dcterms:modified>
</cp:coreProperties>
</file>