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BE" w:rsidRDefault="009E1D95" w:rsidP="009E1D95">
      <w:pPr>
        <w:spacing w:afterLines="50" w:after="156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附件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3： </w:t>
      </w:r>
      <w:r>
        <w:rPr>
          <w:rFonts w:asciiTheme="majorEastAsia" w:eastAsiaTheme="majorEastAsia" w:hAnsiTheme="majorEastAsia"/>
          <w:sz w:val="36"/>
          <w:szCs w:val="36"/>
        </w:rPr>
        <w:t xml:space="preserve">    </w:t>
      </w:r>
      <w:bookmarkStart w:id="0" w:name="_GoBack"/>
      <w:bookmarkEnd w:id="0"/>
      <w:r>
        <w:rPr>
          <w:rFonts w:asciiTheme="majorEastAsia" w:eastAsiaTheme="majorEastAsia" w:hAnsiTheme="majorEastAsia"/>
          <w:sz w:val="36"/>
          <w:szCs w:val="36"/>
        </w:rPr>
        <w:t>中国台球协会会员承诺书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417"/>
        <w:gridCol w:w="3056"/>
      </w:tblGrid>
      <w:tr w:rsidR="003801BE">
        <w:tc>
          <w:tcPr>
            <w:tcW w:w="1271" w:type="dxa"/>
          </w:tcPr>
          <w:p w:rsidR="003801BE" w:rsidRDefault="009E1D9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7025" w:type="dxa"/>
            <w:gridSpan w:val="4"/>
          </w:tcPr>
          <w:p w:rsidR="003801BE" w:rsidRDefault="003801B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1BE">
        <w:tc>
          <w:tcPr>
            <w:tcW w:w="1271" w:type="dxa"/>
          </w:tcPr>
          <w:p w:rsidR="003801BE" w:rsidRDefault="009E1D9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</w:tcPr>
          <w:p w:rsidR="003801BE" w:rsidRDefault="003801B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01BE" w:rsidRDefault="009E1D9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56" w:type="dxa"/>
          </w:tcPr>
          <w:p w:rsidR="003801BE" w:rsidRDefault="003801B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01BE">
        <w:tc>
          <w:tcPr>
            <w:tcW w:w="2405" w:type="dxa"/>
            <w:gridSpan w:val="2"/>
            <w:vAlign w:val="center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一级协会会员□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省、自治区、直辖市、计划单列市、新疆生产建设兵团、解放军、行业体协所属的台球协会。</w:t>
            </w:r>
          </w:p>
        </w:tc>
      </w:tr>
      <w:tr w:rsidR="003801BE">
        <w:tc>
          <w:tcPr>
            <w:tcW w:w="2405" w:type="dxa"/>
            <w:gridSpan w:val="2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二级协会会员□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地市级地方台球协会。</w:t>
            </w:r>
          </w:p>
        </w:tc>
      </w:tr>
      <w:tr w:rsidR="003801BE">
        <w:tc>
          <w:tcPr>
            <w:tcW w:w="2405" w:type="dxa"/>
            <w:gridSpan w:val="2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三级协会会员□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县市级地方台球协会。</w:t>
            </w:r>
          </w:p>
        </w:tc>
      </w:tr>
      <w:tr w:rsidR="003801BE">
        <w:tc>
          <w:tcPr>
            <w:tcW w:w="2405" w:type="dxa"/>
            <w:gridSpan w:val="2"/>
            <w:vAlign w:val="center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企业会员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widowControl/>
              <w:spacing w:line="340" w:lineRule="exact"/>
              <w:jc w:val="left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台球器材制造厂商、赛事承办商以及支持和参与台球运动的其他企业。</w:t>
            </w:r>
          </w:p>
        </w:tc>
      </w:tr>
      <w:tr w:rsidR="003801BE">
        <w:tc>
          <w:tcPr>
            <w:tcW w:w="2405" w:type="dxa"/>
            <w:gridSpan w:val="2"/>
            <w:vAlign w:val="center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俱乐部会员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具备一定规模，有意愿承办、参与中国台协各类活动和赛事的专项经营台球俱乐部。</w:t>
            </w:r>
          </w:p>
        </w:tc>
      </w:tr>
      <w:tr w:rsidR="003801BE">
        <w:tc>
          <w:tcPr>
            <w:tcW w:w="2405" w:type="dxa"/>
            <w:gridSpan w:val="2"/>
            <w:vMerge w:val="restart"/>
            <w:vAlign w:val="center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专业个人会员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widowControl/>
              <w:autoSpaceDE w:val="0"/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裁判员□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国际级裁判员、国家级裁判员、部分一级裁判员。</w:t>
            </w:r>
          </w:p>
        </w:tc>
      </w:tr>
      <w:tr w:rsidR="003801BE">
        <w:tc>
          <w:tcPr>
            <w:tcW w:w="2405" w:type="dxa"/>
            <w:gridSpan w:val="2"/>
            <w:vMerge/>
          </w:tcPr>
          <w:p w:rsidR="003801BE" w:rsidRDefault="003801B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1" w:type="dxa"/>
            <w:gridSpan w:val="3"/>
          </w:tcPr>
          <w:p w:rsidR="003801BE" w:rsidRDefault="009E1D95">
            <w:pPr>
              <w:widowControl/>
              <w:autoSpaceDE w:val="0"/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教练员□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中国台球协会颁发等级证书的各级教练员。</w:t>
            </w:r>
          </w:p>
        </w:tc>
      </w:tr>
      <w:tr w:rsidR="003801BE">
        <w:tc>
          <w:tcPr>
            <w:tcW w:w="2405" w:type="dxa"/>
            <w:gridSpan w:val="2"/>
            <w:vMerge/>
          </w:tcPr>
          <w:p w:rsidR="003801BE" w:rsidRDefault="003801B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1" w:type="dxa"/>
            <w:gridSpan w:val="3"/>
          </w:tcPr>
          <w:p w:rsidR="003801BE" w:rsidRDefault="009E1D95">
            <w:pPr>
              <w:widowControl/>
              <w:autoSpaceDE w:val="0"/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运动员□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有意愿参加中国台球协会举办、批准或支持的各级各类比赛和活动的运动员（</w:t>
            </w: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年龄在</w:t>
            </w: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12</w:t>
            </w: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周岁以上的运动员，无论男、女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）。</w:t>
            </w:r>
          </w:p>
        </w:tc>
      </w:tr>
      <w:tr w:rsidR="003801BE">
        <w:tc>
          <w:tcPr>
            <w:tcW w:w="2405" w:type="dxa"/>
            <w:gridSpan w:val="2"/>
            <w:vAlign w:val="center"/>
          </w:tcPr>
          <w:p w:rsidR="003801BE" w:rsidRDefault="009E1D95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普通个人会员</w:t>
            </w:r>
          </w:p>
        </w:tc>
        <w:tc>
          <w:tcPr>
            <w:tcW w:w="5891" w:type="dxa"/>
            <w:gridSpan w:val="3"/>
          </w:tcPr>
          <w:p w:rsidR="003801BE" w:rsidRDefault="009E1D95">
            <w:pPr>
              <w:spacing w:line="3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凡有意愿成为中国台球协会个人会员、愿意为台球事业做贡献的守法公民均可。</w:t>
            </w:r>
          </w:p>
        </w:tc>
      </w:tr>
      <w:tr w:rsidR="003801BE">
        <w:tc>
          <w:tcPr>
            <w:tcW w:w="8296" w:type="dxa"/>
            <w:gridSpan w:val="5"/>
            <w:vAlign w:val="center"/>
          </w:tcPr>
          <w:p w:rsidR="003801BE" w:rsidRDefault="009E1D95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我单位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（本人）已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了解并接受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《中国台球协会章程》，自愿加入中国台球协会并郑重承诺：</w:t>
            </w:r>
          </w:p>
          <w:p w:rsidR="003801BE" w:rsidRDefault="009E1D95">
            <w:pPr>
              <w:numPr>
                <w:ilvl w:val="0"/>
                <w:numId w:val="1"/>
              </w:num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拥护中国共产党的领导、热爱社会主义祖国，认真贯彻执行党和国家的方针、政策、法规。</w:t>
            </w:r>
          </w:p>
          <w:p w:rsidR="003801BE" w:rsidRDefault="009E1D95">
            <w:pPr>
              <w:numPr>
                <w:ilvl w:val="0"/>
                <w:numId w:val="1"/>
              </w:num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遵守协会章程，服从协会管理，关心和支持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协会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工作。</w:t>
            </w:r>
          </w:p>
          <w:p w:rsidR="003801BE" w:rsidRDefault="009E1D95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三、热爱台球事业，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自觉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遵守协会各项规章制度、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维护协会的良好社会形象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:rsidR="003801BE" w:rsidRDefault="009E1D95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四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、履行会员义务，按时足额缴纳会费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积极参加协会组织的各项活动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:rsidR="003801BE" w:rsidRDefault="009E1D95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五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自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愿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接受协会的监督和指导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，及时向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协会反映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意见、要求和建议。</w:t>
            </w:r>
          </w:p>
          <w:p w:rsidR="003801BE" w:rsidRDefault="009E1D95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六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如违反上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述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承诺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我单位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（本人）愿承担职责范围内的一切责任。</w:t>
            </w:r>
          </w:p>
          <w:p w:rsidR="003801BE" w:rsidRDefault="009E1D95">
            <w:pPr>
              <w:pStyle w:val="a4"/>
              <w:spacing w:line="400" w:lineRule="exact"/>
              <w:ind w:left="720" w:firstLineChars="1000" w:firstLine="280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承诺人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（代表）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签名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3801BE" w:rsidRDefault="009E1D95">
            <w:pPr>
              <w:pStyle w:val="a4"/>
              <w:spacing w:line="400" w:lineRule="exact"/>
              <w:ind w:left="720" w:firstLineChars="1000" w:firstLine="280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承诺日期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日</w:t>
            </w:r>
          </w:p>
        </w:tc>
      </w:tr>
    </w:tbl>
    <w:p w:rsidR="003801BE" w:rsidRDefault="003801BE"/>
    <w:sectPr w:rsidR="0038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91BCC6"/>
    <w:multiLevelType w:val="singleLevel"/>
    <w:tmpl w:val="BB91BC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0"/>
    <w:rsid w:val="00001525"/>
    <w:rsid w:val="00361BFF"/>
    <w:rsid w:val="003801BE"/>
    <w:rsid w:val="004208AE"/>
    <w:rsid w:val="005D6DF0"/>
    <w:rsid w:val="007229C9"/>
    <w:rsid w:val="007964F9"/>
    <w:rsid w:val="007B2F9C"/>
    <w:rsid w:val="008726C4"/>
    <w:rsid w:val="009E1D95"/>
    <w:rsid w:val="00F51F94"/>
    <w:rsid w:val="02285462"/>
    <w:rsid w:val="23AB24CB"/>
    <w:rsid w:val="3DA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6B57B-7693-4DEA-B4C5-8FCD8AC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2019-07-25T23:50:00Z</dcterms:created>
  <dcterms:modified xsi:type="dcterms:W3CDTF">2020-11-02T08:44:00Z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