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2884" w14:textId="679CC264" w:rsidR="00C90096" w:rsidRPr="00A868E1" w:rsidRDefault="00C90096" w:rsidP="00A868E1">
      <w:pPr>
        <w:ind w:left="1440" w:hangingChars="400" w:hanging="1440"/>
        <w:jc w:val="left"/>
        <w:rPr>
          <w:rFonts w:asciiTheme="majorEastAsia" w:eastAsiaTheme="majorEastAsia" w:hAnsiTheme="majorEastAsia"/>
          <w:sz w:val="36"/>
          <w:szCs w:val="36"/>
        </w:rPr>
      </w:pPr>
      <w:r w:rsidRPr="00A868E1">
        <w:rPr>
          <w:rFonts w:asciiTheme="majorEastAsia" w:eastAsiaTheme="majorEastAsia" w:hAnsiTheme="majorEastAsia" w:hint="eastAsia"/>
          <w:sz w:val="36"/>
          <w:szCs w:val="36"/>
        </w:rPr>
        <w:t>附件1：2020年全国青少年U系列U18组曲棍球锦标赛</w:t>
      </w:r>
      <w:r w:rsidR="00A868E1" w:rsidRPr="00A868E1">
        <w:rPr>
          <w:rFonts w:asciiTheme="majorEastAsia" w:eastAsiaTheme="majorEastAsia" w:hAnsiTheme="majorEastAsia" w:hint="eastAsia"/>
          <w:sz w:val="36"/>
          <w:szCs w:val="36"/>
        </w:rPr>
        <w:t>技术</w:t>
      </w:r>
      <w:r w:rsidRPr="00A868E1">
        <w:rPr>
          <w:rFonts w:asciiTheme="majorEastAsia" w:eastAsiaTheme="majorEastAsia" w:hAnsiTheme="majorEastAsia" w:hint="eastAsia"/>
          <w:sz w:val="36"/>
          <w:szCs w:val="36"/>
        </w:rPr>
        <w:t>测试细则</w:t>
      </w:r>
    </w:p>
    <w:p w14:paraId="21F01DF7" w14:textId="6C83C29C" w:rsidR="00141CBB" w:rsidRPr="00A868E1" w:rsidRDefault="00141CBB" w:rsidP="009007FD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一</w:t>
      </w:r>
      <w:r w:rsidR="00A868E1" w:rsidRPr="00A868E1">
        <w:rPr>
          <w:rFonts w:ascii="FangSong" w:eastAsia="FangSong" w:hAnsi="FangSong" w:hint="eastAsia"/>
          <w:sz w:val="32"/>
          <w:szCs w:val="32"/>
        </w:rPr>
        <w:t>、</w:t>
      </w:r>
      <w:r w:rsidRPr="00A868E1">
        <w:rPr>
          <w:rFonts w:ascii="FangSong" w:eastAsia="FangSong" w:hAnsi="FangSong" w:hint="eastAsia"/>
          <w:sz w:val="32"/>
          <w:szCs w:val="32"/>
        </w:rPr>
        <w:t>曲棍球专项技术</w:t>
      </w:r>
    </w:p>
    <w:p w14:paraId="00C5245D" w14:textId="18D52C8E" w:rsidR="00141CBB" w:rsidRPr="00A868E1" w:rsidRDefault="00464E0D" w:rsidP="009007FD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/>
          <w:sz w:val="32"/>
          <w:szCs w:val="32"/>
        </w:rPr>
        <w:t>1</w:t>
      </w:r>
      <w:r w:rsidRPr="00A868E1">
        <w:rPr>
          <w:rFonts w:ascii="FangSong" w:eastAsia="FangSong" w:hAnsi="FangSong" w:hint="eastAsia"/>
          <w:sz w:val="32"/>
          <w:szCs w:val="32"/>
        </w:rPr>
        <w:t>、运球绕杆</w:t>
      </w:r>
    </w:p>
    <w:p w14:paraId="720BFFA7" w14:textId="75CCAEB1" w:rsidR="00BB6017" w:rsidRPr="00A868E1" w:rsidRDefault="00DF7CE4" w:rsidP="00BB6017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（1）</w:t>
      </w:r>
      <w:r w:rsidR="00BB6017" w:rsidRPr="00A868E1">
        <w:rPr>
          <w:rFonts w:ascii="FangSong" w:eastAsia="FangSong" w:hAnsi="FangSong" w:hint="eastAsia"/>
          <w:sz w:val="32"/>
          <w:szCs w:val="32"/>
        </w:rPr>
        <w:t>人员：各队除守门员外的场上队员均需参加比试。</w:t>
      </w:r>
    </w:p>
    <w:p w14:paraId="51151E46" w14:textId="5B17DDF0" w:rsidR="00BB6017" w:rsidRPr="00A868E1" w:rsidRDefault="00DF7CE4" w:rsidP="00BB6017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（2）</w:t>
      </w:r>
      <w:r w:rsidR="00BB6017" w:rsidRPr="00A868E1">
        <w:rPr>
          <w:rFonts w:ascii="FangSong" w:eastAsia="FangSong" w:hAnsi="FangSong" w:hint="eastAsia"/>
          <w:sz w:val="32"/>
          <w:szCs w:val="32"/>
        </w:rPr>
        <w:t>目的：提高</w:t>
      </w:r>
      <w:r w:rsidR="002F11EE" w:rsidRPr="00A868E1">
        <w:rPr>
          <w:rFonts w:ascii="FangSong" w:eastAsia="FangSong" w:hAnsi="FangSong" w:hint="eastAsia"/>
          <w:sz w:val="32"/>
          <w:szCs w:val="32"/>
        </w:rPr>
        <w:t>运球行进</w:t>
      </w:r>
      <w:r w:rsidR="00BB6017" w:rsidRPr="00A868E1">
        <w:rPr>
          <w:rFonts w:ascii="FangSong" w:eastAsia="FangSong" w:hAnsi="FangSong" w:hint="eastAsia"/>
          <w:sz w:val="32"/>
          <w:szCs w:val="32"/>
        </w:rPr>
        <w:t>中改变方向</w:t>
      </w:r>
      <w:r w:rsidR="00D32210" w:rsidRPr="00A868E1">
        <w:rPr>
          <w:rFonts w:ascii="FangSong" w:eastAsia="FangSong" w:hAnsi="FangSong" w:hint="eastAsia"/>
          <w:sz w:val="32"/>
          <w:szCs w:val="32"/>
        </w:rPr>
        <w:t>的</w:t>
      </w:r>
      <w:r w:rsidR="00BB6017" w:rsidRPr="00A868E1">
        <w:rPr>
          <w:rFonts w:ascii="FangSong" w:eastAsia="FangSong" w:hAnsi="FangSong" w:hint="eastAsia"/>
          <w:sz w:val="32"/>
          <w:szCs w:val="32"/>
        </w:rPr>
        <w:t>能力</w:t>
      </w:r>
      <w:r w:rsidR="00D32210" w:rsidRPr="00A868E1">
        <w:rPr>
          <w:rFonts w:ascii="FangSong" w:eastAsia="FangSong" w:hAnsi="FangSong" w:hint="eastAsia"/>
          <w:sz w:val="32"/>
          <w:szCs w:val="32"/>
        </w:rPr>
        <w:t>。</w:t>
      </w:r>
    </w:p>
    <w:p w14:paraId="3237352D" w14:textId="66FFF84D" w:rsidR="00BB6017" w:rsidRPr="00A868E1" w:rsidRDefault="00DF7CE4" w:rsidP="00BB6017">
      <w:pPr>
        <w:pStyle w:val="1"/>
        <w:ind w:firstLine="640"/>
        <w:rPr>
          <w:rFonts w:ascii="FangSong" w:eastAsia="FangSong" w:hAnsi="FangSong"/>
          <w:b/>
          <w:bCs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（3）</w:t>
      </w:r>
      <w:r w:rsidR="00BB6017" w:rsidRPr="00A868E1">
        <w:rPr>
          <w:rFonts w:ascii="FangSong" w:eastAsia="FangSong" w:hAnsi="FangSong" w:hint="eastAsia"/>
          <w:sz w:val="32"/>
          <w:szCs w:val="32"/>
        </w:rPr>
        <w:t>方法：依次</w:t>
      </w:r>
      <w:r w:rsidR="00D32210" w:rsidRPr="00A868E1">
        <w:rPr>
          <w:rFonts w:ascii="FangSong" w:eastAsia="FangSong" w:hAnsi="FangSong" w:hint="eastAsia"/>
          <w:sz w:val="32"/>
          <w:szCs w:val="32"/>
        </w:rPr>
        <w:t>运球</w:t>
      </w:r>
      <w:r w:rsidR="00BB6017" w:rsidRPr="00A868E1">
        <w:rPr>
          <w:rFonts w:ascii="FangSong" w:eastAsia="FangSong" w:hAnsi="FangSong" w:hint="eastAsia"/>
          <w:sz w:val="32"/>
          <w:szCs w:val="32"/>
        </w:rPr>
        <w:t>绕过</w:t>
      </w:r>
      <w:r w:rsidR="00D32210" w:rsidRPr="00A868E1">
        <w:rPr>
          <w:rFonts w:ascii="FangSong" w:eastAsia="FangSong" w:hAnsi="FangSong" w:hint="eastAsia"/>
          <w:sz w:val="32"/>
          <w:szCs w:val="32"/>
        </w:rPr>
        <w:t>十个</w:t>
      </w:r>
      <w:r w:rsidR="00BB6017" w:rsidRPr="00A868E1">
        <w:rPr>
          <w:rFonts w:ascii="FangSong" w:eastAsia="FangSong" w:hAnsi="FangSong" w:hint="eastAsia"/>
          <w:sz w:val="32"/>
          <w:szCs w:val="32"/>
        </w:rPr>
        <w:t>标志杆</w:t>
      </w:r>
      <w:r w:rsidR="00013DF9" w:rsidRPr="00A868E1">
        <w:rPr>
          <w:rFonts w:ascii="FangSong" w:eastAsia="FangSong" w:hAnsi="FangSong" w:hint="eastAsia"/>
          <w:sz w:val="32"/>
          <w:szCs w:val="32"/>
        </w:rPr>
        <w:t>直至终点</w:t>
      </w:r>
      <w:r w:rsidR="00C10C2C" w:rsidRPr="00A868E1">
        <w:rPr>
          <w:rFonts w:ascii="FangSong" w:eastAsia="FangSong" w:hAnsi="FangSong" w:hint="eastAsia"/>
          <w:sz w:val="32"/>
          <w:szCs w:val="32"/>
        </w:rPr>
        <w:t>。</w:t>
      </w:r>
    </w:p>
    <w:p w14:paraId="0AFFDFB6" w14:textId="0918B0FF" w:rsidR="00BB6017" w:rsidRPr="00A868E1" w:rsidRDefault="00DF7CE4" w:rsidP="00BB6017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（4）</w:t>
      </w:r>
      <w:r w:rsidR="00C10C2C" w:rsidRPr="00A868E1">
        <w:rPr>
          <w:rFonts w:ascii="FangSong" w:eastAsia="FangSong" w:hAnsi="FangSong" w:hint="eastAsia"/>
          <w:sz w:val="32"/>
          <w:szCs w:val="32"/>
        </w:rPr>
        <w:t>计时</w:t>
      </w:r>
      <w:r w:rsidR="00BB6017" w:rsidRPr="00A868E1">
        <w:rPr>
          <w:rFonts w:ascii="FangSong" w:eastAsia="FangSong" w:hAnsi="FangSong" w:hint="eastAsia"/>
          <w:sz w:val="32"/>
          <w:szCs w:val="32"/>
        </w:rPr>
        <w:t>：</w:t>
      </w:r>
      <w:r w:rsidR="00226AD1" w:rsidRPr="00A868E1">
        <w:rPr>
          <w:rFonts w:ascii="FangSong" w:eastAsia="FangSong" w:hAnsi="FangSong" w:hint="eastAsia"/>
          <w:sz w:val="32"/>
          <w:szCs w:val="32"/>
        </w:rPr>
        <w:t>电子计时，人过启动杆自动</w:t>
      </w:r>
      <w:r w:rsidR="00BB6017" w:rsidRPr="00A868E1">
        <w:rPr>
          <w:rFonts w:ascii="FangSong" w:eastAsia="FangSong" w:hAnsi="FangSong" w:hint="eastAsia"/>
          <w:sz w:val="32"/>
          <w:szCs w:val="32"/>
        </w:rPr>
        <w:t>计时，人过</w:t>
      </w:r>
      <w:r w:rsidR="0010175C" w:rsidRPr="00A868E1">
        <w:rPr>
          <w:rFonts w:ascii="FangSong" w:eastAsia="FangSong" w:hAnsi="FangSong" w:hint="eastAsia"/>
          <w:sz w:val="32"/>
          <w:szCs w:val="32"/>
        </w:rPr>
        <w:t>终点</w:t>
      </w:r>
      <w:r w:rsidR="00226AD1" w:rsidRPr="00A868E1">
        <w:rPr>
          <w:rFonts w:ascii="FangSong" w:eastAsia="FangSong" w:hAnsi="FangSong" w:hint="eastAsia"/>
          <w:sz w:val="32"/>
          <w:szCs w:val="32"/>
        </w:rPr>
        <w:t>杆自动</w:t>
      </w:r>
      <w:r w:rsidR="002B156C" w:rsidRPr="00A868E1">
        <w:rPr>
          <w:rFonts w:ascii="FangSong" w:eastAsia="FangSong" w:hAnsi="FangSong" w:hint="eastAsia"/>
          <w:sz w:val="32"/>
          <w:szCs w:val="32"/>
        </w:rPr>
        <w:t>停止计时</w:t>
      </w:r>
      <w:r w:rsidRPr="00A868E1">
        <w:rPr>
          <w:rFonts w:ascii="FangSong" w:eastAsia="FangSong" w:hAnsi="FangSong" w:hint="eastAsia"/>
          <w:sz w:val="32"/>
          <w:szCs w:val="32"/>
        </w:rPr>
        <w:t>。</w:t>
      </w:r>
    </w:p>
    <w:p w14:paraId="542C8C73" w14:textId="77AF1AB4" w:rsidR="003A7B6D" w:rsidRPr="00A868E1" w:rsidRDefault="00C10C2C" w:rsidP="00DF2B81">
      <w:pPr>
        <w:pStyle w:val="1"/>
        <w:ind w:firstLine="640"/>
        <w:rPr>
          <w:rFonts w:ascii="FangSong" w:eastAsia="FangSong" w:hAnsi="FangSong"/>
          <w:b/>
          <w:bCs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（5）</w:t>
      </w:r>
      <w:r w:rsidR="003A7B6D" w:rsidRPr="00A868E1">
        <w:rPr>
          <w:rFonts w:ascii="FangSong" w:eastAsia="FangSong" w:hAnsi="FangSong" w:hint="eastAsia"/>
          <w:sz w:val="32"/>
          <w:szCs w:val="32"/>
        </w:rPr>
        <w:t>要求：</w:t>
      </w:r>
      <w:r w:rsidR="00837EB3" w:rsidRPr="00A868E1">
        <w:rPr>
          <w:rFonts w:ascii="FangSong" w:eastAsia="FangSong" w:hAnsi="FangSong" w:hint="eastAsia"/>
          <w:sz w:val="32"/>
          <w:szCs w:val="32"/>
        </w:rPr>
        <w:t>每人两次机会，</w:t>
      </w:r>
      <w:r w:rsidR="002B156C" w:rsidRPr="00A868E1">
        <w:rPr>
          <w:rFonts w:ascii="FangSong" w:eastAsia="FangSong" w:hAnsi="FangSong" w:hint="eastAsia"/>
          <w:sz w:val="32"/>
          <w:szCs w:val="32"/>
        </w:rPr>
        <w:t>如错过球杆则须立即返回完成该次绕杆。</w:t>
      </w:r>
      <w:r w:rsidR="00E87D59" w:rsidRPr="00A868E1">
        <w:rPr>
          <w:rFonts w:ascii="FangSong" w:eastAsia="FangSong" w:hAnsi="FangSong"/>
          <w:sz w:val="32"/>
          <w:szCs w:val="32"/>
        </w:rPr>
        <w:t>人、球</w:t>
      </w:r>
      <w:r w:rsidR="005B7544" w:rsidRPr="00A868E1">
        <w:rPr>
          <w:rFonts w:ascii="FangSong" w:eastAsia="FangSong" w:hAnsi="FangSong"/>
          <w:sz w:val="32"/>
          <w:szCs w:val="32"/>
        </w:rPr>
        <w:t>同过</w:t>
      </w:r>
      <w:r w:rsidR="00207D91" w:rsidRPr="00A868E1">
        <w:rPr>
          <w:rFonts w:ascii="FangSong" w:eastAsia="FangSong" w:hAnsi="FangSong" w:hint="eastAsia"/>
          <w:sz w:val="32"/>
          <w:szCs w:val="32"/>
        </w:rPr>
        <w:t>“</w:t>
      </w:r>
      <w:r w:rsidR="00207D91" w:rsidRPr="00A868E1">
        <w:rPr>
          <w:rFonts w:ascii="FangSong" w:eastAsia="FangSong" w:hAnsi="FangSong"/>
          <w:sz w:val="32"/>
          <w:szCs w:val="32"/>
        </w:rPr>
        <w:t>计时结束杆</w:t>
      </w:r>
      <w:r w:rsidR="00207D91" w:rsidRPr="00A868E1">
        <w:rPr>
          <w:rFonts w:ascii="FangSong" w:eastAsia="FangSong" w:hAnsi="FangSong" w:hint="eastAsia"/>
          <w:sz w:val="32"/>
          <w:szCs w:val="32"/>
        </w:rPr>
        <w:t>”</w:t>
      </w:r>
      <w:r w:rsidR="005B7544" w:rsidRPr="00A868E1">
        <w:rPr>
          <w:rFonts w:ascii="FangSong" w:eastAsia="FangSong" w:hAnsi="FangSong"/>
          <w:sz w:val="32"/>
          <w:szCs w:val="32"/>
        </w:rPr>
        <w:t>方为结束，</w:t>
      </w:r>
      <w:r w:rsidR="003B5500" w:rsidRPr="00A868E1">
        <w:rPr>
          <w:rFonts w:ascii="FangSong" w:eastAsia="FangSong" w:hAnsi="FangSong" w:hint="eastAsia"/>
          <w:sz w:val="32"/>
          <w:szCs w:val="32"/>
        </w:rPr>
        <w:t>否则</w:t>
      </w:r>
      <w:r w:rsidR="0058314F" w:rsidRPr="00A868E1">
        <w:rPr>
          <w:rFonts w:ascii="FangSong" w:eastAsia="FangSong" w:hAnsi="FangSong"/>
          <w:sz w:val="32"/>
          <w:szCs w:val="32"/>
        </w:rPr>
        <w:t>该次测试</w:t>
      </w:r>
      <w:r w:rsidR="0058314F" w:rsidRPr="00A868E1">
        <w:rPr>
          <w:rFonts w:ascii="FangSong" w:eastAsia="FangSong" w:hAnsi="FangSong" w:hint="eastAsia"/>
          <w:sz w:val="32"/>
          <w:szCs w:val="32"/>
        </w:rPr>
        <w:t>失败。</w:t>
      </w:r>
      <w:r w:rsidR="00811C93" w:rsidRPr="00A868E1">
        <w:rPr>
          <w:rFonts w:ascii="FangSong" w:eastAsia="FangSong" w:hAnsi="FangSong" w:hint="eastAsia"/>
          <w:sz w:val="32"/>
          <w:szCs w:val="32"/>
        </w:rPr>
        <w:t>如球弹出挡板</w:t>
      </w:r>
      <w:r w:rsidR="00811C93" w:rsidRPr="00A868E1">
        <w:rPr>
          <w:rFonts w:ascii="FangSong" w:eastAsia="FangSong" w:hAnsi="FangSong"/>
          <w:sz w:val="32"/>
          <w:szCs w:val="32"/>
        </w:rPr>
        <w:t>则该次测试</w:t>
      </w:r>
      <w:r w:rsidR="00811C93" w:rsidRPr="00A868E1">
        <w:rPr>
          <w:rFonts w:ascii="FangSong" w:eastAsia="FangSong" w:hAnsi="FangSong" w:hint="eastAsia"/>
          <w:sz w:val="32"/>
          <w:szCs w:val="32"/>
        </w:rPr>
        <w:t>失败。</w:t>
      </w:r>
      <w:r w:rsidR="00FE1BE2" w:rsidRPr="00A868E1">
        <w:rPr>
          <w:rFonts w:ascii="FangSong" w:eastAsia="FangSong" w:hAnsi="FangSong" w:hint="eastAsia"/>
          <w:sz w:val="32"/>
          <w:szCs w:val="32"/>
        </w:rPr>
        <w:t>如</w:t>
      </w:r>
      <w:r w:rsidR="005E6D0A" w:rsidRPr="00A868E1">
        <w:rPr>
          <w:rFonts w:ascii="FangSong" w:eastAsia="FangSong" w:hAnsi="FangSong" w:hint="eastAsia"/>
          <w:sz w:val="32"/>
          <w:szCs w:val="32"/>
        </w:rPr>
        <w:t>运球中出现棍背、</w:t>
      </w:r>
      <w:r w:rsidR="00420E82">
        <w:rPr>
          <w:rFonts w:ascii="FangSong" w:eastAsia="FangSong" w:hAnsi="FangSong" w:hint="eastAsia"/>
          <w:sz w:val="32"/>
          <w:szCs w:val="32"/>
        </w:rPr>
        <w:t>脚触</w:t>
      </w:r>
      <w:r w:rsidR="005E6D0A" w:rsidRPr="00A868E1">
        <w:rPr>
          <w:rFonts w:ascii="FangSong" w:eastAsia="FangSong" w:hAnsi="FangSong" w:hint="eastAsia"/>
          <w:sz w:val="32"/>
          <w:szCs w:val="32"/>
        </w:rPr>
        <w:t>球等犯规行为则</w:t>
      </w:r>
      <w:r w:rsidR="005E6D0A" w:rsidRPr="00A868E1">
        <w:rPr>
          <w:rFonts w:ascii="FangSong" w:eastAsia="FangSong" w:hAnsi="FangSong"/>
          <w:sz w:val="32"/>
          <w:szCs w:val="32"/>
        </w:rPr>
        <w:t>该次测试</w:t>
      </w:r>
      <w:r w:rsidR="005E6D0A" w:rsidRPr="00A868E1">
        <w:rPr>
          <w:rFonts w:ascii="FangSong" w:eastAsia="FangSong" w:hAnsi="FangSong" w:hint="eastAsia"/>
          <w:sz w:val="32"/>
          <w:szCs w:val="32"/>
        </w:rPr>
        <w:t>失败。</w:t>
      </w:r>
      <w:r w:rsidR="00B31F6E" w:rsidRPr="00A868E1">
        <w:rPr>
          <w:rFonts w:ascii="FangSong" w:eastAsia="FangSong" w:hAnsi="FangSong" w:hint="eastAsia"/>
          <w:sz w:val="32"/>
          <w:szCs w:val="32"/>
        </w:rPr>
        <w:t>两次测试机会均失败者成绩为0。</w:t>
      </w:r>
    </w:p>
    <w:p w14:paraId="1535ECDC" w14:textId="2E6FE315" w:rsidR="00BB6017" w:rsidRPr="00A868E1" w:rsidRDefault="003A7B6D" w:rsidP="00B834F2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（6）</w:t>
      </w:r>
      <w:r w:rsidR="00C10C2C" w:rsidRPr="00A868E1">
        <w:rPr>
          <w:rFonts w:ascii="FangSong" w:eastAsia="FangSong" w:hAnsi="FangSong" w:hint="eastAsia"/>
          <w:sz w:val="32"/>
          <w:szCs w:val="32"/>
        </w:rPr>
        <w:t>成绩统计：</w:t>
      </w:r>
      <w:r w:rsidR="00B834F2" w:rsidRPr="00A868E1">
        <w:rPr>
          <w:rFonts w:ascii="FangSong" w:eastAsia="FangSong" w:hAnsi="FangSong" w:hint="eastAsia"/>
          <w:sz w:val="32"/>
          <w:szCs w:val="32"/>
        </w:rPr>
        <w:t>所有参与比试的运动员共同进行总计时大排名，用时少者名次列前，用时最少者</w:t>
      </w:r>
      <w:proofErr w:type="gramStart"/>
      <w:r w:rsidR="00B834F2" w:rsidRPr="00A868E1">
        <w:rPr>
          <w:rFonts w:ascii="FangSong" w:eastAsia="FangSong" w:hAnsi="FangSong" w:hint="eastAsia"/>
          <w:sz w:val="32"/>
          <w:szCs w:val="32"/>
        </w:rPr>
        <w:t>积所有</w:t>
      </w:r>
      <w:proofErr w:type="gramEnd"/>
      <w:r w:rsidR="00B834F2" w:rsidRPr="00A868E1">
        <w:rPr>
          <w:rFonts w:ascii="FangSong" w:eastAsia="FangSong" w:hAnsi="FangSong" w:hint="eastAsia"/>
          <w:sz w:val="32"/>
          <w:szCs w:val="32"/>
        </w:rPr>
        <w:t>参与比试运动员人数对应分值（如1</w:t>
      </w:r>
      <w:r w:rsidR="00B834F2" w:rsidRPr="00A868E1">
        <w:rPr>
          <w:rFonts w:ascii="FangSong" w:eastAsia="FangSong" w:hAnsi="FangSong"/>
          <w:sz w:val="32"/>
          <w:szCs w:val="32"/>
        </w:rPr>
        <w:t>00</w:t>
      </w:r>
      <w:r w:rsidR="00B834F2" w:rsidRPr="00A868E1">
        <w:rPr>
          <w:rFonts w:ascii="FangSong" w:eastAsia="FangSong" w:hAnsi="FangSong" w:hint="eastAsia"/>
          <w:sz w:val="32"/>
          <w:szCs w:val="32"/>
        </w:rPr>
        <w:t>人参赛则积1</w:t>
      </w:r>
      <w:r w:rsidR="00B834F2" w:rsidRPr="00A868E1">
        <w:rPr>
          <w:rFonts w:ascii="FangSong" w:eastAsia="FangSong" w:hAnsi="FangSong"/>
          <w:sz w:val="32"/>
          <w:szCs w:val="32"/>
        </w:rPr>
        <w:t>00</w:t>
      </w:r>
      <w:r w:rsidR="00B834F2" w:rsidRPr="00A868E1">
        <w:rPr>
          <w:rFonts w:ascii="FangSong" w:eastAsia="FangSong" w:hAnsi="FangSong" w:hint="eastAsia"/>
          <w:sz w:val="32"/>
          <w:szCs w:val="32"/>
        </w:rPr>
        <w:t>分），用时第二少者</w:t>
      </w:r>
      <w:proofErr w:type="gramStart"/>
      <w:r w:rsidR="00B834F2" w:rsidRPr="00A868E1">
        <w:rPr>
          <w:rFonts w:ascii="FangSong" w:eastAsia="FangSong" w:hAnsi="FangSong" w:hint="eastAsia"/>
          <w:sz w:val="32"/>
          <w:szCs w:val="32"/>
        </w:rPr>
        <w:t>积所有</w:t>
      </w:r>
      <w:proofErr w:type="gramEnd"/>
      <w:r w:rsidR="00B834F2" w:rsidRPr="00A868E1">
        <w:rPr>
          <w:rFonts w:ascii="FangSong" w:eastAsia="FangSong" w:hAnsi="FangSong" w:hint="eastAsia"/>
          <w:sz w:val="32"/>
          <w:szCs w:val="32"/>
        </w:rPr>
        <w:t>运动员人数对应分值减1分，以此类推。每队</w:t>
      </w:r>
      <w:r w:rsidR="00EB315A">
        <w:rPr>
          <w:rFonts w:ascii="FangSong" w:eastAsia="FangSong" w:hAnsi="FangSong" w:hint="eastAsia"/>
          <w:sz w:val="32"/>
          <w:szCs w:val="32"/>
        </w:rPr>
        <w:t>取1</w:t>
      </w:r>
      <w:r w:rsidR="00BE17EA">
        <w:rPr>
          <w:rFonts w:ascii="FangSong" w:eastAsia="FangSong" w:hAnsi="FangSong" w:hint="eastAsia"/>
          <w:sz w:val="32"/>
          <w:szCs w:val="32"/>
        </w:rPr>
        <w:t>0</w:t>
      </w:r>
      <w:r w:rsidR="00EB315A">
        <w:rPr>
          <w:rFonts w:ascii="FangSong" w:eastAsia="FangSong" w:hAnsi="FangSong" w:hint="eastAsia"/>
          <w:sz w:val="32"/>
          <w:szCs w:val="32"/>
        </w:rPr>
        <w:t>名</w:t>
      </w:r>
      <w:r w:rsidR="004E3CC2">
        <w:rPr>
          <w:rFonts w:ascii="FangSong" w:eastAsia="FangSong" w:hAnsi="FangSong" w:hint="eastAsia"/>
          <w:sz w:val="32"/>
          <w:szCs w:val="32"/>
        </w:rPr>
        <w:t>最好成绩的运动员进行积分排名，</w:t>
      </w:r>
      <w:r w:rsidR="00B834F2" w:rsidRPr="00A868E1">
        <w:rPr>
          <w:rFonts w:ascii="FangSong" w:eastAsia="FangSong" w:hAnsi="FangSong" w:hint="eastAsia"/>
          <w:sz w:val="32"/>
          <w:szCs w:val="32"/>
        </w:rPr>
        <w:t>积分之和最多者该队成绩列前。</w:t>
      </w:r>
    </w:p>
    <w:p w14:paraId="50CC800C" w14:textId="658EB50B" w:rsidR="00BB6017" w:rsidRPr="00A868E1" w:rsidRDefault="00196245" w:rsidP="00515ABF">
      <w:pPr>
        <w:pStyle w:val="1"/>
        <w:ind w:firstLineChars="0" w:firstLine="0"/>
        <w:jc w:val="center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/>
          <w:noProof/>
          <w:sz w:val="32"/>
          <w:szCs w:val="32"/>
        </w:rPr>
        <w:lastRenderedPageBreak/>
        <w:drawing>
          <wp:inline distT="0" distB="0" distL="0" distR="0" wp14:anchorId="0B2E4F53" wp14:editId="16228A96">
            <wp:extent cx="6229602" cy="2852928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150" cy="28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B0AC5" w14:textId="13B16863" w:rsidR="00464E0D" w:rsidRPr="00A868E1" w:rsidRDefault="00C10C2C" w:rsidP="00C10C2C">
      <w:pPr>
        <w:spacing w:beforeLines="100" w:before="312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2、</w:t>
      </w:r>
      <w:r w:rsidR="00BA3D58" w:rsidRPr="00A868E1">
        <w:rPr>
          <w:rFonts w:ascii="FangSong" w:eastAsia="FangSong" w:hAnsi="FangSong" w:hint="eastAsia"/>
          <w:sz w:val="32"/>
          <w:szCs w:val="32"/>
        </w:rPr>
        <w:t>移动</w:t>
      </w:r>
      <w:r w:rsidRPr="00A868E1">
        <w:rPr>
          <w:rFonts w:ascii="FangSong" w:eastAsia="FangSong" w:hAnsi="FangSong" w:hint="eastAsia"/>
          <w:sz w:val="32"/>
          <w:szCs w:val="32"/>
        </w:rPr>
        <w:t>传接球</w:t>
      </w:r>
    </w:p>
    <w:p w14:paraId="589EBC8D" w14:textId="34F204CB" w:rsidR="00C10C2C" w:rsidRPr="00A868E1" w:rsidRDefault="00C10C2C" w:rsidP="00C10C2C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（1）人员：</w:t>
      </w:r>
      <w:r w:rsidR="0010175C" w:rsidRPr="00A868E1">
        <w:rPr>
          <w:rFonts w:ascii="FangSong" w:eastAsia="FangSong" w:hAnsi="FangSong" w:hint="eastAsia"/>
          <w:sz w:val="32"/>
          <w:szCs w:val="32"/>
        </w:rPr>
        <w:t>每</w:t>
      </w:r>
      <w:r w:rsidRPr="00A868E1">
        <w:rPr>
          <w:rFonts w:ascii="FangSong" w:eastAsia="FangSong" w:hAnsi="FangSong" w:hint="eastAsia"/>
          <w:sz w:val="32"/>
          <w:szCs w:val="32"/>
        </w:rPr>
        <w:t>队</w:t>
      </w:r>
      <w:r w:rsidR="00C2414B" w:rsidRPr="00A868E1">
        <w:rPr>
          <w:rFonts w:ascii="FangSong" w:eastAsia="FangSong" w:hAnsi="FangSong" w:hint="eastAsia"/>
          <w:sz w:val="32"/>
          <w:szCs w:val="32"/>
        </w:rPr>
        <w:t>派1</w:t>
      </w:r>
      <w:r w:rsidR="00C2414B" w:rsidRPr="00A868E1">
        <w:rPr>
          <w:rFonts w:ascii="FangSong" w:eastAsia="FangSong" w:hAnsi="FangSong"/>
          <w:sz w:val="32"/>
          <w:szCs w:val="32"/>
        </w:rPr>
        <w:t>4</w:t>
      </w:r>
      <w:r w:rsidR="00C2414B" w:rsidRPr="00A868E1">
        <w:rPr>
          <w:rFonts w:ascii="FangSong" w:eastAsia="FangSong" w:hAnsi="FangSong" w:hint="eastAsia"/>
          <w:sz w:val="32"/>
          <w:szCs w:val="32"/>
        </w:rPr>
        <w:t>名</w:t>
      </w:r>
      <w:r w:rsidR="003A5B68">
        <w:rPr>
          <w:rFonts w:ascii="FangSong" w:eastAsia="FangSong" w:hAnsi="FangSong" w:hint="eastAsia"/>
          <w:sz w:val="32"/>
          <w:szCs w:val="32"/>
        </w:rPr>
        <w:t>或16</w:t>
      </w:r>
      <w:r w:rsidR="00C2414B" w:rsidRPr="00A868E1">
        <w:rPr>
          <w:rFonts w:ascii="FangSong" w:eastAsia="FangSong" w:hAnsi="FangSong" w:hint="eastAsia"/>
          <w:sz w:val="32"/>
          <w:szCs w:val="32"/>
        </w:rPr>
        <w:t>运动员</w:t>
      </w:r>
      <w:r w:rsidRPr="00A868E1">
        <w:rPr>
          <w:rFonts w:ascii="FangSong" w:eastAsia="FangSong" w:hAnsi="FangSong" w:hint="eastAsia"/>
          <w:sz w:val="32"/>
          <w:szCs w:val="32"/>
        </w:rPr>
        <w:t>参加比试。</w:t>
      </w:r>
    </w:p>
    <w:p w14:paraId="5CB44051" w14:textId="2235A0FD" w:rsidR="00C10C2C" w:rsidRPr="00A868E1" w:rsidRDefault="00C10C2C" w:rsidP="00C10C2C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（2）目的：提高传接球的技术水平</w:t>
      </w:r>
      <w:r w:rsidR="00C2414B" w:rsidRPr="00A868E1">
        <w:rPr>
          <w:rFonts w:ascii="FangSong" w:eastAsia="FangSong" w:hAnsi="FangSong" w:hint="eastAsia"/>
          <w:sz w:val="32"/>
          <w:szCs w:val="32"/>
        </w:rPr>
        <w:t>。</w:t>
      </w:r>
    </w:p>
    <w:p w14:paraId="523672A7" w14:textId="4A835ED2" w:rsidR="00C2414B" w:rsidRPr="00A868E1" w:rsidRDefault="00C10C2C" w:rsidP="00C2414B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（3）方法：两人</w:t>
      </w:r>
      <w:r w:rsidR="00BA3D58" w:rsidRPr="00A868E1">
        <w:rPr>
          <w:rFonts w:ascii="FangSong" w:eastAsia="FangSong" w:hAnsi="FangSong" w:hint="eastAsia"/>
          <w:sz w:val="32"/>
          <w:szCs w:val="32"/>
        </w:rPr>
        <w:t>同时从起点出发，</w:t>
      </w:r>
      <w:r w:rsidR="00730E40" w:rsidRPr="00A868E1">
        <w:rPr>
          <w:rFonts w:ascii="FangSong" w:eastAsia="FangSong" w:hAnsi="FangSong" w:hint="eastAsia"/>
          <w:sz w:val="32"/>
          <w:szCs w:val="32"/>
        </w:rPr>
        <w:t>A队员</w:t>
      </w:r>
      <w:r w:rsidR="00334898" w:rsidRPr="00A868E1">
        <w:rPr>
          <w:rFonts w:ascii="FangSong" w:eastAsia="FangSong" w:hAnsi="FangSong" w:hint="eastAsia"/>
          <w:sz w:val="32"/>
          <w:szCs w:val="32"/>
        </w:rPr>
        <w:t>运球</w:t>
      </w:r>
      <w:r w:rsidR="00B95819" w:rsidRPr="00A868E1">
        <w:rPr>
          <w:rFonts w:ascii="FangSong" w:eastAsia="FangSong" w:hAnsi="FangSong" w:hint="eastAsia"/>
          <w:sz w:val="32"/>
          <w:szCs w:val="32"/>
        </w:rPr>
        <w:t>过第一个</w:t>
      </w:r>
      <w:r w:rsidR="00163B7C" w:rsidRPr="00A868E1">
        <w:rPr>
          <w:rFonts w:ascii="FangSong" w:eastAsia="FangSong" w:hAnsi="FangSong" w:hint="eastAsia"/>
          <w:sz w:val="32"/>
          <w:szCs w:val="32"/>
        </w:rPr>
        <w:t>“边界标志杆”后</w:t>
      </w:r>
      <w:r w:rsidR="00730E40" w:rsidRPr="00A868E1">
        <w:rPr>
          <w:rFonts w:ascii="FangSong" w:eastAsia="FangSong" w:hAnsi="FangSong" w:hint="eastAsia"/>
          <w:sz w:val="32"/>
          <w:szCs w:val="32"/>
        </w:rPr>
        <w:t>将球传给B，B接球后</w:t>
      </w:r>
      <w:r w:rsidR="001465DF" w:rsidRPr="00A868E1">
        <w:rPr>
          <w:rFonts w:ascii="FangSong" w:eastAsia="FangSong" w:hAnsi="FangSong" w:hint="eastAsia"/>
          <w:sz w:val="32"/>
          <w:szCs w:val="32"/>
        </w:rPr>
        <w:t>运球过</w:t>
      </w:r>
      <w:r w:rsidR="00EA7901" w:rsidRPr="00A868E1">
        <w:rPr>
          <w:rFonts w:ascii="FangSong" w:eastAsia="FangSong" w:hAnsi="FangSong" w:hint="eastAsia"/>
          <w:sz w:val="32"/>
          <w:szCs w:val="32"/>
        </w:rPr>
        <w:t>“边界标志杆”</w:t>
      </w:r>
      <w:r w:rsidR="00730E40" w:rsidRPr="00A868E1">
        <w:rPr>
          <w:rFonts w:ascii="FangSong" w:eastAsia="FangSong" w:hAnsi="FangSong" w:hint="eastAsia"/>
          <w:sz w:val="32"/>
          <w:szCs w:val="32"/>
        </w:rPr>
        <w:t>再将球传</w:t>
      </w:r>
      <w:r w:rsidR="00EA7901" w:rsidRPr="00A868E1">
        <w:rPr>
          <w:rFonts w:ascii="FangSong" w:eastAsia="FangSong" w:hAnsi="FangSong" w:hint="eastAsia"/>
          <w:sz w:val="32"/>
          <w:szCs w:val="32"/>
        </w:rPr>
        <w:t>回</w:t>
      </w:r>
      <w:r w:rsidR="00730E40" w:rsidRPr="00A868E1">
        <w:rPr>
          <w:rFonts w:ascii="FangSong" w:eastAsia="FangSong" w:hAnsi="FangSong" w:hint="eastAsia"/>
          <w:sz w:val="32"/>
          <w:szCs w:val="32"/>
        </w:rPr>
        <w:t>给A，每人必须完成3次传接球。</w:t>
      </w:r>
      <w:r w:rsidR="00F66E4F" w:rsidRPr="00A868E1">
        <w:rPr>
          <w:rFonts w:ascii="FangSong" w:eastAsia="FangSong" w:hAnsi="FangSong" w:hint="eastAsia"/>
          <w:sz w:val="32"/>
          <w:szCs w:val="32"/>
        </w:rPr>
        <w:t>必须</w:t>
      </w:r>
      <w:r w:rsidR="003D406E" w:rsidRPr="00A868E1">
        <w:rPr>
          <w:rFonts w:ascii="FangSong" w:eastAsia="FangSong" w:hAnsi="FangSong" w:hint="eastAsia"/>
          <w:sz w:val="32"/>
          <w:szCs w:val="32"/>
        </w:rPr>
        <w:t>正手传球，传球方式不限。</w:t>
      </w:r>
    </w:p>
    <w:p w14:paraId="1D6E35B9" w14:textId="737F4D65" w:rsidR="005F2F94" w:rsidRPr="00A868E1" w:rsidRDefault="00C2414B" w:rsidP="00C2414B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（4）</w:t>
      </w:r>
      <w:r w:rsidR="00BA3D58" w:rsidRPr="00A868E1">
        <w:rPr>
          <w:rFonts w:ascii="FangSong" w:eastAsia="FangSong" w:hAnsi="FangSong" w:hint="eastAsia"/>
          <w:sz w:val="32"/>
          <w:szCs w:val="32"/>
        </w:rPr>
        <w:t>计时</w:t>
      </w:r>
      <w:r w:rsidR="003A7B6D" w:rsidRPr="00A868E1">
        <w:rPr>
          <w:rFonts w:ascii="FangSong" w:eastAsia="FangSong" w:hAnsi="FangSong" w:hint="eastAsia"/>
          <w:sz w:val="32"/>
          <w:szCs w:val="32"/>
        </w:rPr>
        <w:t>：</w:t>
      </w:r>
      <w:r w:rsidR="00EA7901" w:rsidRPr="00A868E1">
        <w:rPr>
          <w:rFonts w:ascii="FangSong" w:eastAsia="FangSong" w:hAnsi="FangSong" w:hint="eastAsia"/>
          <w:sz w:val="32"/>
          <w:szCs w:val="32"/>
        </w:rPr>
        <w:t>电子计时，</w:t>
      </w:r>
      <w:r w:rsidR="000102B7" w:rsidRPr="00A868E1">
        <w:rPr>
          <w:rFonts w:ascii="FangSong" w:eastAsia="FangSong" w:hAnsi="FangSong" w:hint="eastAsia"/>
          <w:sz w:val="32"/>
          <w:szCs w:val="32"/>
        </w:rPr>
        <w:t>B</w:t>
      </w:r>
      <w:r w:rsidR="00EA7901" w:rsidRPr="00A868E1">
        <w:rPr>
          <w:rFonts w:ascii="FangSong" w:eastAsia="FangSong" w:hAnsi="FangSong" w:hint="eastAsia"/>
          <w:sz w:val="32"/>
          <w:szCs w:val="32"/>
        </w:rPr>
        <w:t>过</w:t>
      </w:r>
      <w:r w:rsidR="000102B7" w:rsidRPr="00A868E1">
        <w:rPr>
          <w:rFonts w:ascii="FangSong" w:eastAsia="FangSong" w:hAnsi="FangSong" w:hint="eastAsia"/>
          <w:sz w:val="32"/>
          <w:szCs w:val="32"/>
        </w:rPr>
        <w:t>计时</w:t>
      </w:r>
      <w:r w:rsidR="00EA7901" w:rsidRPr="00A868E1">
        <w:rPr>
          <w:rFonts w:ascii="FangSong" w:eastAsia="FangSong" w:hAnsi="FangSong" w:hint="eastAsia"/>
          <w:sz w:val="32"/>
          <w:szCs w:val="32"/>
        </w:rPr>
        <w:t>启动杆自动计时，</w:t>
      </w:r>
      <w:r w:rsidR="0010175C" w:rsidRPr="00A868E1">
        <w:rPr>
          <w:rFonts w:ascii="FangSong" w:eastAsia="FangSong" w:hAnsi="FangSong" w:hint="eastAsia"/>
          <w:sz w:val="32"/>
          <w:szCs w:val="32"/>
        </w:rPr>
        <w:t>完成3次传</w:t>
      </w:r>
      <w:r w:rsidR="002A169F" w:rsidRPr="00A868E1">
        <w:rPr>
          <w:rFonts w:ascii="FangSong" w:eastAsia="FangSong" w:hAnsi="FangSong" w:hint="eastAsia"/>
          <w:sz w:val="32"/>
          <w:szCs w:val="32"/>
        </w:rPr>
        <w:t>接</w:t>
      </w:r>
      <w:r w:rsidR="0010175C" w:rsidRPr="00A868E1">
        <w:rPr>
          <w:rFonts w:ascii="FangSong" w:eastAsia="FangSong" w:hAnsi="FangSong" w:hint="eastAsia"/>
          <w:sz w:val="32"/>
          <w:szCs w:val="32"/>
        </w:rPr>
        <w:t>球后，</w:t>
      </w:r>
      <w:r w:rsidR="000102B7" w:rsidRPr="00A868E1">
        <w:rPr>
          <w:rFonts w:ascii="FangSong" w:eastAsia="FangSong" w:hAnsi="FangSong" w:hint="eastAsia"/>
          <w:sz w:val="32"/>
          <w:szCs w:val="32"/>
        </w:rPr>
        <w:t>A</w:t>
      </w:r>
      <w:r w:rsidR="00BA3D58" w:rsidRPr="00A868E1">
        <w:rPr>
          <w:rFonts w:ascii="FangSong" w:eastAsia="FangSong" w:hAnsi="FangSong" w:hint="eastAsia"/>
          <w:sz w:val="32"/>
          <w:szCs w:val="32"/>
        </w:rPr>
        <w:t>过</w:t>
      </w:r>
      <w:r w:rsidR="000102B7" w:rsidRPr="00A868E1">
        <w:rPr>
          <w:rFonts w:ascii="FangSong" w:eastAsia="FangSong" w:hAnsi="FangSong" w:hint="eastAsia"/>
          <w:sz w:val="32"/>
          <w:szCs w:val="32"/>
        </w:rPr>
        <w:t>计时结束</w:t>
      </w:r>
      <w:proofErr w:type="gramStart"/>
      <w:r w:rsidR="000102B7" w:rsidRPr="00A868E1">
        <w:rPr>
          <w:rFonts w:ascii="FangSong" w:eastAsia="FangSong" w:hAnsi="FangSong" w:hint="eastAsia"/>
          <w:sz w:val="32"/>
          <w:szCs w:val="32"/>
        </w:rPr>
        <w:t>杆</w:t>
      </w:r>
      <w:r w:rsidR="00BA3D58" w:rsidRPr="00A868E1">
        <w:rPr>
          <w:rFonts w:ascii="FangSong" w:eastAsia="FangSong" w:hAnsi="FangSong" w:hint="eastAsia"/>
          <w:sz w:val="32"/>
          <w:szCs w:val="32"/>
        </w:rPr>
        <w:t>停止</w:t>
      </w:r>
      <w:proofErr w:type="gramEnd"/>
      <w:r w:rsidR="00BA3D58" w:rsidRPr="00A868E1">
        <w:rPr>
          <w:rFonts w:ascii="FangSong" w:eastAsia="FangSong" w:hAnsi="FangSong" w:hint="eastAsia"/>
          <w:sz w:val="32"/>
          <w:szCs w:val="32"/>
        </w:rPr>
        <w:t>计时。</w:t>
      </w:r>
    </w:p>
    <w:p w14:paraId="677DD550" w14:textId="374403C2" w:rsidR="005F2F94" w:rsidRPr="00A868E1" w:rsidRDefault="005F2F94" w:rsidP="002902A2">
      <w:pPr>
        <w:pStyle w:val="1"/>
        <w:ind w:firstLine="640"/>
        <w:rPr>
          <w:rFonts w:ascii="FangSong" w:eastAsia="FangSong" w:hAnsi="FangSong"/>
          <w:b/>
          <w:bCs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（5）</w:t>
      </w:r>
      <w:r w:rsidR="003A7B6D" w:rsidRPr="00A868E1">
        <w:rPr>
          <w:rFonts w:ascii="FangSong" w:eastAsia="FangSong" w:hAnsi="FangSong" w:hint="eastAsia"/>
          <w:sz w:val="32"/>
          <w:szCs w:val="32"/>
        </w:rPr>
        <w:t>要求：</w:t>
      </w:r>
      <w:r w:rsidR="002902A2" w:rsidRPr="00A868E1">
        <w:rPr>
          <w:rFonts w:ascii="FangSong" w:eastAsia="FangSong" w:hAnsi="FangSong" w:hint="eastAsia"/>
          <w:sz w:val="32"/>
          <w:szCs w:val="32"/>
        </w:rPr>
        <w:t>每组两次机会，</w:t>
      </w:r>
      <w:r w:rsidR="003A7B6D" w:rsidRPr="00A868E1">
        <w:rPr>
          <w:rFonts w:ascii="FangSong" w:eastAsia="FangSong" w:hAnsi="FangSong" w:hint="eastAsia"/>
          <w:sz w:val="32"/>
          <w:szCs w:val="32"/>
        </w:rPr>
        <w:t>运动员</w:t>
      </w:r>
      <w:r w:rsidR="00B47DF1" w:rsidRPr="00A868E1">
        <w:rPr>
          <w:rFonts w:ascii="FangSong" w:eastAsia="FangSong" w:hAnsi="FangSong" w:hint="eastAsia"/>
          <w:sz w:val="32"/>
          <w:szCs w:val="32"/>
        </w:rPr>
        <w:t>必须从</w:t>
      </w:r>
      <w:r w:rsidR="00ED0247" w:rsidRPr="00A868E1">
        <w:rPr>
          <w:rFonts w:ascii="FangSong" w:eastAsia="FangSong" w:hAnsi="FangSong" w:hint="eastAsia"/>
          <w:sz w:val="32"/>
          <w:szCs w:val="32"/>
        </w:rPr>
        <w:t>边界标志杆</w:t>
      </w:r>
      <w:r w:rsidR="007F4851" w:rsidRPr="00A868E1">
        <w:rPr>
          <w:rFonts w:ascii="FangSong" w:eastAsia="FangSong" w:hAnsi="FangSong" w:hint="eastAsia"/>
          <w:sz w:val="32"/>
          <w:szCs w:val="32"/>
        </w:rPr>
        <w:t>左侧接球，</w:t>
      </w:r>
      <w:r w:rsidR="00E547BB" w:rsidRPr="00A868E1">
        <w:rPr>
          <w:rFonts w:ascii="FangSong" w:eastAsia="FangSong" w:hAnsi="FangSong" w:hint="eastAsia"/>
          <w:sz w:val="32"/>
          <w:szCs w:val="32"/>
        </w:rPr>
        <w:t>从</w:t>
      </w:r>
      <w:r w:rsidR="00ED0247" w:rsidRPr="00A868E1">
        <w:rPr>
          <w:rFonts w:ascii="FangSong" w:eastAsia="FangSong" w:hAnsi="FangSong" w:hint="eastAsia"/>
          <w:sz w:val="32"/>
          <w:szCs w:val="32"/>
        </w:rPr>
        <w:t>外侧</w:t>
      </w:r>
      <w:r w:rsidR="00E547BB" w:rsidRPr="00A868E1">
        <w:rPr>
          <w:rFonts w:ascii="FangSong" w:eastAsia="FangSong" w:hAnsi="FangSong" w:hint="eastAsia"/>
          <w:sz w:val="32"/>
          <w:szCs w:val="32"/>
        </w:rPr>
        <w:t>运球同过边界标志杆</w:t>
      </w:r>
      <w:r w:rsidR="00CC15BF" w:rsidRPr="00A868E1">
        <w:rPr>
          <w:rFonts w:ascii="FangSong" w:eastAsia="FangSong" w:hAnsi="FangSong" w:hint="eastAsia"/>
          <w:sz w:val="32"/>
          <w:szCs w:val="32"/>
        </w:rPr>
        <w:t>传</w:t>
      </w:r>
      <w:r w:rsidR="00ED0247" w:rsidRPr="00A868E1">
        <w:rPr>
          <w:rFonts w:ascii="FangSong" w:eastAsia="FangSong" w:hAnsi="FangSong" w:hint="eastAsia"/>
          <w:sz w:val="32"/>
          <w:szCs w:val="32"/>
        </w:rPr>
        <w:t>球</w:t>
      </w:r>
      <w:r w:rsidR="00B47DF1" w:rsidRPr="00A868E1">
        <w:rPr>
          <w:rFonts w:ascii="FangSong" w:eastAsia="FangSong" w:hAnsi="FangSong" w:hint="eastAsia"/>
          <w:sz w:val="32"/>
          <w:szCs w:val="32"/>
        </w:rPr>
        <w:t>给队友；如</w:t>
      </w:r>
      <w:r w:rsidR="008B11A9" w:rsidRPr="00A868E1">
        <w:rPr>
          <w:rFonts w:ascii="FangSong" w:eastAsia="FangSong" w:hAnsi="FangSong" w:hint="eastAsia"/>
          <w:sz w:val="32"/>
          <w:szCs w:val="32"/>
        </w:rPr>
        <w:t>未能在边界标志杆左侧接球</w:t>
      </w:r>
      <w:r w:rsidR="00B23FF6" w:rsidRPr="00A868E1">
        <w:rPr>
          <w:rFonts w:ascii="FangSong" w:eastAsia="FangSong" w:hAnsi="FangSong" w:hint="eastAsia"/>
          <w:sz w:val="32"/>
          <w:szCs w:val="32"/>
        </w:rPr>
        <w:t>，则须运球绕回左侧并从外侧传球给队友</w:t>
      </w:r>
      <w:r w:rsidR="00B47DF1" w:rsidRPr="00A868E1">
        <w:rPr>
          <w:rFonts w:ascii="FangSong" w:eastAsia="FangSong" w:hAnsi="FangSong" w:hint="eastAsia"/>
          <w:sz w:val="32"/>
          <w:szCs w:val="32"/>
        </w:rPr>
        <w:t>；最后一次传接球的接球人必须运球通过终点线</w:t>
      </w:r>
      <w:r w:rsidR="002902A2" w:rsidRPr="00A868E1">
        <w:rPr>
          <w:rFonts w:ascii="FangSong" w:eastAsia="FangSong" w:hAnsi="FangSong" w:hint="eastAsia"/>
          <w:sz w:val="32"/>
          <w:szCs w:val="32"/>
        </w:rPr>
        <w:t>，否则</w:t>
      </w:r>
      <w:r w:rsidR="002902A2" w:rsidRPr="00A868E1">
        <w:rPr>
          <w:rFonts w:ascii="FangSong" w:eastAsia="FangSong" w:hAnsi="FangSong"/>
          <w:sz w:val="32"/>
          <w:szCs w:val="32"/>
        </w:rPr>
        <w:t>该次测试</w:t>
      </w:r>
      <w:r w:rsidR="002902A2" w:rsidRPr="00A868E1">
        <w:rPr>
          <w:rFonts w:ascii="FangSong" w:eastAsia="FangSong" w:hAnsi="FangSong" w:hint="eastAsia"/>
          <w:sz w:val="32"/>
          <w:szCs w:val="32"/>
        </w:rPr>
        <w:t>失败。如球弹出挡板</w:t>
      </w:r>
      <w:r w:rsidR="002902A2" w:rsidRPr="00A868E1">
        <w:rPr>
          <w:rFonts w:ascii="FangSong" w:eastAsia="FangSong" w:hAnsi="FangSong"/>
          <w:sz w:val="32"/>
          <w:szCs w:val="32"/>
        </w:rPr>
        <w:t>则该次测试</w:t>
      </w:r>
      <w:r w:rsidR="002902A2" w:rsidRPr="00A868E1">
        <w:rPr>
          <w:rFonts w:ascii="FangSong" w:eastAsia="FangSong" w:hAnsi="FangSong" w:hint="eastAsia"/>
          <w:sz w:val="32"/>
          <w:szCs w:val="32"/>
        </w:rPr>
        <w:t>失败。</w:t>
      </w:r>
      <w:r w:rsidR="00B31F6E" w:rsidRPr="00A868E1">
        <w:rPr>
          <w:rFonts w:ascii="FangSong" w:eastAsia="FangSong" w:hAnsi="FangSong" w:hint="eastAsia"/>
          <w:sz w:val="32"/>
          <w:szCs w:val="32"/>
        </w:rPr>
        <w:t>如运球中出现棍背、</w:t>
      </w:r>
      <w:r w:rsidR="00D36581">
        <w:rPr>
          <w:rFonts w:ascii="FangSong" w:eastAsia="FangSong" w:hAnsi="FangSong" w:hint="eastAsia"/>
          <w:sz w:val="32"/>
          <w:szCs w:val="32"/>
        </w:rPr>
        <w:t>脚触</w:t>
      </w:r>
      <w:r w:rsidR="00D36581" w:rsidRPr="00A868E1">
        <w:rPr>
          <w:rFonts w:ascii="FangSong" w:eastAsia="FangSong" w:hAnsi="FangSong" w:hint="eastAsia"/>
          <w:sz w:val="32"/>
          <w:szCs w:val="32"/>
        </w:rPr>
        <w:t>球</w:t>
      </w:r>
      <w:r w:rsidR="00B31F6E" w:rsidRPr="00A868E1">
        <w:rPr>
          <w:rFonts w:ascii="FangSong" w:eastAsia="FangSong" w:hAnsi="FangSong" w:hint="eastAsia"/>
          <w:sz w:val="32"/>
          <w:szCs w:val="32"/>
        </w:rPr>
        <w:t>等犯规</w:t>
      </w:r>
      <w:r w:rsidR="00B31F6E" w:rsidRPr="00A868E1">
        <w:rPr>
          <w:rFonts w:ascii="FangSong" w:eastAsia="FangSong" w:hAnsi="FangSong" w:hint="eastAsia"/>
          <w:sz w:val="32"/>
          <w:szCs w:val="32"/>
        </w:rPr>
        <w:lastRenderedPageBreak/>
        <w:t>行为则</w:t>
      </w:r>
      <w:r w:rsidR="00B31F6E" w:rsidRPr="00A868E1">
        <w:rPr>
          <w:rFonts w:ascii="FangSong" w:eastAsia="FangSong" w:hAnsi="FangSong"/>
          <w:sz w:val="32"/>
          <w:szCs w:val="32"/>
        </w:rPr>
        <w:t>该次测试</w:t>
      </w:r>
      <w:r w:rsidR="00B31F6E" w:rsidRPr="00A868E1">
        <w:rPr>
          <w:rFonts w:ascii="FangSong" w:eastAsia="FangSong" w:hAnsi="FangSong" w:hint="eastAsia"/>
          <w:sz w:val="32"/>
          <w:szCs w:val="32"/>
        </w:rPr>
        <w:t>失败。两次测试机会均失败者成绩为0。</w:t>
      </w:r>
    </w:p>
    <w:p w14:paraId="6B845F50" w14:textId="07BEED00" w:rsidR="00740FDF" w:rsidRPr="00A868E1" w:rsidRDefault="003A7B6D" w:rsidP="00740FDF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</w:t>
      </w:r>
      <w:r w:rsidRPr="00A868E1">
        <w:rPr>
          <w:rFonts w:ascii="FangSong" w:eastAsia="FangSong" w:hAnsi="FangSong"/>
          <w:sz w:val="32"/>
          <w:szCs w:val="32"/>
        </w:rPr>
        <w:t>6</w:t>
      </w:r>
      <w:r w:rsidRPr="00A868E1">
        <w:rPr>
          <w:rFonts w:ascii="FangSong" w:eastAsia="FangSong" w:hAnsi="FangSong" w:hint="eastAsia"/>
          <w:sz w:val="32"/>
          <w:szCs w:val="32"/>
        </w:rPr>
        <w:t>）</w:t>
      </w:r>
      <w:r w:rsidR="002902A2" w:rsidRPr="00A868E1">
        <w:rPr>
          <w:rFonts w:ascii="FangSong" w:eastAsia="FangSong" w:hAnsi="FangSong" w:hint="eastAsia"/>
          <w:sz w:val="32"/>
          <w:szCs w:val="32"/>
        </w:rPr>
        <w:t>成绩统计：每组传接球计时结果同时为该组二人各自的成绩。</w:t>
      </w:r>
      <w:r w:rsidR="00740FDF" w:rsidRPr="00A868E1">
        <w:rPr>
          <w:rFonts w:ascii="FangSong" w:eastAsia="FangSong" w:hAnsi="FangSong" w:hint="eastAsia"/>
          <w:sz w:val="32"/>
          <w:szCs w:val="32"/>
        </w:rPr>
        <w:t>所有参与比试的运动员共同进行总计时大排名，用时少者名次列前，用时最少者</w:t>
      </w:r>
      <w:proofErr w:type="gramStart"/>
      <w:r w:rsidR="00740FDF" w:rsidRPr="00A868E1">
        <w:rPr>
          <w:rFonts w:ascii="FangSong" w:eastAsia="FangSong" w:hAnsi="FangSong" w:hint="eastAsia"/>
          <w:sz w:val="32"/>
          <w:szCs w:val="32"/>
        </w:rPr>
        <w:t>积所有</w:t>
      </w:r>
      <w:proofErr w:type="gramEnd"/>
      <w:r w:rsidR="00740FDF" w:rsidRPr="00A868E1">
        <w:rPr>
          <w:rFonts w:ascii="FangSong" w:eastAsia="FangSong" w:hAnsi="FangSong" w:hint="eastAsia"/>
          <w:sz w:val="32"/>
          <w:szCs w:val="32"/>
        </w:rPr>
        <w:t>参与比试运动员人数对应分值（如1</w:t>
      </w:r>
      <w:r w:rsidR="00740FDF" w:rsidRPr="00A868E1">
        <w:rPr>
          <w:rFonts w:ascii="FangSong" w:eastAsia="FangSong" w:hAnsi="FangSong"/>
          <w:sz w:val="32"/>
          <w:szCs w:val="32"/>
        </w:rPr>
        <w:t>00</w:t>
      </w:r>
      <w:r w:rsidR="00740FDF" w:rsidRPr="00A868E1">
        <w:rPr>
          <w:rFonts w:ascii="FangSong" w:eastAsia="FangSong" w:hAnsi="FangSong" w:hint="eastAsia"/>
          <w:sz w:val="32"/>
          <w:szCs w:val="32"/>
        </w:rPr>
        <w:t>人参赛则积1</w:t>
      </w:r>
      <w:r w:rsidR="00740FDF" w:rsidRPr="00A868E1">
        <w:rPr>
          <w:rFonts w:ascii="FangSong" w:eastAsia="FangSong" w:hAnsi="FangSong"/>
          <w:sz w:val="32"/>
          <w:szCs w:val="32"/>
        </w:rPr>
        <w:t>00</w:t>
      </w:r>
      <w:r w:rsidR="00740FDF" w:rsidRPr="00A868E1">
        <w:rPr>
          <w:rFonts w:ascii="FangSong" w:eastAsia="FangSong" w:hAnsi="FangSong" w:hint="eastAsia"/>
          <w:sz w:val="32"/>
          <w:szCs w:val="32"/>
        </w:rPr>
        <w:t>分），用时第二少者</w:t>
      </w:r>
      <w:proofErr w:type="gramStart"/>
      <w:r w:rsidR="00740FDF" w:rsidRPr="00A868E1">
        <w:rPr>
          <w:rFonts w:ascii="FangSong" w:eastAsia="FangSong" w:hAnsi="FangSong" w:hint="eastAsia"/>
          <w:sz w:val="32"/>
          <w:szCs w:val="32"/>
        </w:rPr>
        <w:t>积所有</w:t>
      </w:r>
      <w:proofErr w:type="gramEnd"/>
      <w:r w:rsidR="00740FDF" w:rsidRPr="00A868E1">
        <w:rPr>
          <w:rFonts w:ascii="FangSong" w:eastAsia="FangSong" w:hAnsi="FangSong" w:hint="eastAsia"/>
          <w:sz w:val="32"/>
          <w:szCs w:val="32"/>
        </w:rPr>
        <w:t>运动员人数对应分值减1分，以此类推。</w:t>
      </w:r>
      <w:r w:rsidR="00D36581" w:rsidRPr="00A868E1">
        <w:rPr>
          <w:rFonts w:ascii="FangSong" w:eastAsia="FangSong" w:hAnsi="FangSong" w:hint="eastAsia"/>
          <w:sz w:val="32"/>
          <w:szCs w:val="32"/>
        </w:rPr>
        <w:t>每队</w:t>
      </w:r>
      <w:r w:rsidR="00D36581">
        <w:rPr>
          <w:rFonts w:ascii="FangSong" w:eastAsia="FangSong" w:hAnsi="FangSong" w:hint="eastAsia"/>
          <w:sz w:val="32"/>
          <w:szCs w:val="32"/>
        </w:rPr>
        <w:t>取1</w:t>
      </w:r>
      <w:r w:rsidR="00BE17EA">
        <w:rPr>
          <w:rFonts w:ascii="FangSong" w:eastAsia="FangSong" w:hAnsi="FangSong" w:hint="eastAsia"/>
          <w:sz w:val="32"/>
          <w:szCs w:val="32"/>
        </w:rPr>
        <w:t>0</w:t>
      </w:r>
      <w:r w:rsidR="00D36581">
        <w:rPr>
          <w:rFonts w:ascii="FangSong" w:eastAsia="FangSong" w:hAnsi="FangSong" w:hint="eastAsia"/>
          <w:sz w:val="32"/>
          <w:szCs w:val="32"/>
        </w:rPr>
        <w:t>名最好成绩的运动员进行积分排名，</w:t>
      </w:r>
      <w:r w:rsidR="00D36581" w:rsidRPr="00A868E1">
        <w:rPr>
          <w:rFonts w:ascii="FangSong" w:eastAsia="FangSong" w:hAnsi="FangSong" w:hint="eastAsia"/>
          <w:sz w:val="32"/>
          <w:szCs w:val="32"/>
        </w:rPr>
        <w:t>积分之和最多者该队成绩列前。</w:t>
      </w:r>
    </w:p>
    <w:p w14:paraId="17AAF403" w14:textId="64A78120" w:rsidR="00DB3088" w:rsidRPr="00A868E1" w:rsidRDefault="001667FB" w:rsidP="003F04B6">
      <w:pPr>
        <w:pStyle w:val="1"/>
        <w:ind w:firstLineChars="0" w:firstLine="0"/>
        <w:jc w:val="center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/>
          <w:noProof/>
          <w:sz w:val="32"/>
          <w:szCs w:val="32"/>
        </w:rPr>
        <w:drawing>
          <wp:inline distT="0" distB="0" distL="0" distR="0" wp14:anchorId="2D06B368" wp14:editId="1B74A340">
            <wp:extent cx="5574030" cy="3518535"/>
            <wp:effectExtent l="0" t="0" r="762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2252" w14:textId="1688F03A" w:rsidR="00593EDF" w:rsidRPr="00A868E1" w:rsidRDefault="00593EDF" w:rsidP="00593EDF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/>
          <w:sz w:val="32"/>
          <w:szCs w:val="32"/>
        </w:rPr>
        <w:t>3</w:t>
      </w:r>
      <w:r w:rsidRPr="00A868E1">
        <w:rPr>
          <w:rFonts w:ascii="FangSong" w:eastAsia="FangSong" w:hAnsi="FangSong" w:hint="eastAsia"/>
          <w:sz w:val="32"/>
          <w:szCs w:val="32"/>
        </w:rPr>
        <w:t>、2</w:t>
      </w:r>
      <w:r w:rsidRPr="00A868E1">
        <w:rPr>
          <w:rFonts w:ascii="FangSong" w:eastAsia="FangSong" w:hAnsi="FangSong"/>
          <w:sz w:val="32"/>
          <w:szCs w:val="32"/>
        </w:rPr>
        <w:t>3</w:t>
      </w:r>
      <w:r w:rsidRPr="00A868E1">
        <w:rPr>
          <w:rFonts w:ascii="FangSong" w:eastAsia="FangSong" w:hAnsi="FangSong" w:hint="eastAsia"/>
          <w:sz w:val="32"/>
          <w:szCs w:val="32"/>
        </w:rPr>
        <w:t>米球决胜</w:t>
      </w:r>
    </w:p>
    <w:p w14:paraId="192E6C06" w14:textId="18AFC274" w:rsidR="00593EDF" w:rsidRPr="00A868E1" w:rsidRDefault="00593EDF" w:rsidP="00593EDF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（1）人员：每队派5名进攻队员和1名守门员参赛。</w:t>
      </w:r>
    </w:p>
    <w:p w14:paraId="24F2D98E" w14:textId="0774A648" w:rsidR="00593EDF" w:rsidRPr="00A868E1" w:rsidRDefault="00593EDF" w:rsidP="00593EDF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（2）目的：提高队员</w:t>
      </w:r>
      <w:r w:rsidR="0010175C" w:rsidRPr="00A868E1">
        <w:rPr>
          <w:rFonts w:ascii="FangSong" w:eastAsia="FangSong" w:hAnsi="FangSong" w:hint="eastAsia"/>
          <w:sz w:val="32"/>
          <w:szCs w:val="32"/>
        </w:rPr>
        <w:t>的</w:t>
      </w:r>
      <w:r w:rsidRPr="00A868E1">
        <w:rPr>
          <w:rFonts w:ascii="FangSong" w:eastAsia="FangSong" w:hAnsi="FangSong" w:hint="eastAsia"/>
          <w:sz w:val="32"/>
          <w:szCs w:val="32"/>
        </w:rPr>
        <w:t>进攻能力和临场发挥能力。提</w:t>
      </w:r>
      <w:r w:rsidR="003B77B2" w:rsidRPr="00A868E1">
        <w:rPr>
          <w:rFonts w:ascii="FangSong" w:eastAsia="FangSong" w:hAnsi="FangSong" w:hint="eastAsia"/>
          <w:sz w:val="32"/>
          <w:szCs w:val="32"/>
        </w:rPr>
        <w:t>高</w:t>
      </w:r>
      <w:r w:rsidRPr="00A868E1">
        <w:rPr>
          <w:rFonts w:ascii="FangSong" w:eastAsia="FangSong" w:hAnsi="FangSong" w:hint="eastAsia"/>
          <w:sz w:val="32"/>
          <w:szCs w:val="32"/>
        </w:rPr>
        <w:t>守门员</w:t>
      </w:r>
      <w:r w:rsidR="0010175C" w:rsidRPr="00A868E1">
        <w:rPr>
          <w:rFonts w:ascii="FangSong" w:eastAsia="FangSong" w:hAnsi="FangSong" w:hint="eastAsia"/>
          <w:sz w:val="32"/>
          <w:szCs w:val="32"/>
        </w:rPr>
        <w:t>的</w:t>
      </w:r>
      <w:r w:rsidRPr="00A868E1">
        <w:rPr>
          <w:rFonts w:ascii="FangSong" w:eastAsia="FangSong" w:hAnsi="FangSong" w:hint="eastAsia"/>
          <w:sz w:val="32"/>
          <w:szCs w:val="32"/>
        </w:rPr>
        <w:t>防守能力。</w:t>
      </w:r>
    </w:p>
    <w:p w14:paraId="1390D8FB" w14:textId="5A6C12EC" w:rsidR="00593EDF" w:rsidRPr="00A868E1" w:rsidRDefault="00593EDF" w:rsidP="00593EDF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（3）方法：每队5名进攻队员交替进攻，</w:t>
      </w:r>
      <w:r w:rsidR="00DC36BE" w:rsidRPr="00A868E1">
        <w:rPr>
          <w:rFonts w:ascii="FangSong" w:eastAsia="FangSong" w:hAnsi="FangSong" w:hint="eastAsia"/>
          <w:sz w:val="32"/>
          <w:szCs w:val="32"/>
        </w:rPr>
        <w:t>每次进攻队员需在2</w:t>
      </w:r>
      <w:r w:rsidR="00DC36BE" w:rsidRPr="00A868E1">
        <w:rPr>
          <w:rFonts w:ascii="FangSong" w:eastAsia="FangSong" w:hAnsi="FangSong"/>
          <w:sz w:val="32"/>
          <w:szCs w:val="32"/>
        </w:rPr>
        <w:t>3</w:t>
      </w:r>
      <w:r w:rsidR="00DC36BE" w:rsidRPr="00A868E1">
        <w:rPr>
          <w:rFonts w:ascii="FangSong" w:eastAsia="FangSong" w:hAnsi="FangSong" w:hint="eastAsia"/>
          <w:sz w:val="32"/>
          <w:szCs w:val="32"/>
        </w:rPr>
        <w:t>米线中点拿球并在8秒内完成进攻。</w:t>
      </w:r>
      <w:r w:rsidRPr="00A868E1">
        <w:rPr>
          <w:rFonts w:ascii="FangSong" w:eastAsia="FangSong" w:hAnsi="FangSong" w:hint="eastAsia"/>
          <w:sz w:val="32"/>
          <w:szCs w:val="32"/>
        </w:rPr>
        <w:t>具体办法</w:t>
      </w:r>
      <w:r w:rsidR="002A169F" w:rsidRPr="00A868E1">
        <w:rPr>
          <w:rFonts w:ascii="FangSong" w:eastAsia="FangSong" w:hAnsi="FangSong" w:hint="eastAsia"/>
          <w:sz w:val="32"/>
          <w:szCs w:val="32"/>
        </w:rPr>
        <w:t>与</w:t>
      </w:r>
      <w:r w:rsidRPr="00A868E1">
        <w:rPr>
          <w:rFonts w:ascii="FangSong" w:eastAsia="FangSong" w:hAnsi="FangSong" w:hint="eastAsia"/>
          <w:sz w:val="32"/>
          <w:szCs w:val="32"/>
        </w:rPr>
        <w:t>1</w:t>
      </w:r>
      <w:r w:rsidRPr="00A868E1">
        <w:rPr>
          <w:rFonts w:ascii="FangSong" w:eastAsia="FangSong" w:hAnsi="FangSong"/>
          <w:sz w:val="32"/>
          <w:szCs w:val="32"/>
        </w:rPr>
        <w:t>1</w:t>
      </w:r>
      <w:proofErr w:type="gramStart"/>
      <w:r w:rsidRPr="00A868E1">
        <w:rPr>
          <w:rFonts w:ascii="FangSong" w:eastAsia="FangSong" w:hAnsi="FangSong" w:hint="eastAsia"/>
          <w:sz w:val="32"/>
          <w:szCs w:val="32"/>
        </w:rPr>
        <w:t>人制</w:t>
      </w:r>
      <w:proofErr w:type="gramEnd"/>
      <w:r w:rsidRPr="00A868E1">
        <w:rPr>
          <w:rFonts w:ascii="FangSong" w:eastAsia="FangSong" w:hAnsi="FangSong" w:hint="eastAsia"/>
          <w:sz w:val="32"/>
          <w:szCs w:val="32"/>
        </w:rPr>
        <w:lastRenderedPageBreak/>
        <w:t>比赛</w:t>
      </w:r>
      <w:r w:rsidR="00DC36BE" w:rsidRPr="00A868E1">
        <w:rPr>
          <w:rFonts w:ascii="FangSong" w:eastAsia="FangSong" w:hAnsi="FangSong" w:hint="eastAsia"/>
          <w:sz w:val="32"/>
          <w:szCs w:val="32"/>
        </w:rPr>
        <w:t>中</w:t>
      </w:r>
      <w:r w:rsidRPr="00A868E1">
        <w:rPr>
          <w:rFonts w:ascii="FangSong" w:eastAsia="FangSong" w:hAnsi="FangSong" w:hint="eastAsia"/>
          <w:sz w:val="32"/>
          <w:szCs w:val="32"/>
        </w:rPr>
        <w:t>2</w:t>
      </w:r>
      <w:r w:rsidRPr="00A868E1">
        <w:rPr>
          <w:rFonts w:ascii="FangSong" w:eastAsia="FangSong" w:hAnsi="FangSong"/>
          <w:sz w:val="32"/>
          <w:szCs w:val="32"/>
        </w:rPr>
        <w:t>3</w:t>
      </w:r>
      <w:r w:rsidRPr="00A868E1">
        <w:rPr>
          <w:rFonts w:ascii="FangSong" w:eastAsia="FangSong" w:hAnsi="FangSong" w:hint="eastAsia"/>
          <w:sz w:val="32"/>
          <w:szCs w:val="32"/>
        </w:rPr>
        <w:t>米球决胜办法</w:t>
      </w:r>
      <w:r w:rsidR="002A169F" w:rsidRPr="00A868E1">
        <w:rPr>
          <w:rFonts w:ascii="FangSong" w:eastAsia="FangSong" w:hAnsi="FangSong" w:hint="eastAsia"/>
          <w:sz w:val="32"/>
          <w:szCs w:val="32"/>
        </w:rPr>
        <w:t>相同</w:t>
      </w:r>
      <w:r w:rsidRPr="00A868E1">
        <w:rPr>
          <w:rFonts w:ascii="FangSong" w:eastAsia="FangSong" w:hAnsi="FangSong" w:hint="eastAsia"/>
          <w:sz w:val="32"/>
          <w:szCs w:val="32"/>
        </w:rPr>
        <w:t>。</w:t>
      </w:r>
    </w:p>
    <w:p w14:paraId="6BF18381" w14:textId="5CB81642" w:rsidR="00593EDF" w:rsidRPr="00A868E1" w:rsidRDefault="00593EDF" w:rsidP="00593EDF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</w:t>
      </w:r>
      <w:r w:rsidRPr="00A868E1">
        <w:rPr>
          <w:rFonts w:ascii="FangSong" w:eastAsia="FangSong" w:hAnsi="FangSong"/>
          <w:sz w:val="32"/>
          <w:szCs w:val="32"/>
        </w:rPr>
        <w:t>4</w:t>
      </w:r>
      <w:r w:rsidRPr="00A868E1">
        <w:rPr>
          <w:rFonts w:ascii="FangSong" w:eastAsia="FangSong" w:hAnsi="FangSong" w:hint="eastAsia"/>
          <w:sz w:val="32"/>
          <w:szCs w:val="32"/>
        </w:rPr>
        <w:t>）计</w:t>
      </w:r>
      <w:r w:rsidR="002A169F" w:rsidRPr="00A868E1">
        <w:rPr>
          <w:rFonts w:ascii="FangSong" w:eastAsia="FangSong" w:hAnsi="FangSong" w:hint="eastAsia"/>
          <w:sz w:val="32"/>
          <w:szCs w:val="32"/>
        </w:rPr>
        <w:t>分</w:t>
      </w:r>
      <w:r w:rsidRPr="00A868E1">
        <w:rPr>
          <w:rFonts w:ascii="FangSong" w:eastAsia="FangSong" w:hAnsi="FangSong" w:hint="eastAsia"/>
          <w:sz w:val="32"/>
          <w:szCs w:val="32"/>
        </w:rPr>
        <w:t>：两队</w:t>
      </w:r>
      <w:r w:rsidR="00DC36BE" w:rsidRPr="00A868E1">
        <w:rPr>
          <w:rFonts w:ascii="FangSong" w:eastAsia="FangSong" w:hAnsi="FangSong"/>
          <w:sz w:val="32"/>
          <w:szCs w:val="32"/>
        </w:rPr>
        <w:t>10</w:t>
      </w:r>
      <w:r w:rsidR="00DC36BE" w:rsidRPr="00A868E1">
        <w:rPr>
          <w:rFonts w:ascii="FangSong" w:eastAsia="FangSong" w:hAnsi="FangSong" w:hint="eastAsia"/>
          <w:sz w:val="32"/>
          <w:szCs w:val="32"/>
        </w:rPr>
        <w:t>名进攻队员</w:t>
      </w:r>
      <w:r w:rsidRPr="00A868E1">
        <w:rPr>
          <w:rFonts w:ascii="FangSong" w:eastAsia="FangSong" w:hAnsi="FangSong" w:hint="eastAsia"/>
          <w:sz w:val="32"/>
          <w:szCs w:val="32"/>
        </w:rPr>
        <w:t>交替</w:t>
      </w:r>
      <w:r w:rsidR="00DC36BE" w:rsidRPr="00A868E1">
        <w:rPr>
          <w:rFonts w:ascii="FangSong" w:eastAsia="FangSong" w:hAnsi="FangSong" w:hint="eastAsia"/>
          <w:sz w:val="32"/>
          <w:szCs w:val="32"/>
        </w:rPr>
        <w:t>进攻</w:t>
      </w:r>
      <w:r w:rsidRPr="00A868E1">
        <w:rPr>
          <w:rFonts w:ascii="FangSong" w:eastAsia="FangSong" w:hAnsi="FangSong" w:hint="eastAsia"/>
          <w:sz w:val="32"/>
          <w:szCs w:val="32"/>
        </w:rPr>
        <w:t>，进球多</w:t>
      </w:r>
      <w:r w:rsidR="003B77B2" w:rsidRPr="00A868E1">
        <w:rPr>
          <w:rFonts w:ascii="FangSong" w:eastAsia="FangSong" w:hAnsi="FangSong" w:hint="eastAsia"/>
          <w:sz w:val="32"/>
          <w:szCs w:val="32"/>
        </w:rPr>
        <w:t>者</w:t>
      </w:r>
      <w:r w:rsidRPr="00A868E1">
        <w:rPr>
          <w:rFonts w:ascii="FangSong" w:eastAsia="FangSong" w:hAnsi="FangSong" w:hint="eastAsia"/>
          <w:sz w:val="32"/>
          <w:szCs w:val="32"/>
        </w:rPr>
        <w:t>获胜，如进球数相同则进行金球决胜，双方各派一名队员进攻，直至某</w:t>
      </w:r>
      <w:r w:rsidR="003B77B2" w:rsidRPr="00A868E1">
        <w:rPr>
          <w:rFonts w:ascii="FangSong" w:eastAsia="FangSong" w:hAnsi="FangSong" w:hint="eastAsia"/>
          <w:sz w:val="32"/>
          <w:szCs w:val="32"/>
        </w:rPr>
        <w:t>队</w:t>
      </w:r>
      <w:r w:rsidRPr="00A868E1">
        <w:rPr>
          <w:rFonts w:ascii="FangSong" w:eastAsia="FangSong" w:hAnsi="FangSong" w:hint="eastAsia"/>
          <w:sz w:val="32"/>
          <w:szCs w:val="32"/>
        </w:rPr>
        <w:t>队员未进球为止，则该队算负。</w:t>
      </w:r>
    </w:p>
    <w:p w14:paraId="5C0EDA11" w14:textId="31789AB3" w:rsidR="00593EDF" w:rsidRPr="00A868E1" w:rsidRDefault="00593EDF" w:rsidP="00593EDF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（5）要求：所有参赛队</w:t>
      </w:r>
      <w:r w:rsidR="0043672C" w:rsidRPr="00A868E1">
        <w:rPr>
          <w:rFonts w:ascii="FangSong" w:eastAsia="FangSong" w:hAnsi="FangSong" w:hint="eastAsia"/>
          <w:sz w:val="32"/>
          <w:szCs w:val="32"/>
        </w:rPr>
        <w:t>分成两组</w:t>
      </w:r>
      <w:r w:rsidR="00DC36BE" w:rsidRPr="00A868E1">
        <w:rPr>
          <w:rFonts w:ascii="FangSong" w:eastAsia="FangSong" w:hAnsi="FangSong" w:hint="eastAsia"/>
          <w:sz w:val="32"/>
          <w:szCs w:val="32"/>
        </w:rPr>
        <w:t>采用</w:t>
      </w:r>
      <w:r w:rsidR="0043672C" w:rsidRPr="00A868E1">
        <w:rPr>
          <w:rFonts w:ascii="FangSong" w:eastAsia="FangSong" w:hAnsi="FangSong" w:hint="eastAsia"/>
          <w:sz w:val="32"/>
          <w:szCs w:val="32"/>
        </w:rPr>
        <w:t>分组单循环加</w:t>
      </w:r>
      <w:r w:rsidR="00DC36BE" w:rsidRPr="00A868E1">
        <w:rPr>
          <w:rFonts w:ascii="FangSong" w:eastAsia="FangSong" w:hAnsi="FangSong" w:hint="eastAsia"/>
          <w:sz w:val="32"/>
          <w:szCs w:val="32"/>
        </w:rPr>
        <w:t>同名次</w:t>
      </w:r>
      <w:r w:rsidR="0043672C" w:rsidRPr="00A868E1">
        <w:rPr>
          <w:rFonts w:ascii="FangSong" w:eastAsia="FangSong" w:hAnsi="FangSong" w:hint="eastAsia"/>
          <w:sz w:val="32"/>
          <w:szCs w:val="32"/>
        </w:rPr>
        <w:t>赛</w:t>
      </w:r>
      <w:r w:rsidR="00DC36BE" w:rsidRPr="00A868E1">
        <w:rPr>
          <w:rFonts w:ascii="FangSong" w:eastAsia="FangSong" w:hAnsi="FangSong" w:hint="eastAsia"/>
          <w:sz w:val="32"/>
          <w:szCs w:val="32"/>
        </w:rPr>
        <w:t>的</w:t>
      </w:r>
      <w:r w:rsidR="0043672C" w:rsidRPr="00A868E1">
        <w:rPr>
          <w:rFonts w:ascii="FangSong" w:eastAsia="FangSong" w:hAnsi="FangSong" w:hint="eastAsia"/>
          <w:sz w:val="32"/>
          <w:szCs w:val="32"/>
        </w:rPr>
        <w:t>比赛</w:t>
      </w:r>
      <w:r w:rsidR="00DC36BE" w:rsidRPr="00A868E1">
        <w:rPr>
          <w:rFonts w:ascii="FangSong" w:eastAsia="FangSong" w:hAnsi="FangSong" w:hint="eastAsia"/>
          <w:sz w:val="32"/>
          <w:szCs w:val="32"/>
        </w:rPr>
        <w:t>办法决定名次</w:t>
      </w:r>
      <w:r w:rsidR="0043672C" w:rsidRPr="00A868E1">
        <w:rPr>
          <w:rFonts w:ascii="FangSong" w:eastAsia="FangSong" w:hAnsi="FangSong" w:hint="eastAsia"/>
          <w:sz w:val="32"/>
          <w:szCs w:val="32"/>
        </w:rPr>
        <w:t>，分组比赛时</w:t>
      </w:r>
      <w:r w:rsidRPr="00A868E1">
        <w:rPr>
          <w:rFonts w:ascii="FangSong" w:eastAsia="FangSong" w:hAnsi="FangSong" w:hint="eastAsia"/>
          <w:sz w:val="32"/>
          <w:szCs w:val="32"/>
        </w:rPr>
        <w:t>抽签决定</w:t>
      </w:r>
      <w:r w:rsidR="0043672C" w:rsidRPr="00A868E1">
        <w:rPr>
          <w:rFonts w:ascii="FangSong" w:eastAsia="FangSong" w:hAnsi="FangSong" w:hint="eastAsia"/>
          <w:sz w:val="32"/>
          <w:szCs w:val="32"/>
        </w:rPr>
        <w:t>分组及排名，按</w:t>
      </w:r>
      <w:proofErr w:type="gramStart"/>
      <w:r w:rsidR="0043672C" w:rsidRPr="00A868E1">
        <w:rPr>
          <w:rFonts w:ascii="FangSong" w:eastAsia="FangSong" w:hAnsi="FangSong" w:hint="eastAsia"/>
          <w:sz w:val="32"/>
          <w:szCs w:val="32"/>
        </w:rPr>
        <w:t>国际曲联有关</w:t>
      </w:r>
      <w:proofErr w:type="gramEnd"/>
      <w:r w:rsidR="0043672C" w:rsidRPr="00A868E1">
        <w:rPr>
          <w:rFonts w:ascii="FangSong" w:eastAsia="FangSong" w:hAnsi="FangSong" w:hint="eastAsia"/>
          <w:sz w:val="32"/>
          <w:szCs w:val="32"/>
        </w:rPr>
        <w:t>编排办法</w:t>
      </w:r>
      <w:r w:rsidR="00DC36BE" w:rsidRPr="00A868E1">
        <w:rPr>
          <w:rFonts w:ascii="FangSong" w:eastAsia="FangSong" w:hAnsi="FangSong" w:hint="eastAsia"/>
          <w:sz w:val="32"/>
          <w:szCs w:val="32"/>
        </w:rPr>
        <w:t>进行编排</w:t>
      </w:r>
      <w:r w:rsidR="0043672C" w:rsidRPr="00A868E1">
        <w:rPr>
          <w:rFonts w:ascii="FangSong" w:eastAsia="FangSong" w:hAnsi="FangSong" w:hint="eastAsia"/>
          <w:sz w:val="32"/>
          <w:szCs w:val="32"/>
        </w:rPr>
        <w:t>。</w:t>
      </w:r>
    </w:p>
    <w:p w14:paraId="3306229C" w14:textId="4E8A6088" w:rsidR="000D4B6A" w:rsidRPr="00A868E1" w:rsidRDefault="000D4B6A" w:rsidP="0043672C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4、曲棍球专项技术总成绩</w:t>
      </w:r>
    </w:p>
    <w:p w14:paraId="655C3DFD" w14:textId="4B063B29" w:rsidR="00F77D21" w:rsidRPr="00A868E1" w:rsidRDefault="00F77D21" w:rsidP="00F77D21">
      <w:pPr>
        <w:pStyle w:val="1"/>
        <w:ind w:firstLine="640"/>
        <w:rPr>
          <w:rFonts w:ascii="FangSong" w:eastAsia="FangSong" w:hAnsi="FangSong"/>
          <w:sz w:val="32"/>
          <w:szCs w:val="32"/>
        </w:rPr>
      </w:pPr>
      <w:r w:rsidRPr="00A868E1">
        <w:rPr>
          <w:rFonts w:ascii="FangSong" w:eastAsia="FangSong" w:hAnsi="FangSong" w:hint="eastAsia"/>
          <w:sz w:val="32"/>
          <w:szCs w:val="32"/>
        </w:rPr>
        <w:t>以各队</w:t>
      </w:r>
      <w:r w:rsidRPr="00A868E1">
        <w:rPr>
          <w:rFonts w:ascii="FangSong" w:eastAsia="FangSong" w:hAnsi="FangSong"/>
          <w:sz w:val="32"/>
          <w:szCs w:val="32"/>
        </w:rPr>
        <w:t>3</w:t>
      </w:r>
      <w:r w:rsidRPr="00A868E1">
        <w:rPr>
          <w:rFonts w:ascii="FangSong" w:eastAsia="FangSong" w:hAnsi="FangSong" w:hint="eastAsia"/>
          <w:sz w:val="32"/>
          <w:szCs w:val="32"/>
        </w:rPr>
        <w:t>项比试排名之和为分值，从低到高依次排序，</w:t>
      </w:r>
      <w:r w:rsidR="0059132D" w:rsidRPr="00A868E1">
        <w:rPr>
          <w:rFonts w:ascii="FangSong" w:eastAsia="FangSong" w:hAnsi="FangSong" w:hint="eastAsia"/>
          <w:sz w:val="32"/>
          <w:szCs w:val="32"/>
        </w:rPr>
        <w:t>分值</w:t>
      </w:r>
      <w:r w:rsidRPr="00A868E1">
        <w:rPr>
          <w:rFonts w:ascii="FangSong" w:eastAsia="FangSong" w:hAnsi="FangSong" w:hint="eastAsia"/>
          <w:sz w:val="32"/>
          <w:szCs w:val="32"/>
        </w:rPr>
        <w:t>最小的队名次列前。</w:t>
      </w:r>
    </w:p>
    <w:p w14:paraId="2D44FEB3" w14:textId="35FF0734" w:rsidR="00A91147" w:rsidRPr="004C26C6" w:rsidRDefault="00A91147" w:rsidP="004C26C6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A91147" w:rsidRPr="004C26C6" w:rsidSect="006E46B6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E385" w14:textId="77777777" w:rsidR="009C1EA0" w:rsidRDefault="009C1EA0" w:rsidP="004322CE">
      <w:r>
        <w:separator/>
      </w:r>
    </w:p>
  </w:endnote>
  <w:endnote w:type="continuationSeparator" w:id="0">
    <w:p w14:paraId="574B19CC" w14:textId="77777777" w:rsidR="009C1EA0" w:rsidRDefault="009C1EA0" w:rsidP="0043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CC73" w14:textId="77777777" w:rsidR="009C1EA0" w:rsidRDefault="009C1EA0" w:rsidP="004322CE">
      <w:r>
        <w:separator/>
      </w:r>
    </w:p>
  </w:footnote>
  <w:footnote w:type="continuationSeparator" w:id="0">
    <w:p w14:paraId="4AA18805" w14:textId="77777777" w:rsidR="009C1EA0" w:rsidRDefault="009C1EA0" w:rsidP="00432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536"/>
    <w:multiLevelType w:val="hybridMultilevel"/>
    <w:tmpl w:val="FE70BA54"/>
    <w:lvl w:ilvl="0" w:tplc="3640951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5AA271E"/>
    <w:multiLevelType w:val="hybridMultilevel"/>
    <w:tmpl w:val="6C28C2B4"/>
    <w:lvl w:ilvl="0" w:tplc="2850FB1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9067EEF"/>
    <w:multiLevelType w:val="hybridMultilevel"/>
    <w:tmpl w:val="CDDC0894"/>
    <w:lvl w:ilvl="0" w:tplc="C7C8F9CC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A7"/>
    <w:rsid w:val="00004133"/>
    <w:rsid w:val="000102B7"/>
    <w:rsid w:val="00013DF9"/>
    <w:rsid w:val="00021780"/>
    <w:rsid w:val="0003423E"/>
    <w:rsid w:val="000539AE"/>
    <w:rsid w:val="0007628B"/>
    <w:rsid w:val="000849F8"/>
    <w:rsid w:val="000B047D"/>
    <w:rsid w:val="000D1948"/>
    <w:rsid w:val="000D4B6A"/>
    <w:rsid w:val="000F075F"/>
    <w:rsid w:val="000F0BBD"/>
    <w:rsid w:val="0010175C"/>
    <w:rsid w:val="001237A9"/>
    <w:rsid w:val="001306E0"/>
    <w:rsid w:val="00141CBB"/>
    <w:rsid w:val="001465DF"/>
    <w:rsid w:val="0016109C"/>
    <w:rsid w:val="00163B7C"/>
    <w:rsid w:val="001667FB"/>
    <w:rsid w:val="00196245"/>
    <w:rsid w:val="001E3702"/>
    <w:rsid w:val="00207D91"/>
    <w:rsid w:val="00226AD1"/>
    <w:rsid w:val="0024519B"/>
    <w:rsid w:val="002512FD"/>
    <w:rsid w:val="00251F81"/>
    <w:rsid w:val="00260010"/>
    <w:rsid w:val="002902A2"/>
    <w:rsid w:val="00292E90"/>
    <w:rsid w:val="002A169F"/>
    <w:rsid w:val="002B0AB9"/>
    <w:rsid w:val="002B156C"/>
    <w:rsid w:val="002C319F"/>
    <w:rsid w:val="002D6F7C"/>
    <w:rsid w:val="002D7E26"/>
    <w:rsid w:val="002E08E4"/>
    <w:rsid w:val="002F11EE"/>
    <w:rsid w:val="003346F8"/>
    <w:rsid w:val="00334898"/>
    <w:rsid w:val="003408B6"/>
    <w:rsid w:val="00370470"/>
    <w:rsid w:val="0037619A"/>
    <w:rsid w:val="003779E6"/>
    <w:rsid w:val="003A5B68"/>
    <w:rsid w:val="003A689A"/>
    <w:rsid w:val="003A7B6D"/>
    <w:rsid w:val="003B5500"/>
    <w:rsid w:val="003B77B2"/>
    <w:rsid w:val="003B7AB7"/>
    <w:rsid w:val="003C0CE9"/>
    <w:rsid w:val="003D406E"/>
    <w:rsid w:val="003F04B6"/>
    <w:rsid w:val="00420E82"/>
    <w:rsid w:val="00425AB7"/>
    <w:rsid w:val="004322CE"/>
    <w:rsid w:val="0043672C"/>
    <w:rsid w:val="00450AE0"/>
    <w:rsid w:val="004649C5"/>
    <w:rsid w:val="00464E0D"/>
    <w:rsid w:val="004B191D"/>
    <w:rsid w:val="004C26C6"/>
    <w:rsid w:val="004E0506"/>
    <w:rsid w:val="004E3CC2"/>
    <w:rsid w:val="005024D9"/>
    <w:rsid w:val="00505331"/>
    <w:rsid w:val="005158EC"/>
    <w:rsid w:val="00515ABF"/>
    <w:rsid w:val="00531862"/>
    <w:rsid w:val="00552DAE"/>
    <w:rsid w:val="0058314F"/>
    <w:rsid w:val="00583472"/>
    <w:rsid w:val="0059132D"/>
    <w:rsid w:val="00593EDF"/>
    <w:rsid w:val="005B4F19"/>
    <w:rsid w:val="005B7544"/>
    <w:rsid w:val="005E0CD7"/>
    <w:rsid w:val="005E6D0A"/>
    <w:rsid w:val="005F16A9"/>
    <w:rsid w:val="005F2F94"/>
    <w:rsid w:val="005F7300"/>
    <w:rsid w:val="00604070"/>
    <w:rsid w:val="006635F4"/>
    <w:rsid w:val="00667CA7"/>
    <w:rsid w:val="0068771E"/>
    <w:rsid w:val="00687A8D"/>
    <w:rsid w:val="006B4680"/>
    <w:rsid w:val="006B6474"/>
    <w:rsid w:val="006C154F"/>
    <w:rsid w:val="006C4054"/>
    <w:rsid w:val="006E4091"/>
    <w:rsid w:val="006E46B6"/>
    <w:rsid w:val="006E5F33"/>
    <w:rsid w:val="007221FF"/>
    <w:rsid w:val="007303CB"/>
    <w:rsid w:val="00730E40"/>
    <w:rsid w:val="00740FDF"/>
    <w:rsid w:val="00795A99"/>
    <w:rsid w:val="00796F11"/>
    <w:rsid w:val="007B510C"/>
    <w:rsid w:val="007E3324"/>
    <w:rsid w:val="007F24FD"/>
    <w:rsid w:val="007F4851"/>
    <w:rsid w:val="00811C93"/>
    <w:rsid w:val="008150E5"/>
    <w:rsid w:val="008166F2"/>
    <w:rsid w:val="00835B0D"/>
    <w:rsid w:val="00837EB3"/>
    <w:rsid w:val="0085693F"/>
    <w:rsid w:val="0087128D"/>
    <w:rsid w:val="008743CF"/>
    <w:rsid w:val="00877663"/>
    <w:rsid w:val="008777D6"/>
    <w:rsid w:val="008A56C8"/>
    <w:rsid w:val="008B11A9"/>
    <w:rsid w:val="008C2A6E"/>
    <w:rsid w:val="008F0847"/>
    <w:rsid w:val="009007FD"/>
    <w:rsid w:val="00907A82"/>
    <w:rsid w:val="00961CDE"/>
    <w:rsid w:val="009678EB"/>
    <w:rsid w:val="0097360C"/>
    <w:rsid w:val="009C1EA0"/>
    <w:rsid w:val="009C650B"/>
    <w:rsid w:val="009D46E4"/>
    <w:rsid w:val="009D5101"/>
    <w:rsid w:val="009E591F"/>
    <w:rsid w:val="009E7A1D"/>
    <w:rsid w:val="009F6FAF"/>
    <w:rsid w:val="00A05279"/>
    <w:rsid w:val="00A30161"/>
    <w:rsid w:val="00A33603"/>
    <w:rsid w:val="00A40D46"/>
    <w:rsid w:val="00A6588B"/>
    <w:rsid w:val="00A700CA"/>
    <w:rsid w:val="00A868E1"/>
    <w:rsid w:val="00A91147"/>
    <w:rsid w:val="00AA393E"/>
    <w:rsid w:val="00AA4187"/>
    <w:rsid w:val="00AC61DD"/>
    <w:rsid w:val="00AE4CF7"/>
    <w:rsid w:val="00B23FF6"/>
    <w:rsid w:val="00B24F69"/>
    <w:rsid w:val="00B31F6E"/>
    <w:rsid w:val="00B32443"/>
    <w:rsid w:val="00B416C6"/>
    <w:rsid w:val="00B47DF1"/>
    <w:rsid w:val="00B60AAD"/>
    <w:rsid w:val="00B834F2"/>
    <w:rsid w:val="00B95819"/>
    <w:rsid w:val="00BA3D58"/>
    <w:rsid w:val="00BB6017"/>
    <w:rsid w:val="00BC5602"/>
    <w:rsid w:val="00BE17EA"/>
    <w:rsid w:val="00C10C2C"/>
    <w:rsid w:val="00C20881"/>
    <w:rsid w:val="00C2414B"/>
    <w:rsid w:val="00C50B63"/>
    <w:rsid w:val="00C65956"/>
    <w:rsid w:val="00C77358"/>
    <w:rsid w:val="00C90096"/>
    <w:rsid w:val="00CA28B8"/>
    <w:rsid w:val="00CC15BF"/>
    <w:rsid w:val="00CC2284"/>
    <w:rsid w:val="00CD6478"/>
    <w:rsid w:val="00D312DC"/>
    <w:rsid w:val="00D31B25"/>
    <w:rsid w:val="00D32210"/>
    <w:rsid w:val="00D3518D"/>
    <w:rsid w:val="00D36581"/>
    <w:rsid w:val="00D87EE0"/>
    <w:rsid w:val="00DB3088"/>
    <w:rsid w:val="00DC36BE"/>
    <w:rsid w:val="00DD50CE"/>
    <w:rsid w:val="00DF2B81"/>
    <w:rsid w:val="00DF5805"/>
    <w:rsid w:val="00DF7CE4"/>
    <w:rsid w:val="00E3703C"/>
    <w:rsid w:val="00E400D6"/>
    <w:rsid w:val="00E547BB"/>
    <w:rsid w:val="00E75761"/>
    <w:rsid w:val="00E75A5C"/>
    <w:rsid w:val="00E87D59"/>
    <w:rsid w:val="00EA1476"/>
    <w:rsid w:val="00EA7901"/>
    <w:rsid w:val="00EB315A"/>
    <w:rsid w:val="00EB5260"/>
    <w:rsid w:val="00ED0247"/>
    <w:rsid w:val="00EF1939"/>
    <w:rsid w:val="00EF62A5"/>
    <w:rsid w:val="00F61B27"/>
    <w:rsid w:val="00F66E4F"/>
    <w:rsid w:val="00F77D21"/>
    <w:rsid w:val="00F77DC9"/>
    <w:rsid w:val="00F825FB"/>
    <w:rsid w:val="00F85114"/>
    <w:rsid w:val="00F92E82"/>
    <w:rsid w:val="00F94D54"/>
    <w:rsid w:val="00FB6C5B"/>
    <w:rsid w:val="00FC40A2"/>
    <w:rsid w:val="00FD59E7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BF4BC"/>
  <w15:chartTrackingRefBased/>
  <w15:docId w15:val="{88FB650C-91DF-4CF2-874B-1D8F4BD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2CE"/>
    <w:rPr>
      <w:sz w:val="18"/>
      <w:szCs w:val="18"/>
    </w:rPr>
  </w:style>
  <w:style w:type="paragraph" w:styleId="a7">
    <w:name w:val="List Paragraph"/>
    <w:basedOn w:val="a"/>
    <w:uiPriority w:val="34"/>
    <w:qFormat/>
    <w:rsid w:val="004322CE"/>
    <w:pPr>
      <w:ind w:firstLineChars="200" w:firstLine="420"/>
    </w:pPr>
  </w:style>
  <w:style w:type="paragraph" w:customStyle="1" w:styleId="1">
    <w:name w:val="列表段落1"/>
    <w:basedOn w:val="a"/>
    <w:qFormat/>
    <w:rsid w:val="009007FD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30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3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thtf2</dc:creator>
  <cp:keywords/>
  <dc:description/>
  <cp:lastModifiedBy>liu dongwei</cp:lastModifiedBy>
  <cp:revision>57</cp:revision>
  <dcterms:created xsi:type="dcterms:W3CDTF">2020-09-20T12:59:00Z</dcterms:created>
  <dcterms:modified xsi:type="dcterms:W3CDTF">2020-11-05T15:08:00Z</dcterms:modified>
</cp:coreProperties>
</file>