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000000"/>
          <w:spacing w:val="0"/>
          <w:sz w:val="32"/>
          <w:szCs w:val="32"/>
          <w:shd w:val="clear" w:fill="FFFFFF"/>
        </w:rPr>
      </w:pPr>
      <w:r>
        <w:rPr>
          <w:rFonts w:hint="eastAsia" w:ascii="宋体" w:hAnsi="宋体" w:eastAsia="宋体" w:cs="宋体"/>
          <w:b/>
          <w:bCs/>
          <w:i w:val="0"/>
          <w:caps w:val="0"/>
          <w:color w:val="000000"/>
          <w:spacing w:val="0"/>
          <w:sz w:val="32"/>
          <w:szCs w:val="32"/>
          <w:shd w:val="clear" w:fill="FFFFFF"/>
        </w:rPr>
        <w:t>“全民健身 活力中国”2020年全国乒乓球业余系列赛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000000"/>
          <w:spacing w:val="0"/>
          <w:sz w:val="32"/>
          <w:szCs w:val="32"/>
          <w:shd w:val="clear" w:fill="FFFFFF"/>
          <w:lang w:val="en-US" w:eastAsia="zh-CN"/>
        </w:rPr>
      </w:pPr>
      <w:r>
        <w:rPr>
          <w:rFonts w:hint="eastAsia" w:ascii="宋体" w:hAnsi="宋体" w:eastAsia="宋体" w:cs="宋体"/>
          <w:b/>
          <w:bCs/>
          <w:i w:val="0"/>
          <w:caps w:val="0"/>
          <w:color w:val="000000"/>
          <w:spacing w:val="0"/>
          <w:sz w:val="32"/>
          <w:szCs w:val="32"/>
          <w:shd w:val="clear" w:fill="FFFFFF"/>
        </w:rPr>
        <w:t>(</w:t>
      </w:r>
      <w:r>
        <w:rPr>
          <w:rFonts w:hint="eastAsia" w:ascii="宋体" w:hAnsi="宋体" w:eastAsia="宋体" w:cs="宋体"/>
          <w:b/>
          <w:bCs/>
          <w:i w:val="0"/>
          <w:caps w:val="0"/>
          <w:color w:val="000000"/>
          <w:spacing w:val="0"/>
          <w:sz w:val="32"/>
          <w:szCs w:val="32"/>
          <w:shd w:val="clear" w:fill="FFFFFF"/>
          <w:lang w:val="en-US" w:eastAsia="zh-CN"/>
        </w:rPr>
        <w:t>黑龙江 哈尔滨赛</w:t>
      </w:r>
      <w:r>
        <w:rPr>
          <w:rFonts w:hint="eastAsia" w:ascii="宋体" w:hAnsi="宋体" w:eastAsia="宋体" w:cs="宋体"/>
          <w:b/>
          <w:bCs/>
          <w:i w:val="0"/>
          <w:caps w:val="0"/>
          <w:color w:val="000000"/>
          <w:spacing w:val="0"/>
          <w:sz w:val="32"/>
          <w:szCs w:val="32"/>
          <w:shd w:val="clear" w:fill="FFFFFF"/>
        </w:rPr>
        <w:t>区)</w:t>
      </w:r>
      <w:r>
        <w:rPr>
          <w:rFonts w:hint="eastAsia" w:ascii="宋体" w:hAnsi="宋体" w:eastAsia="宋体" w:cs="宋体"/>
          <w:b/>
          <w:bCs/>
          <w:i w:val="0"/>
          <w:caps w:val="0"/>
          <w:color w:val="000000"/>
          <w:spacing w:val="0"/>
          <w:sz w:val="32"/>
          <w:szCs w:val="32"/>
          <w:shd w:val="clear" w:fill="FFFFFF"/>
          <w:lang w:val="en-US" w:eastAsia="zh-CN"/>
        </w:rPr>
        <w:t>的补充通知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各参赛单位: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“全民健身 活力中国”2020年全国乒乓球业余系列赛(</w:t>
      </w:r>
      <w:r>
        <w:rPr>
          <w:rFonts w:hint="eastAsia" w:ascii="仿宋" w:hAnsi="仿宋" w:eastAsia="仿宋" w:cs="仿宋"/>
          <w:b w:val="0"/>
          <w:i w:val="0"/>
          <w:caps w:val="0"/>
          <w:color w:val="000000"/>
          <w:spacing w:val="0"/>
          <w:sz w:val="32"/>
          <w:szCs w:val="32"/>
          <w:shd w:val="clear" w:fill="FFFFFF"/>
          <w:lang w:val="en-US" w:eastAsia="zh-CN"/>
        </w:rPr>
        <w:t>黑龙江赛哈尔滨赛</w:t>
      </w:r>
      <w:bookmarkStart w:id="0" w:name="_GoBack"/>
      <w:bookmarkEnd w:id="0"/>
      <w:r>
        <w:rPr>
          <w:rFonts w:hint="eastAsia" w:ascii="仿宋" w:hAnsi="仿宋" w:eastAsia="仿宋" w:cs="仿宋"/>
          <w:b w:val="0"/>
          <w:i w:val="0"/>
          <w:caps w:val="0"/>
          <w:color w:val="000000"/>
          <w:spacing w:val="0"/>
          <w:sz w:val="32"/>
          <w:szCs w:val="32"/>
          <w:shd w:val="clear" w:fill="FFFFFF"/>
        </w:rPr>
        <w:t>区)定于9月</w:t>
      </w:r>
      <w:r>
        <w:rPr>
          <w:rFonts w:hint="eastAsia" w:ascii="仿宋" w:hAnsi="仿宋" w:eastAsia="仿宋" w:cs="仿宋"/>
          <w:b w:val="0"/>
          <w:i w:val="0"/>
          <w:caps w:val="0"/>
          <w:color w:val="000000"/>
          <w:spacing w:val="0"/>
          <w:sz w:val="32"/>
          <w:szCs w:val="32"/>
          <w:shd w:val="clear" w:fill="FFFFFF"/>
          <w:lang w:val="en-US" w:eastAsia="zh-CN"/>
        </w:rPr>
        <w:t>11</w:t>
      </w:r>
      <w:r>
        <w:rPr>
          <w:rFonts w:hint="eastAsia" w:ascii="仿宋" w:hAnsi="仿宋" w:eastAsia="仿宋" w:cs="仿宋"/>
          <w:b w:val="0"/>
          <w:i w:val="0"/>
          <w:caps w:val="0"/>
          <w:color w:val="000000"/>
          <w:spacing w:val="0"/>
          <w:sz w:val="32"/>
          <w:szCs w:val="32"/>
          <w:shd w:val="clear" w:fill="FFFFFF"/>
        </w:rPr>
        <w:t>日-</w:t>
      </w:r>
      <w:r>
        <w:rPr>
          <w:rFonts w:hint="eastAsia" w:ascii="仿宋" w:hAnsi="仿宋" w:eastAsia="仿宋" w:cs="仿宋"/>
          <w:b w:val="0"/>
          <w:i w:val="0"/>
          <w:caps w:val="0"/>
          <w:color w:val="000000"/>
          <w:spacing w:val="0"/>
          <w:sz w:val="32"/>
          <w:szCs w:val="32"/>
          <w:shd w:val="clear" w:fill="FFFFFF"/>
          <w:lang w:val="en-US" w:eastAsia="zh-CN"/>
        </w:rPr>
        <w:t>13</w:t>
      </w:r>
      <w:r>
        <w:rPr>
          <w:rFonts w:hint="eastAsia" w:ascii="仿宋" w:hAnsi="仿宋" w:eastAsia="仿宋" w:cs="仿宋"/>
          <w:b w:val="0"/>
          <w:i w:val="0"/>
          <w:caps w:val="0"/>
          <w:color w:val="000000"/>
          <w:spacing w:val="0"/>
          <w:sz w:val="32"/>
          <w:szCs w:val="32"/>
          <w:shd w:val="clear" w:fill="FFFFFF"/>
        </w:rPr>
        <w:t>日在</w:t>
      </w:r>
      <w:r>
        <w:rPr>
          <w:rFonts w:hint="eastAsia" w:ascii="仿宋" w:hAnsi="仿宋" w:eastAsia="仿宋" w:cs="仿宋"/>
          <w:b w:val="0"/>
          <w:i w:val="0"/>
          <w:caps w:val="0"/>
          <w:color w:val="000000"/>
          <w:spacing w:val="0"/>
          <w:sz w:val="32"/>
          <w:szCs w:val="32"/>
          <w:shd w:val="clear" w:fill="FFFFFF"/>
          <w:lang w:val="en-US" w:eastAsia="zh-CN"/>
        </w:rPr>
        <w:t>哈尔滨市阿城区恒大城运动中心二楼中州电缆永刚俱乐部举行</w:t>
      </w:r>
      <w:r>
        <w:rPr>
          <w:rFonts w:hint="eastAsia" w:ascii="仿宋" w:hAnsi="仿宋" w:eastAsia="仿宋" w:cs="仿宋"/>
          <w:b w:val="0"/>
          <w:i w:val="0"/>
          <w:caps w:val="0"/>
          <w:color w:val="000000"/>
          <w:spacing w:val="0"/>
          <w:sz w:val="32"/>
          <w:szCs w:val="32"/>
          <w:shd w:val="clear" w:fill="FFFFFF"/>
        </w:rPr>
        <w:t>。为保证竞赛顺利进行，经竞赛组委会审核同意，现将比赛有关事宜补充通知如下: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一、参赛证明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所有参赛运动员，比赛时请提供本人二代身份证或军官证等有效身份证明原件参加比赛。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(一)中国乒乓球协会会员可免费参加本项赛事。运动员均可以自愿加入为原则，前往中国乒乓球协会官网进行会员注册</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中国乒协官网（www.ctta.cn）。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center"/>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drawing>
          <wp:inline distT="0" distB="0" distL="114300" distR="114300">
            <wp:extent cx="1167765" cy="1167765"/>
            <wp:effectExtent l="0" t="0" r="13335" b="13335"/>
            <wp:docPr id="2" name="图片 2" descr="微信图片_2020082909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829090348"/>
                    <pic:cNvPicPr>
                      <a:picLocks noChangeAspect="1"/>
                    </pic:cNvPicPr>
                  </pic:nvPicPr>
                  <pic:blipFill>
                    <a:blip r:embed="rId4"/>
                    <a:stretch>
                      <a:fillRect/>
                    </a:stretch>
                  </pic:blipFill>
                  <pic:spPr>
                    <a:xfrm>
                      <a:off x="0" y="0"/>
                      <a:ext cx="1167765" cy="116776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(二)非中国乒乓球协会会员收取100元/人的竞赛服务费。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(三)本次赛事食宿、交通、票务服务由各运动队自理，赛区将推荐酒店为各运动队服务。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三、报名提交材料与注意事项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(一)填写完整的报名表电子版(附件1)。请各参赛单位按照规程规定和要求、根据运动员参赛组别认真填写报名表(注明参赛队名称、领队、教练、联系人、电话、身份证号码、参赛组别以便大会确定报名组别)。</w:t>
      </w:r>
    </w:p>
    <w:p>
      <w:pPr>
        <w:spacing w:line="360" w:lineRule="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(二)全部参赛运动员的二代身份证扫描件(可拍照)。非</w:t>
      </w:r>
      <w:r>
        <w:rPr>
          <w:rFonts w:hint="eastAsia" w:ascii="仿宋" w:hAnsi="仿宋" w:eastAsia="仿宋" w:cs="仿宋"/>
          <w:b w:val="0"/>
          <w:i w:val="0"/>
          <w:caps w:val="0"/>
          <w:color w:val="000000"/>
          <w:spacing w:val="0"/>
          <w:sz w:val="32"/>
          <w:szCs w:val="32"/>
          <w:shd w:val="clear" w:fill="FFFFFF"/>
          <w:lang w:val="en-US" w:eastAsia="zh-CN"/>
        </w:rPr>
        <w:t>黑龙江</w:t>
      </w:r>
      <w:r>
        <w:rPr>
          <w:rFonts w:hint="eastAsia" w:ascii="仿宋" w:hAnsi="仿宋" w:eastAsia="仿宋" w:cs="仿宋"/>
          <w:b w:val="0"/>
          <w:i w:val="0"/>
          <w:caps w:val="0"/>
          <w:color w:val="000000"/>
          <w:spacing w:val="0"/>
          <w:sz w:val="32"/>
          <w:szCs w:val="32"/>
          <w:shd w:val="clear" w:fill="FFFFFF"/>
        </w:rPr>
        <w:t>户籍的运动员还需提供相关证明材料的扫描件。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三</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rPr>
        <w:t>请将以上材料放在文件夹中并压缩成文件包，以报名单位命名，并以附件的形式于2020年9月</w:t>
      </w:r>
      <w:r>
        <w:rPr>
          <w:rFonts w:hint="eastAsia" w:ascii="仿宋" w:hAnsi="仿宋" w:eastAsia="仿宋" w:cs="仿宋"/>
          <w:b w:val="0"/>
          <w:i w:val="0"/>
          <w:caps w:val="0"/>
          <w:color w:val="000000"/>
          <w:spacing w:val="0"/>
          <w:sz w:val="32"/>
          <w:szCs w:val="32"/>
          <w:shd w:val="clear" w:fill="FFFFFF"/>
          <w:lang w:val="en-US" w:eastAsia="zh-CN"/>
        </w:rPr>
        <w:t>6</w:t>
      </w:r>
      <w:r>
        <w:rPr>
          <w:rFonts w:hint="eastAsia" w:ascii="仿宋" w:hAnsi="仿宋" w:eastAsia="仿宋" w:cs="仿宋"/>
          <w:b w:val="0"/>
          <w:i w:val="0"/>
          <w:caps w:val="0"/>
          <w:color w:val="000000"/>
          <w:spacing w:val="0"/>
          <w:sz w:val="32"/>
          <w:szCs w:val="32"/>
          <w:shd w:val="clear" w:fill="FFFFFF"/>
        </w:rPr>
        <w:t>日中午12点前发送至指定邮箱，不接收其它形式的报名。逾期报名或不符合要求，不予受理。请各参赛队和个人严格按照时间报名。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 w:hAnsi="仿宋" w:eastAsia="仿宋" w:cs="仿宋"/>
          <w:b w:val="0"/>
          <w:i w:val="0"/>
          <w:caps w:val="0"/>
          <w:color w:val="000000"/>
          <w:spacing w:val="0"/>
          <w:sz w:val="32"/>
          <w:szCs w:val="32"/>
          <w:shd w:val="clear" w:fill="FFFFFF"/>
          <w:lang w:eastAsia="zh-CN"/>
        </w:rPr>
      </w:pPr>
      <w:r>
        <w:rPr>
          <w:rFonts w:hint="eastAsia" w:ascii="仿宋" w:hAnsi="仿宋" w:eastAsia="仿宋" w:cs="仿宋"/>
          <w:b w:val="0"/>
          <w:i w:val="0"/>
          <w:caps w:val="0"/>
          <w:color w:val="000000"/>
          <w:spacing w:val="0"/>
          <w:sz w:val="32"/>
          <w:szCs w:val="32"/>
          <w:shd w:val="clear" w:fill="FFFFFF"/>
        </w:rPr>
        <w:t>报名截止后，参赛项目和运动员一经确认，不得无故更改和调整</w:t>
      </w:r>
      <w:r>
        <w:rPr>
          <w:rFonts w:hint="eastAsia" w:ascii="仿宋" w:hAnsi="仿宋" w:eastAsia="仿宋" w:cs="仿宋"/>
          <w:b w:val="0"/>
          <w:i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四</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rPr>
        <w:t>报名材料发送邮箱后，请于报名联系人联系，确认是否收到邮件。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五</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rPr>
        <w:t>报名联系方式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rPr>
          <w:rStyle w:val="5"/>
          <w:rFonts w:hint="eastAsia" w:ascii="仿宋" w:hAnsi="仿宋" w:eastAsia="仿宋" w:cs="仿宋"/>
          <w:color w:val="auto"/>
          <w:kern w:val="0"/>
          <w:sz w:val="32"/>
          <w:szCs w:val="32"/>
          <w:u w:val="none"/>
          <w:lang w:val="en-US" w:eastAsia="zh-CN" w:bidi="ar"/>
        </w:rPr>
      </w:pPr>
      <w:r>
        <w:rPr>
          <w:rFonts w:hint="eastAsia" w:ascii="仿宋" w:hAnsi="仿宋" w:eastAsia="仿宋" w:cs="仿宋"/>
          <w:b w:val="0"/>
          <w:i w:val="0"/>
          <w:caps w:val="0"/>
          <w:color w:val="000000"/>
          <w:spacing w:val="0"/>
          <w:sz w:val="32"/>
          <w:szCs w:val="32"/>
          <w:shd w:val="clear" w:fill="FFFFFF"/>
        </w:rPr>
        <w:t>联系人：</w:t>
      </w:r>
      <w:r>
        <w:rPr>
          <w:rFonts w:hint="eastAsia" w:ascii="仿宋" w:hAnsi="仿宋" w:eastAsia="仿宋" w:cs="仿宋"/>
          <w:b w:val="0"/>
          <w:i w:val="0"/>
          <w:caps w:val="0"/>
          <w:color w:val="000000"/>
          <w:spacing w:val="0"/>
          <w:sz w:val="32"/>
          <w:szCs w:val="32"/>
          <w:shd w:val="clear" w:fill="FFFFFF"/>
          <w:lang w:val="en-US" w:eastAsia="zh-CN"/>
        </w:rPr>
        <w:t>杨宏峰</w:t>
      </w:r>
      <w:r>
        <w:rPr>
          <w:rFonts w:hint="eastAsia" w:ascii="仿宋" w:hAnsi="仿宋" w:eastAsia="仿宋" w:cs="仿宋"/>
          <w:b w:val="0"/>
          <w:i w:val="0"/>
          <w:caps w:val="0"/>
          <w:color w:val="000000"/>
          <w:spacing w:val="0"/>
          <w:sz w:val="32"/>
          <w:szCs w:val="32"/>
          <w:shd w:val="clear" w:fill="FFFFFF"/>
        </w:rPr>
        <w:t xml:space="preserve"> 电话：</w:t>
      </w:r>
      <w:r>
        <w:rPr>
          <w:rStyle w:val="5"/>
          <w:rFonts w:hint="eastAsia" w:ascii="仿宋" w:hAnsi="仿宋" w:eastAsia="仿宋" w:cs="仿宋"/>
          <w:color w:val="auto"/>
          <w:kern w:val="0"/>
          <w:sz w:val="32"/>
          <w:szCs w:val="32"/>
          <w:u w:val="none"/>
          <w:lang w:val="en-US" w:eastAsia="zh-CN" w:bidi="ar"/>
        </w:rPr>
        <w:t>15846501011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960" w:firstLineChars="300"/>
        <w:rPr>
          <w:rStyle w:val="5"/>
          <w:rFonts w:hint="eastAsia" w:ascii="仿宋" w:hAnsi="仿宋" w:eastAsia="仿宋" w:cs="仿宋"/>
          <w:color w:val="auto"/>
          <w:kern w:val="0"/>
          <w:sz w:val="32"/>
          <w:szCs w:val="32"/>
          <w:u w:val="none"/>
          <w:lang w:val="en-US" w:eastAsia="zh-CN" w:bidi="ar"/>
        </w:rPr>
      </w:pPr>
      <w:r>
        <w:rPr>
          <w:rFonts w:hint="eastAsia" w:ascii="仿宋" w:hAnsi="仿宋" w:eastAsia="仿宋" w:cs="仿宋"/>
          <w:b w:val="0"/>
          <w:i w:val="0"/>
          <w:caps w:val="0"/>
          <w:color w:val="000000"/>
          <w:spacing w:val="0"/>
          <w:sz w:val="32"/>
          <w:szCs w:val="32"/>
          <w:shd w:val="clear" w:fill="FFFFFF"/>
        </w:rPr>
        <w:t>邮箱：</w:t>
      </w:r>
      <w:r>
        <w:rPr>
          <w:rStyle w:val="5"/>
          <w:rFonts w:hint="eastAsia" w:ascii="仿宋" w:hAnsi="仿宋" w:eastAsia="仿宋" w:cs="仿宋"/>
          <w:color w:val="auto"/>
          <w:kern w:val="0"/>
          <w:sz w:val="32"/>
          <w:szCs w:val="32"/>
          <w:u w:val="none"/>
          <w:lang w:val="en-US" w:eastAsia="zh-CN" w:bidi="ar"/>
        </w:rPr>
        <w:fldChar w:fldCharType="begin"/>
      </w:r>
      <w:r>
        <w:rPr>
          <w:rStyle w:val="5"/>
          <w:rFonts w:hint="eastAsia" w:ascii="仿宋" w:hAnsi="仿宋" w:eastAsia="仿宋" w:cs="仿宋"/>
          <w:color w:val="auto"/>
          <w:kern w:val="0"/>
          <w:sz w:val="32"/>
          <w:szCs w:val="32"/>
          <w:u w:val="none"/>
          <w:lang w:val="en-US" w:eastAsia="zh-CN" w:bidi="ar"/>
        </w:rPr>
        <w:instrText xml:space="preserve"> HYPERLINK "mailto:158830360@qq.com" </w:instrText>
      </w:r>
      <w:r>
        <w:rPr>
          <w:rStyle w:val="5"/>
          <w:rFonts w:hint="eastAsia" w:ascii="仿宋" w:hAnsi="仿宋" w:eastAsia="仿宋" w:cs="仿宋"/>
          <w:color w:val="auto"/>
          <w:kern w:val="0"/>
          <w:sz w:val="32"/>
          <w:szCs w:val="32"/>
          <w:u w:val="none"/>
          <w:lang w:val="en-US" w:eastAsia="zh-CN" w:bidi="ar"/>
        </w:rPr>
        <w:fldChar w:fldCharType="separate"/>
      </w:r>
      <w:r>
        <w:rPr>
          <w:rStyle w:val="5"/>
          <w:rFonts w:hint="eastAsia" w:ascii="仿宋" w:hAnsi="仿宋" w:eastAsia="仿宋" w:cs="仿宋"/>
          <w:kern w:val="0"/>
          <w:sz w:val="32"/>
          <w:szCs w:val="32"/>
          <w:lang w:val="en-US" w:eastAsia="zh-CN" w:bidi="ar"/>
        </w:rPr>
        <w:t>158830360</w:t>
      </w:r>
      <w:r>
        <w:rPr>
          <w:rStyle w:val="5"/>
          <w:rFonts w:hint="eastAsia" w:ascii="仿宋" w:hAnsi="仿宋" w:eastAsia="仿宋" w:cs="仿宋"/>
          <w:b w:val="0"/>
          <w:i w:val="0"/>
          <w:caps w:val="0"/>
          <w:spacing w:val="0"/>
          <w:sz w:val="32"/>
          <w:szCs w:val="32"/>
          <w:shd w:val="clear" w:fill="FFFFFF"/>
        </w:rPr>
        <w:t>@qq.com</w:t>
      </w:r>
      <w:r>
        <w:rPr>
          <w:rStyle w:val="5"/>
          <w:rFonts w:hint="eastAsia" w:ascii="仿宋" w:hAnsi="仿宋" w:eastAsia="仿宋" w:cs="仿宋"/>
          <w:color w:val="auto"/>
          <w:kern w:val="0"/>
          <w:sz w:val="32"/>
          <w:szCs w:val="32"/>
          <w:u w:val="no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四、报到时间和地点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一</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rPr>
        <w:t>各参赛队可于2020年9月</w:t>
      </w:r>
      <w:r>
        <w:rPr>
          <w:rFonts w:hint="eastAsia" w:ascii="仿宋" w:hAnsi="仿宋" w:eastAsia="仿宋" w:cs="仿宋"/>
          <w:b w:val="0"/>
          <w:i w:val="0"/>
          <w:caps w:val="0"/>
          <w:color w:val="000000"/>
          <w:spacing w:val="0"/>
          <w:sz w:val="32"/>
          <w:szCs w:val="32"/>
          <w:shd w:val="clear" w:fill="FFFFFF"/>
          <w:lang w:val="en-US" w:eastAsia="zh-CN"/>
        </w:rPr>
        <w:t>10</w:t>
      </w:r>
      <w:r>
        <w:rPr>
          <w:rFonts w:hint="eastAsia" w:ascii="仿宋" w:hAnsi="仿宋" w:eastAsia="仿宋" w:cs="仿宋"/>
          <w:b w:val="0"/>
          <w:i w:val="0"/>
          <w:caps w:val="0"/>
          <w:color w:val="000000"/>
          <w:spacing w:val="0"/>
          <w:sz w:val="32"/>
          <w:szCs w:val="32"/>
          <w:shd w:val="clear" w:fill="FFFFFF"/>
        </w:rPr>
        <w:t>日</w:t>
      </w:r>
      <w:r>
        <w:rPr>
          <w:rFonts w:hint="eastAsia" w:ascii="仿宋" w:hAnsi="仿宋" w:eastAsia="仿宋" w:cs="仿宋"/>
          <w:b w:val="0"/>
          <w:i w:val="0"/>
          <w:caps w:val="0"/>
          <w:color w:val="000000"/>
          <w:spacing w:val="0"/>
          <w:sz w:val="32"/>
          <w:szCs w:val="32"/>
          <w:shd w:val="clear" w:fill="FFFFFF"/>
          <w:lang w:val="en-US" w:eastAsia="zh-CN"/>
        </w:rPr>
        <w:t>10</w:t>
      </w:r>
      <w:r>
        <w:rPr>
          <w:rFonts w:hint="eastAsia" w:ascii="仿宋" w:hAnsi="仿宋" w:eastAsia="仿宋" w:cs="仿宋"/>
          <w:b w:val="0"/>
          <w:i w:val="0"/>
          <w:caps w:val="0"/>
          <w:color w:val="000000"/>
          <w:spacing w:val="0"/>
          <w:sz w:val="32"/>
          <w:szCs w:val="32"/>
          <w:shd w:val="clear" w:fill="FFFFFF"/>
        </w:rPr>
        <w:t>:00</w:t>
      </w:r>
      <w:r>
        <w:rPr>
          <w:rFonts w:hint="eastAsia" w:ascii="仿宋" w:hAnsi="仿宋" w:eastAsia="仿宋" w:cs="仿宋"/>
          <w:b w:val="0"/>
          <w:i w:val="0"/>
          <w:caps w:val="0"/>
          <w:color w:val="000000"/>
          <w:spacing w:val="0"/>
          <w:sz w:val="32"/>
          <w:szCs w:val="32"/>
          <w:shd w:val="clear" w:fill="FFFFFF"/>
          <w:lang w:val="en-US" w:eastAsia="zh-CN"/>
        </w:rPr>
        <w:t>以后</w:t>
      </w:r>
      <w:r>
        <w:rPr>
          <w:rFonts w:hint="eastAsia" w:ascii="仿宋" w:hAnsi="仿宋" w:eastAsia="仿宋" w:cs="仿宋"/>
          <w:b w:val="0"/>
          <w:i w:val="0"/>
          <w:caps w:val="0"/>
          <w:color w:val="000000"/>
          <w:spacing w:val="0"/>
          <w:sz w:val="32"/>
          <w:szCs w:val="32"/>
          <w:shd w:val="clear" w:fill="FFFFFF"/>
        </w:rPr>
        <w:t>携带二代身份证原件或有效证件到</w:t>
      </w:r>
      <w:r>
        <w:rPr>
          <w:rFonts w:hint="eastAsia" w:ascii="仿宋" w:hAnsi="仿宋" w:eastAsia="仿宋" w:cs="仿宋"/>
          <w:b w:val="0"/>
          <w:i w:val="0"/>
          <w:caps w:val="0"/>
          <w:color w:val="000000"/>
          <w:spacing w:val="0"/>
          <w:sz w:val="32"/>
          <w:szCs w:val="32"/>
          <w:shd w:val="clear" w:fill="FFFFFF"/>
          <w:lang w:val="en-US" w:eastAsia="zh-CN"/>
        </w:rPr>
        <w:t>中州电缆永刚乒乓球俱乐部会议室报到</w:t>
      </w:r>
      <w:r>
        <w:rPr>
          <w:rFonts w:hint="eastAsia" w:ascii="仿宋" w:hAnsi="仿宋" w:eastAsia="仿宋" w:cs="仿宋"/>
          <w:b w:val="0"/>
          <w:i w:val="0"/>
          <w:caps w:val="0"/>
          <w:color w:val="000000"/>
          <w:spacing w:val="0"/>
          <w:sz w:val="32"/>
          <w:szCs w:val="32"/>
          <w:shd w:val="clear" w:fill="FFFFFF"/>
        </w:rPr>
        <w:t>。地址：</w:t>
      </w:r>
      <w:r>
        <w:rPr>
          <w:rFonts w:hint="eastAsia" w:ascii="仿宋" w:hAnsi="仿宋" w:eastAsia="仿宋" w:cs="仿宋"/>
          <w:b w:val="0"/>
          <w:i w:val="0"/>
          <w:caps w:val="0"/>
          <w:color w:val="000000"/>
          <w:spacing w:val="0"/>
          <w:sz w:val="32"/>
          <w:szCs w:val="32"/>
          <w:shd w:val="clear" w:fill="FFFFFF"/>
          <w:lang w:val="en-US" w:eastAsia="zh-CN"/>
        </w:rPr>
        <w:t>黑龙江省哈尔滨市阿城区金都大街恒大运动城二楼</w:t>
      </w:r>
      <w:r>
        <w:rPr>
          <w:rFonts w:hint="eastAsia" w:ascii="仿宋" w:hAnsi="仿宋" w:eastAsia="仿宋" w:cs="仿宋"/>
          <w:b w:val="0"/>
          <w:i w:val="0"/>
          <w:caps w:val="0"/>
          <w:color w:val="000000"/>
          <w:spacing w:val="0"/>
          <w:sz w:val="32"/>
          <w:szCs w:val="32"/>
          <w:shd w:val="clear" w:fill="FFFFFF"/>
        </w:rPr>
        <w:t>。</w:t>
      </w:r>
    </w:p>
    <w:p>
      <w:pPr>
        <w:spacing w:line="360" w:lineRule="auto"/>
        <w:ind w:firstLine="640" w:firstLineChars="200"/>
        <w:rPr>
          <w:rFonts w:hint="eastAsia" w:ascii="仿宋" w:hAnsi="仿宋" w:eastAsia="仿宋" w:cs="仿宋"/>
          <w:b w:val="0"/>
          <w:i w:val="0"/>
          <w:caps w:val="0"/>
          <w:color w:val="000000"/>
          <w:spacing w:val="0"/>
          <w:sz w:val="32"/>
          <w:szCs w:val="32"/>
          <w:shd w:val="clear" w:fill="FFFFFF"/>
          <w:lang w:eastAsia="zh-CN"/>
        </w:rPr>
      </w:pP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二</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rPr>
        <w:t>报到时须提交各单位</w:t>
      </w:r>
      <w:r>
        <w:rPr>
          <w:rFonts w:hint="eastAsia" w:ascii="仿宋" w:hAnsi="仿宋" w:eastAsia="仿宋" w:cs="仿宋"/>
          <w:color w:val="000000"/>
          <w:sz w:val="32"/>
          <w:szCs w:val="32"/>
        </w:rPr>
        <w:t>参赛人员报到时，应出示保单原件，提交保单复印件</w:t>
      </w:r>
      <w:r>
        <w:rPr>
          <w:rFonts w:hint="eastAsia" w:ascii="仿宋" w:hAnsi="仿宋" w:eastAsia="仿宋" w:cs="仿宋"/>
          <w:color w:val="000000"/>
          <w:sz w:val="32"/>
          <w:szCs w:val="32"/>
          <w:lang w:eastAsia="zh-CN"/>
        </w:rPr>
        <w:t>，</w:t>
      </w:r>
      <w:r>
        <w:rPr>
          <w:rFonts w:hint="eastAsia" w:ascii="仿宋" w:hAnsi="仿宋" w:eastAsia="仿宋" w:cs="仿宋"/>
          <w:b w:val="0"/>
          <w:i w:val="0"/>
          <w:caps w:val="0"/>
          <w:color w:val="000000"/>
          <w:spacing w:val="0"/>
          <w:sz w:val="32"/>
          <w:szCs w:val="32"/>
          <w:shd w:val="clear" w:fill="FFFFFF"/>
        </w:rPr>
        <w:t>并</w:t>
      </w:r>
      <w:r>
        <w:rPr>
          <w:rFonts w:hint="eastAsia" w:ascii="仿宋" w:hAnsi="仿宋" w:eastAsia="仿宋" w:cs="仿宋"/>
          <w:b w:val="0"/>
          <w:i w:val="0"/>
          <w:caps w:val="0"/>
          <w:color w:val="000000"/>
          <w:spacing w:val="0"/>
          <w:sz w:val="32"/>
          <w:szCs w:val="32"/>
          <w:shd w:val="clear" w:fill="FFFFFF"/>
          <w:lang w:val="en-US" w:eastAsia="zh-CN"/>
        </w:rPr>
        <w:t>与承办单位</w:t>
      </w:r>
      <w:r>
        <w:rPr>
          <w:rFonts w:hint="eastAsia" w:ascii="仿宋" w:hAnsi="仿宋" w:eastAsia="仿宋" w:cs="仿宋"/>
          <w:b w:val="0"/>
          <w:i w:val="0"/>
          <w:caps w:val="0"/>
          <w:color w:val="000000"/>
          <w:spacing w:val="0"/>
          <w:sz w:val="32"/>
          <w:szCs w:val="32"/>
          <w:shd w:val="clear" w:fill="FFFFFF"/>
        </w:rPr>
        <w:t>签订赛事安全责任书(附件2)和疫情防控责任书(附件3)</w:t>
      </w:r>
      <w:r>
        <w:rPr>
          <w:rFonts w:hint="eastAsia" w:ascii="仿宋" w:hAnsi="仿宋" w:eastAsia="仿宋" w:cs="仿宋"/>
          <w:b w:val="0"/>
          <w:i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五、比赛用球为红双喜D40+三星塑料球。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六、组委会联席会议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大会组委会联席会定于9月</w:t>
      </w:r>
      <w:r>
        <w:rPr>
          <w:rFonts w:hint="eastAsia" w:ascii="仿宋" w:hAnsi="仿宋" w:eastAsia="仿宋" w:cs="仿宋"/>
          <w:b w:val="0"/>
          <w:i w:val="0"/>
          <w:caps w:val="0"/>
          <w:color w:val="000000"/>
          <w:spacing w:val="0"/>
          <w:sz w:val="32"/>
          <w:szCs w:val="32"/>
          <w:shd w:val="clear" w:fill="FFFFFF"/>
          <w:lang w:val="en-US" w:eastAsia="zh-CN"/>
        </w:rPr>
        <w:t>10</w:t>
      </w:r>
      <w:r>
        <w:rPr>
          <w:rFonts w:hint="eastAsia" w:ascii="仿宋" w:hAnsi="仿宋" w:eastAsia="仿宋" w:cs="仿宋"/>
          <w:b w:val="0"/>
          <w:i w:val="0"/>
          <w:caps w:val="0"/>
          <w:color w:val="000000"/>
          <w:spacing w:val="0"/>
          <w:sz w:val="32"/>
          <w:szCs w:val="32"/>
          <w:shd w:val="clear" w:fill="FFFFFF"/>
        </w:rPr>
        <w:t>日1</w:t>
      </w:r>
      <w:r>
        <w:rPr>
          <w:rFonts w:hint="eastAsia" w:ascii="仿宋" w:hAnsi="仿宋" w:eastAsia="仿宋" w:cs="仿宋"/>
          <w:b w:val="0"/>
          <w:i w:val="0"/>
          <w:caps w:val="0"/>
          <w:color w:val="000000"/>
          <w:spacing w:val="0"/>
          <w:sz w:val="32"/>
          <w:szCs w:val="32"/>
          <w:shd w:val="clear" w:fill="FFFFFF"/>
          <w:lang w:val="en-US" w:eastAsia="zh-CN"/>
        </w:rPr>
        <w:t>5</w:t>
      </w:r>
      <w:r>
        <w:rPr>
          <w:rFonts w:hint="eastAsia" w:ascii="仿宋" w:hAnsi="仿宋" w:eastAsia="仿宋" w:cs="仿宋"/>
          <w:b w:val="0"/>
          <w:i w:val="0"/>
          <w:caps w:val="0"/>
          <w:color w:val="000000"/>
          <w:spacing w:val="0"/>
          <w:sz w:val="32"/>
          <w:szCs w:val="32"/>
          <w:shd w:val="clear" w:fill="FFFFFF"/>
        </w:rPr>
        <w:t>:00在</w:t>
      </w:r>
      <w:r>
        <w:rPr>
          <w:rFonts w:hint="eastAsia" w:ascii="仿宋" w:hAnsi="仿宋" w:eastAsia="仿宋" w:cs="仿宋"/>
          <w:b w:val="0"/>
          <w:i w:val="0"/>
          <w:caps w:val="0"/>
          <w:color w:val="000000"/>
          <w:spacing w:val="0"/>
          <w:sz w:val="32"/>
          <w:szCs w:val="32"/>
          <w:shd w:val="clear" w:fill="FFFFFF"/>
          <w:lang w:val="en-US" w:eastAsia="zh-CN"/>
        </w:rPr>
        <w:t>中州电缆永刚乒乓球俱乐部会议室</w:t>
      </w:r>
      <w:r>
        <w:rPr>
          <w:rFonts w:hint="eastAsia" w:ascii="仿宋" w:hAnsi="仿宋" w:eastAsia="仿宋" w:cs="仿宋"/>
          <w:b w:val="0"/>
          <w:i w:val="0"/>
          <w:caps w:val="0"/>
          <w:color w:val="000000"/>
          <w:spacing w:val="0"/>
          <w:sz w:val="32"/>
          <w:szCs w:val="32"/>
          <w:shd w:val="clear" w:fill="FFFFFF"/>
        </w:rPr>
        <w:t>召开，请各队按时参会，不得无故缺席。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lang w:val="en-US" w:eastAsia="zh-CN"/>
        </w:rPr>
        <w:t>七</w:t>
      </w:r>
      <w:r>
        <w:rPr>
          <w:rFonts w:hint="eastAsia" w:ascii="仿宋" w:hAnsi="仿宋" w:eastAsia="仿宋" w:cs="仿宋"/>
          <w:b w:val="0"/>
          <w:i w:val="0"/>
          <w:caps w:val="0"/>
          <w:color w:val="000000"/>
          <w:spacing w:val="0"/>
          <w:sz w:val="32"/>
          <w:szCs w:val="32"/>
          <w:shd w:val="clear" w:fill="FFFFFF"/>
        </w:rPr>
        <w:t>、有关事项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(一)根据防疫工作要求，请务必服从防疫的各项要求，每次进入场馆均应出示当地健康绿码，并检测体温(低于37.3度)，各项正常方可进入。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(二)各参赛队需自行办理人身意外保险。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(三)2020年9月</w:t>
      </w:r>
      <w:r>
        <w:rPr>
          <w:rFonts w:hint="eastAsia" w:ascii="仿宋" w:hAnsi="仿宋" w:eastAsia="仿宋" w:cs="仿宋"/>
          <w:b w:val="0"/>
          <w:i w:val="0"/>
          <w:caps w:val="0"/>
          <w:color w:val="000000"/>
          <w:spacing w:val="0"/>
          <w:sz w:val="32"/>
          <w:szCs w:val="32"/>
          <w:shd w:val="clear" w:fill="FFFFFF"/>
          <w:lang w:val="en-US" w:eastAsia="zh-CN"/>
        </w:rPr>
        <w:t>11</w:t>
      </w:r>
      <w:r>
        <w:rPr>
          <w:rFonts w:hint="eastAsia" w:ascii="仿宋" w:hAnsi="仿宋" w:eastAsia="仿宋" w:cs="仿宋"/>
          <w:b w:val="0"/>
          <w:i w:val="0"/>
          <w:caps w:val="0"/>
          <w:color w:val="000000"/>
          <w:spacing w:val="0"/>
          <w:sz w:val="32"/>
          <w:szCs w:val="32"/>
          <w:shd w:val="clear" w:fill="FFFFFF"/>
        </w:rPr>
        <w:t>日上午08:</w:t>
      </w:r>
      <w:r>
        <w:rPr>
          <w:rFonts w:hint="eastAsia" w:ascii="仿宋" w:hAnsi="仿宋" w:eastAsia="仿宋" w:cs="仿宋"/>
          <w:b w:val="0"/>
          <w:i w:val="0"/>
          <w:caps w:val="0"/>
          <w:color w:val="000000"/>
          <w:spacing w:val="0"/>
          <w:sz w:val="32"/>
          <w:szCs w:val="32"/>
          <w:shd w:val="clear" w:fill="FFFFFF"/>
          <w:lang w:val="en-US" w:eastAsia="zh-CN"/>
        </w:rPr>
        <w:t>00</w:t>
      </w:r>
      <w:r>
        <w:rPr>
          <w:rFonts w:hint="eastAsia" w:ascii="仿宋" w:hAnsi="仿宋" w:eastAsia="仿宋" w:cs="仿宋"/>
          <w:b w:val="0"/>
          <w:i w:val="0"/>
          <w:caps w:val="0"/>
          <w:color w:val="000000"/>
          <w:spacing w:val="0"/>
          <w:sz w:val="32"/>
          <w:szCs w:val="32"/>
          <w:shd w:val="clear" w:fill="FFFFFF"/>
        </w:rPr>
        <w:t>开幕式，08:30开始比赛。请各队提前到达比赛场馆进行检录。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(四)大会不再印发纸质比赛秩序册，秩序册pdf版本会上传到本次比赛的微信工作群，请各队自行下载查看并打印。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lang w:val="en-US" w:eastAsia="zh-CN"/>
        </w:rPr>
        <w:t>八</w:t>
      </w:r>
      <w:r>
        <w:rPr>
          <w:rFonts w:hint="eastAsia" w:ascii="仿宋" w:hAnsi="仿宋" w:eastAsia="仿宋" w:cs="仿宋"/>
          <w:b w:val="0"/>
          <w:i w:val="0"/>
          <w:caps w:val="0"/>
          <w:color w:val="000000"/>
          <w:spacing w:val="0"/>
          <w:sz w:val="32"/>
          <w:szCs w:val="32"/>
          <w:shd w:val="clear" w:fill="FFFFFF"/>
        </w:rPr>
        <w:t>、推荐酒店住宿信息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为便于各参赛队和个人入住大会推荐宾馆，请直接与相关宾馆联系订房。亦可自行选择其它宾馆。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lang w:val="en-US" w:eastAsia="zh-CN"/>
        </w:rPr>
        <w:t>（一）蘭舍</w:t>
      </w:r>
      <w:r>
        <w:rPr>
          <w:rFonts w:hint="eastAsia" w:ascii="仿宋" w:hAnsi="仿宋" w:eastAsia="仿宋" w:cs="仿宋"/>
          <w:b w:val="0"/>
          <w:i w:val="0"/>
          <w:caps w:val="0"/>
          <w:color w:val="000000"/>
          <w:spacing w:val="0"/>
          <w:sz w:val="32"/>
          <w:szCs w:val="32"/>
          <w:shd w:val="clear" w:fill="FFFFFF"/>
        </w:rPr>
        <w:t>酒店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订房热线：</w:t>
      </w:r>
      <w:r>
        <w:rPr>
          <w:rFonts w:hint="eastAsia" w:ascii="仿宋" w:hAnsi="仿宋" w:eastAsia="仿宋" w:cs="仿宋"/>
          <w:b w:val="0"/>
          <w:i w:val="0"/>
          <w:caps w:val="0"/>
          <w:color w:val="000000"/>
          <w:spacing w:val="0"/>
          <w:sz w:val="32"/>
          <w:szCs w:val="32"/>
          <w:shd w:val="clear" w:fill="FFFFFF"/>
          <w:lang w:val="en-US" w:eastAsia="zh-CN"/>
        </w:rPr>
        <w:t>0451-51066111</w:t>
      </w:r>
      <w:r>
        <w:rPr>
          <w:rFonts w:hint="eastAsia" w:ascii="仿宋" w:hAnsi="仿宋" w:eastAsia="仿宋" w:cs="仿宋"/>
          <w:b w:val="0"/>
          <w:i w:val="0"/>
          <w:caps w:val="0"/>
          <w:color w:val="000000"/>
          <w:spacing w:val="0"/>
          <w:sz w:val="32"/>
          <w:szCs w:val="32"/>
          <w:shd w:val="clear" w:fill="FFFFFF"/>
        </w:rPr>
        <w:t>，离赛场距离：</w:t>
      </w:r>
      <w:r>
        <w:rPr>
          <w:rFonts w:hint="eastAsia" w:ascii="仿宋" w:hAnsi="仿宋" w:eastAsia="仿宋" w:cs="仿宋"/>
          <w:b w:val="0"/>
          <w:i w:val="0"/>
          <w:caps w:val="0"/>
          <w:color w:val="000000"/>
          <w:spacing w:val="0"/>
          <w:sz w:val="32"/>
          <w:szCs w:val="32"/>
          <w:shd w:val="clear" w:fill="FFFFFF"/>
          <w:lang w:val="en-US" w:eastAsia="zh-CN"/>
        </w:rPr>
        <w:t>1.5km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标间：</w:t>
      </w:r>
      <w:r>
        <w:rPr>
          <w:rFonts w:hint="eastAsia" w:ascii="仿宋" w:hAnsi="仿宋" w:eastAsia="仿宋" w:cs="仿宋"/>
          <w:b w:val="0"/>
          <w:i w:val="0"/>
          <w:caps w:val="0"/>
          <w:color w:val="000000"/>
          <w:spacing w:val="0"/>
          <w:sz w:val="32"/>
          <w:szCs w:val="32"/>
          <w:shd w:val="clear" w:fill="FFFFFF"/>
        </w:rPr>
        <w:t>RMB</w:t>
      </w:r>
      <w:r>
        <w:rPr>
          <w:rFonts w:hint="eastAsia" w:ascii="仿宋" w:hAnsi="仿宋" w:eastAsia="仿宋" w:cs="仿宋"/>
          <w:b w:val="0"/>
          <w:i w:val="0"/>
          <w:caps w:val="0"/>
          <w:color w:val="000000"/>
          <w:spacing w:val="0"/>
          <w:sz w:val="32"/>
          <w:szCs w:val="32"/>
          <w:shd w:val="clear" w:fill="FFFFFF"/>
          <w:lang w:val="en-US" w:eastAsia="zh-CN"/>
        </w:rPr>
        <w:t>328、无早餐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地址：哈尔滨市阿城区金都大街85号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距离赛场距离：</w:t>
      </w:r>
      <w:r>
        <w:rPr>
          <w:rFonts w:hint="eastAsia" w:ascii="仿宋" w:hAnsi="仿宋" w:eastAsia="仿宋" w:cs="仿宋"/>
          <w:b w:val="0"/>
          <w:i w:val="0"/>
          <w:caps w:val="0"/>
          <w:color w:val="000000"/>
          <w:spacing w:val="0"/>
          <w:sz w:val="32"/>
          <w:szCs w:val="32"/>
          <w:shd w:val="clear" w:fill="FFFFFF"/>
          <w:lang w:val="en-US" w:eastAsia="zh-CN"/>
        </w:rPr>
        <w:t>1.7km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shd w:val="clear" w:fill="FFFFFF"/>
          <w:lang w:val="en-US" w:eastAsia="zh-CN"/>
        </w:rPr>
        <w:t>（二）哈尔滨水晶宾馆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 xml:space="preserve">订房电话: </w:t>
      </w:r>
      <w:r>
        <w:rPr>
          <w:rFonts w:hint="eastAsia" w:ascii="仿宋" w:hAnsi="仿宋" w:eastAsia="仿宋" w:cs="仿宋"/>
          <w:b w:val="0"/>
          <w:i w:val="0"/>
          <w:caps w:val="0"/>
          <w:color w:val="000000"/>
          <w:spacing w:val="0"/>
          <w:sz w:val="32"/>
          <w:szCs w:val="32"/>
          <w:shd w:val="clear" w:fill="FFFFFF"/>
          <w:lang w:val="en-US" w:eastAsia="zh-CN"/>
        </w:rPr>
        <w:t>0451-53763111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shd w:val="clear" w:fill="FFFFFF"/>
        </w:rPr>
        <w:t>标准单间: RMB168</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无早餐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shd w:val="clear" w:fill="FFFFFF"/>
        </w:rPr>
        <w:t>　　地址</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哈尔滨市阿城区牌路大街235号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shd w:val="clear" w:fill="FFFFFF"/>
        </w:rPr>
        <w:t>　　距离赛场距离：</w:t>
      </w:r>
      <w:r>
        <w:rPr>
          <w:rFonts w:hint="eastAsia" w:ascii="仿宋" w:hAnsi="仿宋" w:eastAsia="仿宋" w:cs="仿宋"/>
          <w:b w:val="0"/>
          <w:i w:val="0"/>
          <w:caps w:val="0"/>
          <w:color w:val="000000"/>
          <w:spacing w:val="0"/>
          <w:sz w:val="32"/>
          <w:szCs w:val="32"/>
          <w:shd w:val="clear" w:fill="FFFFFF"/>
          <w:lang w:val="en-US" w:eastAsia="zh-CN"/>
        </w:rPr>
        <w:t>1.5km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shd w:val="clear" w:fill="FFFFFF"/>
          <w:lang w:val="en-US" w:eastAsia="zh-CN"/>
        </w:rPr>
        <w:t>（三）伊锦酒店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 xml:space="preserve">订房电话: </w:t>
      </w:r>
      <w:r>
        <w:rPr>
          <w:rFonts w:hint="eastAsia" w:ascii="仿宋" w:hAnsi="仿宋" w:eastAsia="仿宋" w:cs="仿宋"/>
          <w:b w:val="0"/>
          <w:i w:val="0"/>
          <w:caps w:val="0"/>
          <w:color w:val="000000"/>
          <w:spacing w:val="0"/>
          <w:sz w:val="32"/>
          <w:szCs w:val="32"/>
          <w:shd w:val="clear" w:fill="FFFFFF"/>
          <w:lang w:val="en-US" w:eastAsia="zh-CN"/>
        </w:rPr>
        <w:t>0451-56568686</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60" w:leftChars="0" w:right="0" w:rightChars="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 xml:space="preserve">标准单间: RMB </w:t>
      </w:r>
      <w:r>
        <w:rPr>
          <w:rFonts w:hint="eastAsia" w:ascii="仿宋" w:hAnsi="仿宋" w:eastAsia="仿宋" w:cs="仿宋"/>
          <w:b w:val="0"/>
          <w:i w:val="0"/>
          <w:caps w:val="0"/>
          <w:color w:val="000000"/>
          <w:spacing w:val="0"/>
          <w:sz w:val="32"/>
          <w:szCs w:val="32"/>
          <w:shd w:val="clear" w:fill="FFFFFF"/>
          <w:lang w:val="en-US" w:eastAsia="zh-CN"/>
        </w:rPr>
        <w:t>268、含早餐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地址:</w:t>
      </w:r>
      <w:r>
        <w:rPr>
          <w:rFonts w:hint="eastAsia" w:ascii="仿宋" w:hAnsi="仿宋" w:eastAsia="仿宋" w:cs="仿宋"/>
          <w:b w:val="0"/>
          <w:i w:val="0"/>
          <w:caps w:val="0"/>
          <w:color w:val="000000"/>
          <w:spacing w:val="0"/>
          <w:sz w:val="32"/>
          <w:szCs w:val="32"/>
          <w:shd w:val="clear" w:fill="FFFFFF"/>
          <w:lang w:val="en-US" w:eastAsia="zh-CN"/>
        </w:rPr>
        <w:t>哈尔滨市阿城区解放大街35号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距离赛场距离：</w:t>
      </w:r>
      <w:r>
        <w:rPr>
          <w:rFonts w:hint="eastAsia" w:ascii="仿宋" w:hAnsi="仿宋" w:eastAsia="仿宋" w:cs="仿宋"/>
          <w:b w:val="0"/>
          <w:i w:val="0"/>
          <w:caps w:val="0"/>
          <w:color w:val="000000"/>
          <w:spacing w:val="0"/>
          <w:sz w:val="32"/>
          <w:szCs w:val="32"/>
          <w:shd w:val="clear" w:fill="FFFFFF"/>
          <w:lang w:val="en-US" w:eastAsia="zh-CN"/>
        </w:rPr>
        <w:t>1.5km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（四）旭日升Hotel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rPr>
      </w:pPr>
      <w:r>
        <w:rPr>
          <w:rFonts w:hint="eastAsia" w:ascii="仿宋" w:hAnsi="仿宋" w:eastAsia="仿宋" w:cs="仿宋"/>
          <w:b w:val="0"/>
          <w:i w:val="0"/>
          <w:caps w:val="0"/>
          <w:color w:val="000000"/>
          <w:spacing w:val="0"/>
          <w:sz w:val="32"/>
          <w:szCs w:val="32"/>
          <w:shd w:val="clear" w:fill="FFFFFF"/>
        </w:rPr>
        <w:t xml:space="preserve">订房电话: </w:t>
      </w:r>
      <w:r>
        <w:rPr>
          <w:rFonts w:hint="eastAsia" w:ascii="仿宋" w:hAnsi="仿宋" w:eastAsia="仿宋" w:cs="仿宋"/>
          <w:b w:val="0"/>
          <w:i w:val="0"/>
          <w:caps w:val="0"/>
          <w:color w:val="000000"/>
          <w:spacing w:val="0"/>
          <w:sz w:val="32"/>
          <w:szCs w:val="32"/>
          <w:shd w:val="clear" w:fill="FFFFFF"/>
          <w:lang w:val="en-US" w:eastAsia="zh-CN"/>
        </w:rPr>
        <w:t>0451-53784666</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60" w:leftChars="0" w:right="0" w:rightChars="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xml:space="preserve">标准间: RMB </w:t>
      </w:r>
      <w:r>
        <w:rPr>
          <w:rFonts w:hint="eastAsia" w:ascii="仿宋" w:hAnsi="仿宋" w:eastAsia="仿宋" w:cs="仿宋"/>
          <w:b w:val="0"/>
          <w:i w:val="0"/>
          <w:caps w:val="0"/>
          <w:color w:val="000000"/>
          <w:spacing w:val="0"/>
          <w:sz w:val="32"/>
          <w:szCs w:val="32"/>
          <w:shd w:val="clear" w:fill="FFFFFF"/>
          <w:lang w:val="en-US" w:eastAsia="zh-CN"/>
        </w:rPr>
        <w:t>138、无早餐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地址:</w:t>
      </w:r>
      <w:r>
        <w:rPr>
          <w:rFonts w:hint="eastAsia" w:ascii="仿宋" w:hAnsi="仿宋" w:eastAsia="仿宋" w:cs="仿宋"/>
          <w:b w:val="0"/>
          <w:i w:val="0"/>
          <w:caps w:val="0"/>
          <w:color w:val="000000"/>
          <w:spacing w:val="0"/>
          <w:sz w:val="32"/>
          <w:szCs w:val="32"/>
          <w:shd w:val="clear" w:fill="FFFFFF"/>
          <w:lang w:val="en-US" w:eastAsia="zh-CN"/>
        </w:rPr>
        <w:t>哈尔滨市阿城区解放大街36号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距离赛场距离：</w:t>
      </w:r>
      <w:r>
        <w:rPr>
          <w:rFonts w:hint="eastAsia" w:ascii="仿宋" w:hAnsi="仿宋" w:eastAsia="仿宋" w:cs="仿宋"/>
          <w:b w:val="0"/>
          <w:i w:val="0"/>
          <w:caps w:val="0"/>
          <w:color w:val="000000"/>
          <w:spacing w:val="0"/>
          <w:sz w:val="32"/>
          <w:szCs w:val="32"/>
          <w:shd w:val="clear" w:fill="FFFFFF"/>
          <w:lang w:val="en-US" w:eastAsia="zh-CN"/>
        </w:rPr>
        <w:t>1.4km</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60" w:leftChars="0" w:right="0" w:rightChars="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（五）晴阳宾馆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 xml:space="preserve">订房电话: </w:t>
      </w:r>
      <w:r>
        <w:rPr>
          <w:rFonts w:hint="eastAsia" w:ascii="仿宋" w:hAnsi="仿宋" w:eastAsia="仿宋" w:cs="仿宋"/>
          <w:b w:val="0"/>
          <w:i w:val="0"/>
          <w:caps w:val="0"/>
          <w:color w:val="000000"/>
          <w:spacing w:val="0"/>
          <w:sz w:val="32"/>
          <w:szCs w:val="32"/>
          <w:shd w:val="clear" w:fill="FFFFFF"/>
          <w:lang w:val="en-US" w:eastAsia="zh-CN"/>
        </w:rPr>
        <w:t>0451-53763111</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60" w:leftChars="0" w:right="0" w:rightChars="0"/>
        <w:rPr>
          <w:rFonts w:hint="eastAsia" w:ascii="仿宋" w:hAnsi="仿宋" w:eastAsia="仿宋" w:cs="仿宋"/>
          <w:b w:val="0"/>
          <w:i w:val="0"/>
          <w:caps w:val="0"/>
          <w:color w:val="000000"/>
          <w:spacing w:val="0"/>
          <w:sz w:val="32"/>
          <w:szCs w:val="32"/>
          <w:lang w:val="en-US"/>
        </w:rPr>
      </w:pPr>
      <w:r>
        <w:rPr>
          <w:rFonts w:hint="eastAsia" w:ascii="仿宋" w:hAnsi="仿宋" w:eastAsia="仿宋" w:cs="仿宋"/>
          <w:b w:val="0"/>
          <w:i w:val="0"/>
          <w:caps w:val="0"/>
          <w:color w:val="000000"/>
          <w:spacing w:val="0"/>
          <w:sz w:val="32"/>
          <w:szCs w:val="32"/>
          <w:shd w:val="clear" w:fill="FFFFFF"/>
        </w:rPr>
        <w:t xml:space="preserve">标准单间: RMB </w:t>
      </w:r>
      <w:r>
        <w:rPr>
          <w:rFonts w:hint="eastAsia" w:ascii="仿宋" w:hAnsi="仿宋" w:eastAsia="仿宋" w:cs="仿宋"/>
          <w:b w:val="0"/>
          <w:i w:val="0"/>
          <w:caps w:val="0"/>
          <w:color w:val="000000"/>
          <w:spacing w:val="0"/>
          <w:sz w:val="32"/>
          <w:szCs w:val="32"/>
          <w:shd w:val="clear" w:fill="FFFFFF"/>
          <w:lang w:val="en-US" w:eastAsia="zh-CN"/>
        </w:rPr>
        <w:t>268、无早餐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shd w:val="clear" w:fill="FFFFFF"/>
        </w:rPr>
        <w:t>　　地址:</w:t>
      </w:r>
      <w:r>
        <w:rPr>
          <w:rFonts w:hint="eastAsia" w:ascii="仿宋" w:hAnsi="仿宋" w:eastAsia="仿宋" w:cs="仿宋"/>
          <w:b w:val="0"/>
          <w:i w:val="0"/>
          <w:caps w:val="0"/>
          <w:color w:val="000000"/>
          <w:spacing w:val="0"/>
          <w:sz w:val="32"/>
          <w:szCs w:val="32"/>
          <w:shd w:val="clear" w:fill="FFFFFF"/>
          <w:lang w:val="en-US" w:eastAsia="zh-CN"/>
        </w:rPr>
        <w:t>山水大道与体南路交叉口实验小学东100米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rPr>
        <w:t>距离赛场的距离：</w:t>
      </w:r>
      <w:r>
        <w:rPr>
          <w:rFonts w:hint="eastAsia" w:ascii="仿宋" w:hAnsi="仿宋" w:eastAsia="仿宋" w:cs="仿宋"/>
          <w:b w:val="0"/>
          <w:i w:val="0"/>
          <w:caps w:val="0"/>
          <w:color w:val="000000"/>
          <w:spacing w:val="0"/>
          <w:sz w:val="32"/>
          <w:szCs w:val="32"/>
          <w:shd w:val="clear" w:fill="FFFFFF"/>
          <w:lang w:val="en-US" w:eastAsia="zh-CN"/>
        </w:rPr>
        <w:t>558m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十、报名成功后可扫描二维码进入本次比赛工作群，进群须知：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(一)领队、个人报名者进群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(二)禁止发布与本次赛事无关的消息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　　(三)备注：地市+姓名+电话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drawing>
          <wp:inline distT="0" distB="0" distL="114300" distR="114300">
            <wp:extent cx="2969895" cy="3601085"/>
            <wp:effectExtent l="0" t="0" r="1905" b="18415"/>
            <wp:docPr id="3" name="图片 3" descr="aa02df3ea8521e014e1c03857f481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a02df3ea8521e014e1c03857f481e1"/>
                    <pic:cNvPicPr>
                      <a:picLocks noChangeAspect="1"/>
                    </pic:cNvPicPr>
                  </pic:nvPicPr>
                  <pic:blipFill>
                    <a:blip r:embed="rId5"/>
                    <a:stretch>
                      <a:fillRect/>
                    </a:stretch>
                  </pic:blipFill>
                  <pic:spPr>
                    <a:xfrm>
                      <a:off x="0" y="0"/>
                      <a:ext cx="2969895" cy="360108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val="en-US" w:eastAsia="zh-CN"/>
        </w:rPr>
        <w:t>比赛</w:t>
      </w:r>
      <w:r>
        <w:rPr>
          <w:rFonts w:hint="eastAsia" w:ascii="仿宋" w:hAnsi="仿宋" w:eastAsia="仿宋" w:cs="仿宋"/>
          <w:b w:val="0"/>
          <w:i w:val="0"/>
          <w:caps w:val="0"/>
          <w:color w:val="000000"/>
          <w:spacing w:val="0"/>
          <w:sz w:val="32"/>
          <w:szCs w:val="32"/>
          <w:lang w:eastAsia="zh-CN"/>
        </w:rPr>
        <w:t>直播地址：http://wap.shanyueyun.com/content/index?aid=9468&amp;token=ynlued1472464983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drawing>
          <wp:inline distT="0" distB="0" distL="114300" distR="114300">
            <wp:extent cx="1885950" cy="1885950"/>
            <wp:effectExtent l="0" t="0" r="0" b="0"/>
            <wp:docPr id="1" name="图片 1" descr="7afc0812ab5b538f270325c16819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fc0812ab5b538f270325c16819f43"/>
                    <pic:cNvPicPr>
                      <a:picLocks noChangeAspect="1"/>
                    </pic:cNvPicPr>
                  </pic:nvPicPr>
                  <pic:blipFill>
                    <a:blip r:embed="rId6"/>
                    <a:stretch>
                      <a:fillRect/>
                    </a:stretch>
                  </pic:blipFill>
                  <pic:spPr>
                    <a:xfrm>
                      <a:off x="0" y="0"/>
                      <a:ext cx="1885950" cy="188595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i w:val="0"/>
          <w:caps w:val="0"/>
          <w:color w:val="000000"/>
          <w:spacing w:val="0"/>
          <w:sz w:val="32"/>
          <w:szCs w:val="32"/>
          <w:lang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60" w:leftChars="0" w:right="0" w:firstLine="0" w:firstLineChars="0"/>
        <w:rPr>
          <w:rFonts w:hint="eastAsia" w:ascii="仿宋" w:hAnsi="仿宋" w:eastAsia="仿宋" w:cs="仿宋"/>
          <w:b w:val="0"/>
          <w:i w:val="0"/>
          <w:caps w:val="0"/>
          <w:color w:val="000000"/>
          <w:spacing w:val="0"/>
          <w:sz w:val="32"/>
          <w:szCs w:val="32"/>
          <w:shd w:val="clear" w:fill="FFFFFF"/>
          <w:lang w:eastAsia="zh-CN"/>
        </w:rPr>
      </w:pPr>
      <w:r>
        <w:rPr>
          <w:rFonts w:hint="eastAsia" w:ascii="仿宋" w:hAnsi="仿宋" w:eastAsia="仿宋" w:cs="仿宋"/>
          <w:b w:val="0"/>
          <w:i w:val="0"/>
          <w:caps w:val="0"/>
          <w:color w:val="000000"/>
          <w:spacing w:val="0"/>
          <w:sz w:val="32"/>
          <w:szCs w:val="32"/>
          <w:shd w:val="clear" w:fill="FFFFFF"/>
        </w:rPr>
        <w:t>乘车路线</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一</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哈尔滨</w:t>
      </w:r>
      <w:r>
        <w:rPr>
          <w:rFonts w:hint="eastAsia" w:ascii="仿宋" w:hAnsi="仿宋" w:eastAsia="仿宋" w:cs="仿宋"/>
          <w:b w:val="0"/>
          <w:i w:val="0"/>
          <w:caps w:val="0"/>
          <w:color w:val="000000"/>
          <w:spacing w:val="0"/>
          <w:sz w:val="32"/>
          <w:szCs w:val="32"/>
          <w:shd w:val="clear" w:fill="FFFFFF"/>
        </w:rPr>
        <w:t>火车站:乘坐</w:t>
      </w:r>
      <w:r>
        <w:rPr>
          <w:rFonts w:hint="eastAsia" w:ascii="仿宋" w:hAnsi="仿宋" w:eastAsia="仿宋" w:cs="仿宋"/>
          <w:b w:val="0"/>
          <w:i w:val="0"/>
          <w:caps w:val="0"/>
          <w:color w:val="000000"/>
          <w:spacing w:val="0"/>
          <w:sz w:val="32"/>
          <w:szCs w:val="32"/>
          <w:shd w:val="clear" w:fill="FFFFFF"/>
          <w:lang w:val="en-US" w:eastAsia="zh-CN"/>
        </w:rPr>
        <w:t>601</w:t>
      </w:r>
      <w:r>
        <w:rPr>
          <w:rFonts w:hint="eastAsia" w:ascii="仿宋" w:hAnsi="仿宋" w:eastAsia="仿宋" w:cs="仿宋"/>
          <w:b w:val="0"/>
          <w:i w:val="0"/>
          <w:caps w:val="0"/>
          <w:color w:val="000000"/>
          <w:spacing w:val="0"/>
          <w:sz w:val="32"/>
          <w:szCs w:val="32"/>
          <w:shd w:val="clear" w:fill="FFFFFF"/>
        </w:rPr>
        <w:t>路公交车</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lang w:val="en-US" w:eastAsia="zh-CN"/>
        </w:rPr>
        <w:t>到达北新路客运站</w:t>
      </w:r>
      <w:r>
        <w:rPr>
          <w:rFonts w:hint="eastAsia" w:ascii="仿宋" w:hAnsi="仿宋" w:eastAsia="仿宋" w:cs="仿宋"/>
          <w:b w:val="0"/>
          <w:i w:val="0"/>
          <w:caps w:val="0"/>
          <w:color w:val="000000"/>
          <w:spacing w:val="0"/>
          <w:sz w:val="32"/>
          <w:szCs w:val="32"/>
          <w:shd w:val="clear" w:fill="FFFFFF"/>
        </w:rPr>
        <w:t>下车、</w:t>
      </w:r>
      <w:r>
        <w:rPr>
          <w:rFonts w:hint="eastAsia" w:ascii="仿宋" w:hAnsi="仿宋" w:eastAsia="仿宋" w:cs="仿宋"/>
          <w:b w:val="0"/>
          <w:i w:val="0"/>
          <w:caps w:val="0"/>
          <w:color w:val="000000"/>
          <w:spacing w:val="0"/>
          <w:sz w:val="32"/>
          <w:szCs w:val="32"/>
          <w:shd w:val="clear" w:fill="FFFFFF"/>
          <w:lang w:val="en-US" w:eastAsia="zh-CN"/>
        </w:rPr>
        <w:t>乘坐阿城32路公交车到恒大城南门下车，步行139米到达阿城恒大城运动中心。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（二）哈尔滨西客站乘坐602路公交车，到达北新路客运站</w:t>
      </w:r>
      <w:r>
        <w:rPr>
          <w:rFonts w:hint="eastAsia" w:ascii="仿宋" w:hAnsi="仿宋" w:eastAsia="仿宋" w:cs="仿宋"/>
          <w:b w:val="0"/>
          <w:i w:val="0"/>
          <w:caps w:val="0"/>
          <w:color w:val="000000"/>
          <w:spacing w:val="0"/>
          <w:sz w:val="32"/>
          <w:szCs w:val="32"/>
          <w:shd w:val="clear" w:fill="FFFFFF"/>
        </w:rPr>
        <w:t>下车、</w:t>
      </w:r>
      <w:r>
        <w:rPr>
          <w:rFonts w:hint="eastAsia" w:ascii="仿宋" w:hAnsi="仿宋" w:eastAsia="仿宋" w:cs="仿宋"/>
          <w:b w:val="0"/>
          <w:i w:val="0"/>
          <w:caps w:val="0"/>
          <w:color w:val="000000"/>
          <w:spacing w:val="0"/>
          <w:sz w:val="32"/>
          <w:szCs w:val="32"/>
          <w:shd w:val="clear" w:fill="FFFFFF"/>
          <w:lang w:val="en-US" w:eastAsia="zh-CN"/>
        </w:rPr>
        <w:t>乘坐阿城32路公交车到恒大城南门下车，步行139米到达阿城恒大城运动中心。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（三）哈尔滨火车站、西客站乘坐高铁到达阿城火车站、阿城北站。</w:t>
      </w:r>
      <w:r>
        <w:rPr>
          <w:rFonts w:hint="eastAsia" w:ascii="仿宋" w:hAnsi="仿宋" w:eastAsia="仿宋" w:cs="仿宋"/>
          <w:b w:val="0"/>
          <w:i w:val="0"/>
          <w:caps w:val="0"/>
          <w:color w:val="000000"/>
          <w:spacing w:val="0"/>
          <w:sz w:val="32"/>
          <w:szCs w:val="32"/>
          <w:shd w:val="clear" w:fill="FFFFFF"/>
        </w:rPr>
        <w:t>站前乘坐的士((</w:t>
      </w:r>
      <w:r>
        <w:rPr>
          <w:rFonts w:hint="eastAsia" w:ascii="仿宋" w:hAnsi="仿宋" w:eastAsia="仿宋" w:cs="仿宋"/>
          <w:b w:val="0"/>
          <w:i w:val="0"/>
          <w:caps w:val="0"/>
          <w:color w:val="000000"/>
          <w:spacing w:val="0"/>
          <w:sz w:val="32"/>
          <w:szCs w:val="32"/>
          <w:shd w:val="clear" w:fill="FFFFFF"/>
          <w:lang w:val="en-US" w:eastAsia="zh-CN"/>
        </w:rPr>
        <w:t>6</w:t>
      </w:r>
      <w:r>
        <w:rPr>
          <w:rFonts w:hint="eastAsia" w:ascii="仿宋" w:hAnsi="仿宋" w:eastAsia="仿宋" w:cs="仿宋"/>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lang w:val="en-US" w:eastAsia="zh-CN"/>
        </w:rPr>
        <w:t>8</w:t>
      </w:r>
      <w:r>
        <w:rPr>
          <w:rFonts w:hint="eastAsia" w:ascii="仿宋" w:hAnsi="仿宋" w:eastAsia="仿宋" w:cs="仿宋"/>
          <w:b w:val="0"/>
          <w:i w:val="0"/>
          <w:caps w:val="0"/>
          <w:color w:val="000000"/>
          <w:spacing w:val="0"/>
          <w:sz w:val="32"/>
          <w:szCs w:val="32"/>
          <w:shd w:val="clear" w:fill="FFFFFF"/>
        </w:rPr>
        <w:t>元左右)</w:t>
      </w:r>
      <w:r>
        <w:rPr>
          <w:rFonts w:hint="eastAsia" w:ascii="仿宋" w:hAnsi="仿宋" w:eastAsia="仿宋" w:cs="仿宋"/>
          <w:b w:val="0"/>
          <w:i w:val="0"/>
          <w:caps w:val="0"/>
          <w:color w:val="000000"/>
          <w:spacing w:val="0"/>
          <w:sz w:val="32"/>
          <w:szCs w:val="32"/>
          <w:shd w:val="clear" w:fill="FFFFFF"/>
          <w:lang w:val="en-US" w:eastAsia="zh-CN"/>
        </w:rPr>
        <w:t>到达阿城恒大城运动中心。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b w:val="0"/>
          <w:i w:val="0"/>
          <w:caps w:val="0"/>
          <w:color w:val="000000"/>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000000"/>
          <w:spacing w:val="0"/>
          <w:sz w:val="28"/>
          <w:szCs w:val="28"/>
          <w:lang w:val="en-US" w:eastAsia="zh-CN"/>
        </w:rPr>
      </w:pPr>
      <w:r>
        <w:rPr>
          <w:rFonts w:hint="eastAsia" w:ascii="微软雅黑" w:hAnsi="微软雅黑" w:eastAsia="微软雅黑" w:cs="微软雅黑"/>
          <w:b w:val="0"/>
          <w:i w:val="0"/>
          <w:caps w:val="0"/>
          <w:color w:val="000000"/>
          <w:spacing w:val="0"/>
          <w:sz w:val="28"/>
          <w:szCs w:val="28"/>
          <w:lang w:val="en-US" w:eastAsia="zh-CN"/>
        </w:rPr>
        <w:t xml:space="preserve">   </w:t>
      </w:r>
    </w:p>
    <w:p>
      <w:pPr>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B309"/>
    <w:multiLevelType w:val="singleLevel"/>
    <w:tmpl w:val="0DDEB309"/>
    <w:lvl w:ilvl="0" w:tentative="0">
      <w:start w:val="11"/>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B003C"/>
    <w:rsid w:val="0B151BAC"/>
    <w:rsid w:val="11923385"/>
    <w:rsid w:val="1E1E53E5"/>
    <w:rsid w:val="1EBA1E9F"/>
    <w:rsid w:val="225C2785"/>
    <w:rsid w:val="277F562F"/>
    <w:rsid w:val="2EBA1A16"/>
    <w:rsid w:val="38F56310"/>
    <w:rsid w:val="44743F11"/>
    <w:rsid w:val="66401D82"/>
    <w:rsid w:val="684E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2020-08-27T14:36:00Z</dcterms:created>
  <dc:creator>86136</dc:creator>
  <cp:lastModifiedBy>86136</cp:lastModifiedBy>
  <dcterms:modified xsi:type="dcterms:W3CDTF">2020-08-29T02:44:58Z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