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6D" w:rsidRDefault="00117A6D" w:rsidP="00117A6D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117A6D" w:rsidRPr="008606C9" w:rsidRDefault="00117A6D" w:rsidP="00117A6D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117A6D" w:rsidRPr="00C54950" w:rsidRDefault="00117A6D" w:rsidP="00117A6D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0A0392">
        <w:rPr>
          <w:rFonts w:ascii="方正小标宋_GBK" w:eastAsia="方正小标宋_GBK" w:hAnsi="仿宋" w:hint="eastAsia"/>
          <w:sz w:val="40"/>
          <w:szCs w:val="40"/>
        </w:rPr>
        <w:t>国家步枪射击队入队协议(商业开发)</w:t>
      </w:r>
    </w:p>
    <w:p w:rsidR="00117A6D" w:rsidRDefault="00117A6D" w:rsidP="00117A6D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117A6D" w:rsidRDefault="00117A6D" w:rsidP="00117A6D">
      <w:pPr>
        <w:spacing w:line="540" w:lineRule="exact"/>
        <w:ind w:firstLineChars="200" w:firstLine="600"/>
        <w:jc w:val="left"/>
        <w:rPr>
          <w:rFonts w:ascii="仿宋" w:eastAsia="仿宋" w:hAnsi="仿宋"/>
          <w:color w:val="272A30"/>
          <w:sz w:val="30"/>
          <w:szCs w:val="30"/>
        </w:rPr>
      </w:pPr>
      <w:r>
        <w:rPr>
          <w:rFonts w:ascii="仿宋" w:eastAsia="仿宋" w:hAnsi="仿宋" w:hint="eastAsia"/>
          <w:color w:val="272A30"/>
          <w:sz w:val="30"/>
          <w:szCs w:val="30"/>
        </w:rPr>
        <w:t>甲方：国家体育总局射击射箭运动管理中心</w:t>
      </w:r>
    </w:p>
    <w:p w:rsidR="00117A6D" w:rsidRDefault="00117A6D" w:rsidP="00117A6D">
      <w:pPr>
        <w:spacing w:line="540" w:lineRule="exact"/>
        <w:ind w:firstLineChars="200" w:firstLine="600"/>
        <w:jc w:val="left"/>
        <w:rPr>
          <w:rFonts w:ascii="仿宋" w:eastAsia="仿宋" w:hAnsi="仿宋"/>
          <w:color w:val="272A30"/>
          <w:sz w:val="30"/>
          <w:szCs w:val="30"/>
        </w:rPr>
      </w:pPr>
      <w:r>
        <w:rPr>
          <w:rFonts w:ascii="仿宋" w:eastAsia="仿宋" w:hAnsi="仿宋" w:hint="eastAsia"/>
          <w:color w:val="272A30"/>
          <w:sz w:val="30"/>
          <w:szCs w:val="30"/>
        </w:rPr>
        <w:t>乙方：</w:t>
      </w:r>
      <w:r>
        <w:rPr>
          <w:rFonts w:ascii="仿宋" w:eastAsia="仿宋" w:hAnsi="仿宋" w:hint="eastAsia"/>
          <w:color w:val="272A30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color w:val="272A30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color w:val="272A30"/>
          <w:sz w:val="30"/>
          <w:szCs w:val="30"/>
          <w:u w:val="single"/>
        </w:rPr>
        <w:t xml:space="preserve"> (</w:t>
      </w:r>
      <w:r>
        <w:rPr>
          <w:rFonts w:ascii="仿宋" w:eastAsia="仿宋" w:hAnsi="仿宋" w:hint="eastAsia"/>
          <w:color w:val="272A30"/>
          <w:sz w:val="30"/>
          <w:szCs w:val="30"/>
        </w:rPr>
        <w:t>教练员/运动员/工作人员)</w:t>
      </w:r>
    </w:p>
    <w:p w:rsidR="00117A6D" w:rsidRDefault="00117A6D" w:rsidP="00117A6D">
      <w:pPr>
        <w:numPr>
          <w:ilvl w:val="0"/>
          <w:numId w:val="1"/>
        </w:numPr>
        <w:spacing w:line="540" w:lineRule="exact"/>
        <w:ind w:firstLine="600"/>
        <w:rPr>
          <w:rFonts w:ascii="仿宋" w:eastAsia="仿宋" w:hAnsi="仿宋"/>
          <w:color w:val="272A30"/>
          <w:sz w:val="30"/>
          <w:szCs w:val="30"/>
        </w:rPr>
      </w:pPr>
      <w:r>
        <w:rPr>
          <w:rFonts w:ascii="仿宋" w:eastAsia="仿宋" w:hAnsi="仿宋" w:hint="eastAsia"/>
          <w:color w:val="272A30"/>
          <w:sz w:val="30"/>
          <w:szCs w:val="30"/>
        </w:rPr>
        <w:t>乙方同意将自己作为国家队人员（教练员、运动员、工作人员）的肖像、姓名、声音等各种标识及权利用于国家队集体商业开发使用，开发形式包括但不仅限于拍摄广告、出席现场活动、制作音视频节目等。</w:t>
      </w:r>
    </w:p>
    <w:p w:rsidR="00117A6D" w:rsidRDefault="00117A6D" w:rsidP="00117A6D">
      <w:pPr>
        <w:spacing w:line="540" w:lineRule="exact"/>
        <w:ind w:firstLineChars="200" w:firstLine="600"/>
        <w:rPr>
          <w:rFonts w:ascii="仿宋" w:eastAsia="仿宋" w:hAnsi="仿宋"/>
          <w:color w:val="272A30"/>
          <w:sz w:val="30"/>
          <w:szCs w:val="30"/>
        </w:rPr>
      </w:pPr>
      <w:r>
        <w:rPr>
          <w:rFonts w:ascii="仿宋" w:eastAsia="仿宋" w:hAnsi="仿宋" w:hint="eastAsia"/>
          <w:color w:val="272A30"/>
          <w:sz w:val="30"/>
          <w:szCs w:val="30"/>
        </w:rPr>
        <w:t>二、在国家队集体商业开发中，需乙方出席现场活动、拍摄广告、制作节目等，乙方将服从国家队安排，积极参加。</w:t>
      </w:r>
    </w:p>
    <w:p w:rsidR="00117A6D" w:rsidRDefault="00117A6D" w:rsidP="00117A6D">
      <w:pPr>
        <w:spacing w:line="540" w:lineRule="exact"/>
        <w:ind w:firstLine="600"/>
        <w:rPr>
          <w:rFonts w:ascii="仿宋" w:eastAsia="仿宋" w:hAnsi="仿宋"/>
          <w:color w:val="272A30"/>
          <w:sz w:val="30"/>
          <w:szCs w:val="30"/>
        </w:rPr>
      </w:pPr>
      <w:r>
        <w:rPr>
          <w:rFonts w:ascii="仿宋" w:eastAsia="仿宋" w:hAnsi="仿宋" w:hint="eastAsia"/>
          <w:color w:val="272A30"/>
          <w:sz w:val="30"/>
          <w:szCs w:val="30"/>
        </w:rPr>
        <w:t>三、加入中国奥委会组织参加的国际综合性运动会中国体育代表团时，乙方将严格遵守代表团商业开发统一规定。</w:t>
      </w:r>
    </w:p>
    <w:p w:rsidR="00117A6D" w:rsidRDefault="00117A6D" w:rsidP="00117A6D">
      <w:pPr>
        <w:spacing w:line="540" w:lineRule="exact"/>
        <w:ind w:firstLine="600"/>
        <w:rPr>
          <w:rFonts w:ascii="仿宋" w:eastAsia="仿宋" w:hAnsi="仿宋"/>
          <w:color w:val="272A30"/>
          <w:sz w:val="30"/>
          <w:szCs w:val="30"/>
        </w:rPr>
      </w:pPr>
      <w:r>
        <w:rPr>
          <w:rFonts w:ascii="仿宋" w:eastAsia="仿宋" w:hAnsi="仿宋" w:hint="eastAsia"/>
          <w:color w:val="272A30"/>
          <w:sz w:val="30"/>
          <w:szCs w:val="30"/>
        </w:rPr>
        <w:t>四、以个人名义从事的商业活动，乙方将遵守总局、中心规定，报国家队、中心、协会的批准，且不使用国家队人员（含国际综合性赛事活动中国体育代表团成员）的名义，或者出现其他可以推断出乙方为国家队人员的情形。</w:t>
      </w:r>
    </w:p>
    <w:p w:rsidR="00117A6D" w:rsidRDefault="00117A6D" w:rsidP="00117A6D">
      <w:pPr>
        <w:spacing w:line="540" w:lineRule="exact"/>
        <w:ind w:firstLine="600"/>
        <w:rPr>
          <w:rFonts w:ascii="仿宋" w:eastAsia="仿宋" w:hAnsi="仿宋" w:hint="eastAsia"/>
          <w:color w:val="272A30"/>
          <w:sz w:val="30"/>
          <w:szCs w:val="30"/>
        </w:rPr>
      </w:pPr>
      <w:r>
        <w:rPr>
          <w:rFonts w:ascii="仿宋" w:eastAsia="仿宋" w:hAnsi="仿宋" w:hint="eastAsia"/>
          <w:color w:val="272A30"/>
          <w:sz w:val="30"/>
          <w:szCs w:val="30"/>
        </w:rPr>
        <w:t>五、在国家队集体商业开发中，如乙方实际参加活动或权益被使用，甲方将给予乙方一定劳务费鼓励。</w:t>
      </w:r>
    </w:p>
    <w:p w:rsidR="00117A6D" w:rsidRDefault="00117A6D" w:rsidP="00117A6D">
      <w:pPr>
        <w:spacing w:line="540" w:lineRule="exact"/>
        <w:ind w:firstLine="600"/>
        <w:rPr>
          <w:rFonts w:ascii="仿宋" w:eastAsia="仿宋" w:hAnsi="仿宋"/>
          <w:color w:val="272A30"/>
          <w:sz w:val="30"/>
          <w:szCs w:val="30"/>
        </w:rPr>
      </w:pPr>
    </w:p>
    <w:p w:rsidR="00117A6D" w:rsidRDefault="00117A6D" w:rsidP="00117A6D">
      <w:pPr>
        <w:spacing w:line="540" w:lineRule="exact"/>
        <w:ind w:firstLineChars="250" w:firstLine="750"/>
        <w:jc w:val="left"/>
        <w:rPr>
          <w:rFonts w:ascii="仿宋" w:eastAsia="仿宋" w:hAnsi="仿宋"/>
          <w:color w:val="272A30"/>
          <w:sz w:val="30"/>
          <w:szCs w:val="30"/>
        </w:rPr>
      </w:pPr>
      <w:r>
        <w:rPr>
          <w:rFonts w:ascii="仿宋" w:eastAsia="仿宋" w:hAnsi="仿宋" w:hint="eastAsia"/>
          <w:color w:val="272A30"/>
          <w:sz w:val="30"/>
          <w:szCs w:val="30"/>
        </w:rPr>
        <w:t xml:space="preserve">甲方：国家体育总局射击射箭 </w:t>
      </w:r>
      <w:r>
        <w:rPr>
          <w:rFonts w:ascii="仿宋" w:eastAsia="仿宋" w:hAnsi="仿宋"/>
          <w:color w:val="272A30"/>
          <w:sz w:val="30"/>
          <w:szCs w:val="30"/>
        </w:rPr>
        <w:t xml:space="preserve">      </w:t>
      </w:r>
      <w:r>
        <w:rPr>
          <w:rFonts w:ascii="仿宋" w:eastAsia="仿宋" w:hAnsi="仿宋" w:hint="eastAsia"/>
          <w:color w:val="272A30"/>
          <w:sz w:val="30"/>
          <w:szCs w:val="30"/>
        </w:rPr>
        <w:t>乙方：</w:t>
      </w:r>
    </w:p>
    <w:p w:rsidR="00117A6D" w:rsidRDefault="00117A6D" w:rsidP="00117A6D">
      <w:pPr>
        <w:spacing w:line="540" w:lineRule="exact"/>
        <w:ind w:firstLineChars="550" w:firstLine="1650"/>
        <w:jc w:val="left"/>
        <w:rPr>
          <w:rFonts w:ascii="仿宋" w:eastAsia="仿宋" w:hAnsi="仿宋"/>
          <w:color w:val="272A30"/>
          <w:sz w:val="30"/>
          <w:szCs w:val="30"/>
        </w:rPr>
      </w:pPr>
      <w:r>
        <w:rPr>
          <w:rFonts w:ascii="仿宋" w:eastAsia="仿宋" w:hAnsi="仿宋" w:hint="eastAsia"/>
          <w:color w:val="272A30"/>
          <w:sz w:val="30"/>
          <w:szCs w:val="30"/>
        </w:rPr>
        <w:t>运动管理中心</w:t>
      </w:r>
    </w:p>
    <w:p w:rsidR="00117A6D" w:rsidRDefault="00117A6D" w:rsidP="00117A6D">
      <w:pPr>
        <w:spacing w:line="540" w:lineRule="exact"/>
        <w:ind w:firstLineChars="250" w:firstLine="750"/>
        <w:jc w:val="left"/>
        <w:rPr>
          <w:rFonts w:ascii="仿宋" w:eastAsia="仿宋" w:hAnsi="仿宋"/>
          <w:color w:val="272A30"/>
          <w:sz w:val="30"/>
          <w:szCs w:val="30"/>
        </w:rPr>
      </w:pPr>
      <w:r>
        <w:rPr>
          <w:rFonts w:ascii="仿宋" w:eastAsia="仿宋" w:hAnsi="仿宋" w:hint="eastAsia"/>
          <w:color w:val="272A30"/>
          <w:sz w:val="30"/>
          <w:szCs w:val="30"/>
        </w:rPr>
        <w:t>盖章：</w:t>
      </w:r>
    </w:p>
    <w:p w:rsidR="00AE1F2C" w:rsidRPr="00117A6D" w:rsidRDefault="00117A6D" w:rsidP="00117A6D">
      <w:pPr>
        <w:spacing w:line="540" w:lineRule="exact"/>
        <w:ind w:firstLineChars="250" w:firstLine="750"/>
        <w:jc w:val="left"/>
        <w:rPr>
          <w:rFonts w:ascii="仿宋" w:eastAsia="仿宋" w:hAnsi="仿宋" w:hint="eastAsia"/>
          <w:color w:val="272A30"/>
          <w:sz w:val="30"/>
          <w:szCs w:val="30"/>
        </w:rPr>
      </w:pPr>
      <w:r>
        <w:rPr>
          <w:rFonts w:ascii="仿宋" w:eastAsia="仿宋" w:hAnsi="仿宋" w:hint="eastAsia"/>
          <w:color w:val="272A30"/>
          <w:sz w:val="30"/>
          <w:szCs w:val="30"/>
        </w:rPr>
        <w:t xml:space="preserve">日期： </w:t>
      </w:r>
      <w:r>
        <w:rPr>
          <w:rFonts w:ascii="仿宋" w:eastAsia="仿宋" w:hAnsi="仿宋"/>
          <w:color w:val="272A30"/>
          <w:sz w:val="30"/>
          <w:szCs w:val="30"/>
        </w:rPr>
        <w:t xml:space="preserve">                          </w:t>
      </w:r>
      <w:r>
        <w:rPr>
          <w:rFonts w:ascii="仿宋" w:eastAsia="仿宋" w:hAnsi="仿宋" w:hint="eastAsia"/>
          <w:color w:val="272A30"/>
          <w:sz w:val="30"/>
          <w:szCs w:val="30"/>
        </w:rPr>
        <w:t>日期：</w:t>
      </w:r>
      <w:bookmarkStart w:id="0" w:name="_GoBack"/>
      <w:bookmarkEnd w:id="0"/>
    </w:p>
    <w:sectPr w:rsidR="00AE1F2C" w:rsidRPr="00117A6D" w:rsidSect="004C7DC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1134" w:bottom="1418" w:left="1134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8C" w:rsidRDefault="003B4E8C" w:rsidP="00AE1F2C">
      <w:r>
        <w:separator/>
      </w:r>
    </w:p>
  </w:endnote>
  <w:endnote w:type="continuationSeparator" w:id="0">
    <w:p w:rsidR="003B4E8C" w:rsidRDefault="003B4E8C" w:rsidP="00AE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C0F" w:rsidRPr="00217C0F" w:rsidRDefault="003B4E8C" w:rsidP="00217C0F">
    <w:pPr>
      <w:pStyle w:val="a4"/>
      <w:ind w:firstLineChars="50" w:firstLine="140"/>
      <w:rPr>
        <w:rFonts w:ascii="宋体" w:hAnsi="宋体"/>
        <w:sz w:val="28"/>
      </w:rPr>
    </w:pPr>
    <w:r w:rsidRPr="00217C0F">
      <w:rPr>
        <w:rFonts w:ascii="宋体" w:hAnsi="宋体" w:hint="eastAsia"/>
        <w:sz w:val="28"/>
      </w:rPr>
      <w:t>-</w:t>
    </w:r>
    <w:r w:rsidRPr="00217C0F">
      <w:rPr>
        <w:rFonts w:ascii="宋体" w:hAnsi="宋体"/>
        <w:sz w:val="28"/>
      </w:rPr>
      <w:fldChar w:fldCharType="begin"/>
    </w:r>
    <w:r w:rsidRPr="00217C0F">
      <w:rPr>
        <w:rFonts w:ascii="宋体" w:hAnsi="宋体"/>
        <w:sz w:val="28"/>
      </w:rPr>
      <w:instrText>PAGE   \* MERGEFORMAT</w:instrText>
    </w:r>
    <w:r w:rsidRPr="00217C0F">
      <w:rPr>
        <w:rFonts w:ascii="宋体" w:hAnsi="宋体"/>
        <w:sz w:val="28"/>
      </w:rPr>
      <w:fldChar w:fldCharType="separate"/>
    </w:r>
    <w:r w:rsidRPr="00E67EA5">
      <w:rPr>
        <w:rFonts w:ascii="宋体" w:hAnsi="宋体"/>
        <w:noProof/>
        <w:sz w:val="28"/>
        <w:lang w:val="zh-CN"/>
      </w:rPr>
      <w:t>6</w:t>
    </w:r>
    <w:r w:rsidRPr="00217C0F">
      <w:rPr>
        <w:rFonts w:ascii="宋体" w:hAnsi="宋体"/>
        <w:sz w:val="28"/>
      </w:rPr>
      <w:fldChar w:fldCharType="end"/>
    </w:r>
    <w:r w:rsidRPr="00217C0F">
      <w:rPr>
        <w:rFonts w:ascii="宋体" w:hAnsi="宋体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E2" w:rsidRPr="00EE339E" w:rsidRDefault="003B4E8C" w:rsidP="00690EE2">
    <w:pPr>
      <w:pStyle w:val="a4"/>
      <w:ind w:firstLineChars="50" w:firstLine="140"/>
      <w:jc w:val="right"/>
      <w:rPr>
        <w:rFonts w:ascii="宋体" w:hAnsi="宋体"/>
        <w:sz w:val="28"/>
      </w:rPr>
    </w:pPr>
    <w:r w:rsidRPr="00EE339E">
      <w:rPr>
        <w:rFonts w:ascii="宋体" w:hAnsi="宋体" w:hint="eastAsia"/>
        <w:sz w:val="28"/>
      </w:rPr>
      <w:t>-</w:t>
    </w:r>
    <w:r w:rsidRPr="00EE339E">
      <w:rPr>
        <w:rFonts w:ascii="宋体" w:hAnsi="宋体"/>
        <w:sz w:val="28"/>
      </w:rPr>
      <w:fldChar w:fldCharType="begin"/>
    </w:r>
    <w:r w:rsidRPr="00EE339E">
      <w:rPr>
        <w:rFonts w:ascii="宋体" w:hAnsi="宋体"/>
        <w:sz w:val="28"/>
      </w:rPr>
      <w:instrText>PAGE   \* MERGEFORMAT</w:instrText>
    </w:r>
    <w:r w:rsidRPr="00EE339E">
      <w:rPr>
        <w:rFonts w:ascii="宋体" w:hAnsi="宋体"/>
        <w:sz w:val="28"/>
      </w:rPr>
      <w:fldChar w:fldCharType="separate"/>
    </w:r>
    <w:r w:rsidR="00117A6D" w:rsidRPr="00117A6D">
      <w:rPr>
        <w:rFonts w:ascii="宋体" w:hAnsi="宋体"/>
        <w:noProof/>
        <w:sz w:val="28"/>
        <w:lang w:val="zh-CN"/>
      </w:rPr>
      <w:t>2</w:t>
    </w:r>
    <w:r w:rsidRPr="00EE339E">
      <w:rPr>
        <w:rFonts w:ascii="宋体" w:hAnsi="宋体"/>
        <w:sz w:val="28"/>
      </w:rPr>
      <w:fldChar w:fldCharType="end"/>
    </w:r>
    <w:r w:rsidRPr="00EE339E">
      <w:rPr>
        <w:rFonts w:ascii="宋体" w:hAnsi="宋体" w:hint="eastAsia"/>
        <w:sz w:val="28"/>
      </w:rPr>
      <w:t xml:space="preserve">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8C" w:rsidRDefault="003B4E8C" w:rsidP="00AE1F2C">
      <w:r>
        <w:separator/>
      </w:r>
    </w:p>
  </w:footnote>
  <w:footnote w:type="continuationSeparator" w:id="0">
    <w:p w:rsidR="003B4E8C" w:rsidRDefault="003B4E8C" w:rsidP="00AE1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9E" w:rsidRDefault="003B4E8C" w:rsidP="00EE339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9E" w:rsidRDefault="003B4E8C" w:rsidP="00EE339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81369F"/>
    <w:multiLevelType w:val="singleLevel"/>
    <w:tmpl w:val="A081369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AB"/>
    <w:rsid w:val="00117A6D"/>
    <w:rsid w:val="001C3B76"/>
    <w:rsid w:val="00327069"/>
    <w:rsid w:val="003B4E8C"/>
    <w:rsid w:val="006C1E45"/>
    <w:rsid w:val="00AE1F2C"/>
    <w:rsid w:val="00E029AB"/>
    <w:rsid w:val="00E4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D9123-2717-4D42-B2B5-FBD24CD1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E1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F2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E1F2C"/>
    <w:rPr>
      <w:color w:val="0000FF"/>
      <w:u w:val="single"/>
    </w:rPr>
  </w:style>
  <w:style w:type="paragraph" w:customStyle="1" w:styleId="Char1">
    <w:name w:val=" Char"/>
    <w:basedOn w:val="a6"/>
    <w:rsid w:val="00327069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6">
    <w:name w:val="Document Map"/>
    <w:basedOn w:val="a"/>
    <w:link w:val="Char2"/>
    <w:uiPriority w:val="99"/>
    <w:semiHidden/>
    <w:unhideWhenUsed/>
    <w:rsid w:val="00327069"/>
    <w:rPr>
      <w:rFonts w:ascii="Microsoft YaHei UI" w:eastAsia="Microsoft YaHei UI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327069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2020-07-27T08:13:00Z</dcterms:created>
  <dcterms:modified xsi:type="dcterms:W3CDTF">2020-07-27T08:13:00Z</dcterms:modified>
</cp:coreProperties>
</file>