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6196" w14:textId="77777777" w:rsidR="00EA4557" w:rsidRDefault="00EA4557" w:rsidP="00EA4557">
      <w:pPr>
        <w:snapToGrid w:val="0"/>
        <w:spacing w:after="120" w:line="300" w:lineRule="auto"/>
        <w:rPr>
          <w:rStyle w:val="NormalCharacter"/>
          <w:rFonts w:ascii="宋体" w:hAnsi="宋体"/>
          <w:b/>
          <w:sz w:val="30"/>
          <w:szCs w:val="30"/>
        </w:rPr>
      </w:pPr>
      <w:r w:rsidRPr="008F1132">
        <w:rPr>
          <w:rStyle w:val="NormalCharacter"/>
          <w:rFonts w:ascii="宋体" w:hAnsi="宋体"/>
          <w:b/>
          <w:sz w:val="30"/>
          <w:szCs w:val="30"/>
        </w:rPr>
        <w:t>附件4</w:t>
      </w:r>
    </w:p>
    <w:p w14:paraId="3EC28E56" w14:textId="77777777" w:rsidR="00EA4557" w:rsidRDefault="00EA4557" w:rsidP="00EA4557">
      <w:pPr>
        <w:snapToGrid w:val="0"/>
        <w:spacing w:after="120" w:line="300" w:lineRule="auto"/>
        <w:jc w:val="center"/>
        <w:rPr>
          <w:rStyle w:val="NormalCharacter"/>
          <w:rFonts w:ascii="宋体" w:hAnsi="宋体"/>
          <w:b/>
          <w:sz w:val="36"/>
          <w:szCs w:val="36"/>
        </w:rPr>
      </w:pPr>
      <w:r w:rsidRPr="00BD4265">
        <w:rPr>
          <w:rStyle w:val="NormalCharacter"/>
          <w:rFonts w:ascii="宋体" w:hAnsi="宋体"/>
          <w:b/>
          <w:sz w:val="36"/>
          <w:szCs w:val="36"/>
        </w:rPr>
        <w:t>项目经费决算表</w:t>
      </w:r>
    </w:p>
    <w:tbl>
      <w:tblPr>
        <w:tblW w:w="10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2181"/>
        <w:gridCol w:w="596"/>
        <w:gridCol w:w="1190"/>
        <w:gridCol w:w="991"/>
        <w:gridCol w:w="640"/>
        <w:gridCol w:w="350"/>
        <w:gridCol w:w="202"/>
        <w:gridCol w:w="609"/>
        <w:gridCol w:w="980"/>
        <w:gridCol w:w="1189"/>
        <w:gridCol w:w="1443"/>
      </w:tblGrid>
      <w:tr w:rsidR="00EA4557" w14:paraId="67027870" w14:textId="77777777" w:rsidTr="002B09CF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40B9" w14:textId="77777777" w:rsidR="00EA4557" w:rsidRDefault="00EA4557" w:rsidP="002B09CF">
            <w:pPr>
              <w:snapToGrid w:val="0"/>
              <w:spacing w:line="36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  <w:r w:rsidRPr="00211C83">
              <w:rPr>
                <w:rStyle w:val="NormalCharacter"/>
                <w:rFonts w:eastAsia="仿宋_GB2312"/>
                <w:szCs w:val="21"/>
              </w:rPr>
              <w:t>项目编号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DDFD" w14:textId="77777777" w:rsidR="00EA4557" w:rsidRDefault="00EA4557" w:rsidP="002B09CF">
            <w:pPr>
              <w:snapToGrid w:val="0"/>
              <w:spacing w:line="36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F226" w14:textId="77777777" w:rsidR="00EA4557" w:rsidRDefault="00EA4557" w:rsidP="002B09CF">
            <w:pPr>
              <w:snapToGrid w:val="0"/>
              <w:spacing w:line="36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  <w:r w:rsidRPr="00211C83">
              <w:rPr>
                <w:rStyle w:val="NormalCharacter"/>
                <w:rFonts w:eastAsia="仿宋_GB2312"/>
                <w:szCs w:val="21"/>
              </w:rPr>
              <w:t>项目名称</w:t>
            </w:r>
          </w:p>
        </w:tc>
        <w:tc>
          <w:tcPr>
            <w:tcW w:w="4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8155" w14:textId="77777777" w:rsidR="00EA4557" w:rsidRDefault="00EA4557" w:rsidP="002B09CF">
            <w:pPr>
              <w:snapToGrid w:val="0"/>
              <w:spacing w:line="36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</w:p>
        </w:tc>
      </w:tr>
      <w:tr w:rsidR="00EA4557" w14:paraId="6A78D029" w14:textId="77777777" w:rsidTr="002B09CF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435E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  <w:r w:rsidRPr="00211C83">
              <w:rPr>
                <w:rStyle w:val="NormalCharacter"/>
                <w:rFonts w:eastAsia="仿宋_GB2312"/>
                <w:szCs w:val="21"/>
              </w:rPr>
              <w:t>协作单位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4F75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FAF9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</w:p>
        </w:tc>
      </w:tr>
      <w:tr w:rsidR="00EA4557" w14:paraId="5BB501A7" w14:textId="77777777" w:rsidTr="002B09CF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6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AD74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  <w:r w:rsidRPr="00211C83">
              <w:rPr>
                <w:rStyle w:val="NormalCharacter"/>
                <w:rFonts w:eastAsia="仿宋_GB2312"/>
                <w:szCs w:val="21"/>
              </w:rPr>
              <w:t>收</w:t>
            </w:r>
            <w:r w:rsidRPr="00211C83">
              <w:rPr>
                <w:rStyle w:val="NormalCharacter"/>
                <w:rFonts w:eastAsia="仿宋_GB2312"/>
                <w:szCs w:val="21"/>
              </w:rPr>
              <w:t xml:space="preserve">       </w:t>
            </w:r>
            <w:r w:rsidRPr="00211C83">
              <w:rPr>
                <w:rStyle w:val="NormalCharacter"/>
                <w:rFonts w:eastAsia="仿宋_GB2312"/>
                <w:szCs w:val="21"/>
              </w:rPr>
              <w:t>入</w:t>
            </w:r>
            <w:r w:rsidRPr="00211C83">
              <w:rPr>
                <w:rStyle w:val="NormalCharacter"/>
                <w:rFonts w:eastAsia="仿宋_GB2312"/>
                <w:szCs w:val="21"/>
              </w:rPr>
              <w:t>(</w:t>
            </w:r>
            <w:r w:rsidRPr="00211C83">
              <w:rPr>
                <w:rStyle w:val="NormalCharacter"/>
                <w:rFonts w:eastAsia="仿宋_GB2312"/>
                <w:szCs w:val="21"/>
              </w:rPr>
              <w:t>万元</w:t>
            </w:r>
            <w:r w:rsidRPr="00211C83">
              <w:rPr>
                <w:rStyle w:val="NormalCharacter"/>
                <w:rFonts w:eastAsia="仿宋_GB2312"/>
                <w:szCs w:val="21"/>
              </w:rPr>
              <w:t>)</w: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1EF2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  <w:r w:rsidRPr="00211C83">
              <w:rPr>
                <w:rStyle w:val="NormalCharacter"/>
                <w:rFonts w:eastAsia="仿宋_GB2312"/>
                <w:szCs w:val="21"/>
              </w:rPr>
              <w:t>支</w:t>
            </w:r>
            <w:r w:rsidRPr="00211C83">
              <w:rPr>
                <w:rStyle w:val="NormalCharacter"/>
                <w:rFonts w:eastAsia="仿宋_GB2312"/>
                <w:szCs w:val="21"/>
              </w:rPr>
              <w:t xml:space="preserve">        </w:t>
            </w:r>
            <w:r w:rsidRPr="00211C83">
              <w:rPr>
                <w:rStyle w:val="NormalCharacter"/>
                <w:rFonts w:eastAsia="仿宋_GB2312"/>
                <w:szCs w:val="21"/>
              </w:rPr>
              <w:t>出</w:t>
            </w:r>
            <w:r w:rsidRPr="00211C83">
              <w:rPr>
                <w:rStyle w:val="NormalCharacter"/>
                <w:rFonts w:eastAsia="仿宋_GB2312"/>
                <w:szCs w:val="21"/>
              </w:rPr>
              <w:t>(</w:t>
            </w:r>
            <w:r w:rsidRPr="00211C83">
              <w:rPr>
                <w:rStyle w:val="NormalCharacter"/>
                <w:rFonts w:eastAsia="仿宋_GB2312"/>
                <w:szCs w:val="21"/>
              </w:rPr>
              <w:t>万元</w:t>
            </w:r>
            <w:r w:rsidRPr="00211C83">
              <w:rPr>
                <w:rStyle w:val="NormalCharacter"/>
                <w:rFonts w:eastAsia="仿宋_GB2312"/>
                <w:szCs w:val="21"/>
              </w:rPr>
              <w:t>)</w:t>
            </w:r>
          </w:p>
        </w:tc>
      </w:tr>
      <w:tr w:rsidR="00EA4557" w14:paraId="4FBB2164" w14:textId="77777777" w:rsidTr="002B09CF">
        <w:tblPrEx>
          <w:tblCellMar>
            <w:top w:w="0" w:type="dxa"/>
            <w:bottom w:w="0" w:type="dxa"/>
          </w:tblCellMar>
        </w:tblPrEx>
        <w:trPr>
          <w:cantSplit/>
          <w:trHeight w:val="824"/>
          <w:jc w:val="center"/>
        </w:trPr>
        <w:tc>
          <w:tcPr>
            <w:tcW w:w="2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5868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  <w:r w:rsidRPr="00211C83">
              <w:rPr>
                <w:rStyle w:val="NormalCharacter"/>
                <w:rFonts w:eastAsia="仿宋_GB2312"/>
                <w:szCs w:val="21"/>
              </w:rPr>
              <w:t>科</w:t>
            </w:r>
            <w:r w:rsidRPr="00211C83">
              <w:rPr>
                <w:rStyle w:val="NormalCharacter"/>
                <w:rFonts w:eastAsia="仿宋_GB2312"/>
                <w:szCs w:val="21"/>
              </w:rPr>
              <w:t xml:space="preserve">  </w:t>
            </w:r>
            <w:r w:rsidRPr="00211C83">
              <w:rPr>
                <w:rStyle w:val="NormalCharacter"/>
                <w:rFonts w:eastAsia="仿宋_GB2312"/>
                <w:szCs w:val="21"/>
              </w:rPr>
              <w:t>目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6778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  <w:r w:rsidRPr="00211C83">
              <w:rPr>
                <w:rStyle w:val="NormalCharacter"/>
                <w:rFonts w:eastAsia="仿宋_GB2312"/>
                <w:szCs w:val="21"/>
              </w:rPr>
              <w:t>预算数</w:t>
            </w: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50B1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  <w:r w:rsidRPr="00211C83">
              <w:rPr>
                <w:rStyle w:val="NormalCharacter"/>
                <w:rFonts w:eastAsia="仿宋_GB2312"/>
                <w:szCs w:val="21"/>
              </w:rPr>
              <w:t>实际数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77F0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  <w:r w:rsidRPr="00211C83">
              <w:rPr>
                <w:rStyle w:val="NormalCharacter"/>
                <w:rFonts w:eastAsia="仿宋_GB2312"/>
                <w:szCs w:val="21"/>
              </w:rPr>
              <w:t>总计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D94D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  <w:r>
              <w:rPr>
                <w:rStyle w:val="NormalCharacter"/>
                <w:rFonts w:eastAsia="仿宋_GB2312"/>
                <w:szCs w:val="21"/>
              </w:rPr>
              <w:t>中心</w:t>
            </w:r>
            <w:r w:rsidRPr="00211C83">
              <w:rPr>
                <w:rStyle w:val="NormalCharacter"/>
                <w:rFonts w:eastAsia="仿宋_GB2312"/>
                <w:szCs w:val="21"/>
              </w:rPr>
              <w:t>拨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31C4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  <w:r w:rsidRPr="00211C83">
              <w:rPr>
                <w:rStyle w:val="NormalCharacter"/>
                <w:rFonts w:eastAsia="仿宋_GB2312"/>
                <w:szCs w:val="21"/>
              </w:rPr>
              <w:t>自筹</w:t>
            </w:r>
          </w:p>
        </w:tc>
      </w:tr>
      <w:tr w:rsidR="00EA4557" w14:paraId="4E889C8D" w14:textId="77777777" w:rsidTr="002B09CF">
        <w:tblPrEx>
          <w:tblCellMar>
            <w:top w:w="0" w:type="dxa"/>
            <w:bottom w:w="0" w:type="dxa"/>
          </w:tblCellMar>
        </w:tblPrEx>
        <w:trPr>
          <w:cantSplit/>
          <w:trHeight w:val="643"/>
          <w:jc w:val="center"/>
        </w:trPr>
        <w:tc>
          <w:tcPr>
            <w:tcW w:w="27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D676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6499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  <w:r>
              <w:rPr>
                <w:rStyle w:val="NormalCharacter"/>
                <w:rFonts w:eastAsia="仿宋_GB2312"/>
                <w:szCs w:val="21"/>
              </w:rPr>
              <w:t>中心</w:t>
            </w:r>
            <w:r w:rsidRPr="00211C83">
              <w:rPr>
                <w:rStyle w:val="NormalCharacter"/>
                <w:rFonts w:eastAsia="仿宋_GB2312"/>
                <w:szCs w:val="21"/>
              </w:rPr>
              <w:t>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4BD3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  <w:r w:rsidRPr="00211C83">
              <w:rPr>
                <w:rStyle w:val="NormalCharacter"/>
                <w:rFonts w:eastAsia="仿宋_GB2312"/>
                <w:szCs w:val="21"/>
              </w:rPr>
              <w:t>自筹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BC70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  <w:r>
              <w:rPr>
                <w:rStyle w:val="NormalCharacter"/>
                <w:rFonts w:eastAsia="仿宋_GB2312"/>
                <w:szCs w:val="21"/>
              </w:rPr>
              <w:t>中心</w:t>
            </w:r>
            <w:r w:rsidRPr="00211C83">
              <w:rPr>
                <w:rStyle w:val="NormalCharacter"/>
                <w:rFonts w:eastAsia="仿宋_GB2312"/>
                <w:szCs w:val="21"/>
              </w:rPr>
              <w:t>拨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E5E9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  <w:r w:rsidRPr="00211C83">
              <w:rPr>
                <w:rStyle w:val="NormalCharacter"/>
                <w:rFonts w:eastAsia="仿宋_GB2312"/>
                <w:szCs w:val="21"/>
              </w:rPr>
              <w:t>自筹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F196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EE71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54EC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</w:p>
        </w:tc>
      </w:tr>
      <w:tr w:rsidR="00EA4557" w14:paraId="422A0C85" w14:textId="77777777" w:rsidTr="002B09CF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BD9D" w14:textId="77777777" w:rsidR="00EA4557" w:rsidRDefault="00EA4557" w:rsidP="002B09CF">
            <w:pPr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zCs w:val="21"/>
              </w:rPr>
            </w:pPr>
            <w:r w:rsidRPr="00211C83">
              <w:rPr>
                <w:rStyle w:val="NormalCharacter"/>
                <w:rFonts w:eastAsia="仿宋_GB2312"/>
                <w:szCs w:val="21"/>
              </w:rPr>
              <w:t>合</w:t>
            </w:r>
            <w:r w:rsidRPr="00211C83">
              <w:rPr>
                <w:rStyle w:val="NormalCharacter"/>
                <w:rFonts w:eastAsia="仿宋_GB2312"/>
                <w:szCs w:val="21"/>
              </w:rPr>
              <w:t xml:space="preserve">  </w:t>
            </w:r>
            <w:r w:rsidRPr="00211C83">
              <w:rPr>
                <w:rStyle w:val="NormalCharacter"/>
                <w:rFonts w:eastAsia="仿宋_GB2312"/>
                <w:szCs w:val="21"/>
              </w:rPr>
              <w:t>计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1B8E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0986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4C19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1C92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1DD70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E7B4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D24F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A4557" w14:paraId="737E2386" w14:textId="77777777" w:rsidTr="002B09CF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32C4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  <w:r>
              <w:rPr>
                <w:rStyle w:val="NormalCharacter"/>
                <w:rFonts w:eastAsia="仿宋_GB2312"/>
                <w:szCs w:val="21"/>
              </w:rPr>
              <w:t>1</w:t>
            </w:r>
            <w:r w:rsidRPr="00211C83">
              <w:rPr>
                <w:rStyle w:val="NormalCharacter"/>
                <w:rFonts w:eastAsia="仿宋_GB2312"/>
                <w:szCs w:val="21"/>
              </w:rPr>
              <w:t>.</w:t>
            </w:r>
            <w:r>
              <w:rPr>
                <w:rStyle w:val="NormalCharacter"/>
                <w:rFonts w:eastAsia="仿宋_GB2312"/>
                <w:szCs w:val="21"/>
              </w:rPr>
              <w:t xml:space="preserve">  </w:t>
            </w:r>
            <w:r w:rsidRPr="00211C83">
              <w:rPr>
                <w:rStyle w:val="NormalCharacter"/>
                <w:rFonts w:eastAsia="仿宋_GB2312"/>
                <w:szCs w:val="21"/>
              </w:rPr>
              <w:t>材料费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6AFC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20F5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47EC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F863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A4AA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D829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84E6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A4557" w14:paraId="561B81F4" w14:textId="77777777" w:rsidTr="002B09CF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BFD1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  <w:r>
              <w:rPr>
                <w:rStyle w:val="NormalCharacter"/>
                <w:rFonts w:eastAsia="仿宋_GB2312"/>
                <w:szCs w:val="21"/>
              </w:rPr>
              <w:t>2</w:t>
            </w:r>
            <w:r w:rsidRPr="00211C83">
              <w:rPr>
                <w:rStyle w:val="NormalCharacter"/>
                <w:rFonts w:eastAsia="仿宋_GB2312"/>
                <w:szCs w:val="21"/>
              </w:rPr>
              <w:t>．差旅费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A3BF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A2AA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2A27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DE35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14808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3E43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64A2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A4557" w14:paraId="6FF8F45A" w14:textId="77777777" w:rsidTr="002B09CF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4514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  <w:r>
              <w:rPr>
                <w:rStyle w:val="NormalCharacter"/>
                <w:rFonts w:eastAsia="仿宋_GB2312"/>
                <w:szCs w:val="21"/>
              </w:rPr>
              <w:t>3</w:t>
            </w:r>
            <w:r w:rsidRPr="00211C83">
              <w:rPr>
                <w:rStyle w:val="NormalCharacter"/>
                <w:rFonts w:eastAsia="仿宋_GB2312"/>
                <w:szCs w:val="21"/>
              </w:rPr>
              <w:t>．会议费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0F7E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3F19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7255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EEF5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232B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ED55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9F03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A4557" w14:paraId="6613D6C8" w14:textId="77777777" w:rsidTr="002B09CF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1EBA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  <w:r>
              <w:rPr>
                <w:rStyle w:val="NormalCharacter"/>
                <w:rFonts w:eastAsia="仿宋_GB2312"/>
                <w:szCs w:val="21"/>
              </w:rPr>
              <w:t>4</w:t>
            </w:r>
            <w:r w:rsidRPr="00211C83">
              <w:rPr>
                <w:rStyle w:val="NormalCharacter"/>
                <w:rFonts w:eastAsia="仿宋_GB2312"/>
                <w:szCs w:val="21"/>
              </w:rPr>
              <w:t>．国际合作与交流费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8D21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F060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4DFE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EF2E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6C64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CE00B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C3D0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</w:tr>
      <w:tr w:rsidR="00EA4557" w14:paraId="07428385" w14:textId="77777777" w:rsidTr="002B09CF">
        <w:tblPrEx>
          <w:tblCellMar>
            <w:top w:w="0" w:type="dxa"/>
            <w:bottom w:w="0" w:type="dxa"/>
          </w:tblCellMar>
        </w:tblPrEx>
        <w:trPr>
          <w:cantSplit/>
          <w:trHeight w:val="1074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96CB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  <w:r>
              <w:rPr>
                <w:rStyle w:val="NormalCharacter"/>
                <w:rFonts w:eastAsia="仿宋_GB2312"/>
                <w:szCs w:val="21"/>
              </w:rPr>
              <w:t>5</w:t>
            </w:r>
            <w:r w:rsidRPr="00211C83">
              <w:rPr>
                <w:rStyle w:val="NormalCharacter"/>
                <w:rFonts w:eastAsia="仿宋_GB2312"/>
                <w:szCs w:val="21"/>
              </w:rPr>
              <w:t>．出版</w:t>
            </w:r>
            <w:r w:rsidRPr="00211C83">
              <w:rPr>
                <w:rStyle w:val="NormalCharacter"/>
                <w:rFonts w:eastAsia="仿宋_GB2312"/>
                <w:szCs w:val="21"/>
              </w:rPr>
              <w:t>/</w:t>
            </w:r>
            <w:r w:rsidRPr="00211C83">
              <w:rPr>
                <w:rStyle w:val="NormalCharacter"/>
                <w:rFonts w:eastAsia="仿宋_GB2312"/>
                <w:szCs w:val="21"/>
              </w:rPr>
              <w:t>文献</w:t>
            </w:r>
            <w:r w:rsidRPr="00211C83">
              <w:rPr>
                <w:rStyle w:val="NormalCharacter"/>
                <w:rFonts w:eastAsia="仿宋_GB2312"/>
                <w:szCs w:val="21"/>
              </w:rPr>
              <w:t>/</w:t>
            </w:r>
            <w:r w:rsidRPr="00211C83">
              <w:rPr>
                <w:rStyle w:val="NormalCharacter"/>
                <w:rFonts w:eastAsia="仿宋_GB2312"/>
                <w:szCs w:val="21"/>
              </w:rPr>
              <w:t>信息传播</w:t>
            </w:r>
            <w:r w:rsidRPr="00211C83">
              <w:rPr>
                <w:rStyle w:val="NormalCharacter"/>
                <w:rFonts w:eastAsia="仿宋_GB2312"/>
                <w:szCs w:val="21"/>
              </w:rPr>
              <w:t>/</w:t>
            </w:r>
            <w:r w:rsidRPr="00211C83">
              <w:rPr>
                <w:rStyle w:val="NormalCharacter"/>
                <w:rFonts w:eastAsia="仿宋_GB2312"/>
                <w:szCs w:val="21"/>
              </w:rPr>
              <w:t>知识产权事务费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9EF2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8267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971C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0A61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F2CB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417F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6041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</w:tr>
      <w:tr w:rsidR="00EA4557" w14:paraId="4E037122" w14:textId="77777777" w:rsidTr="002B09CF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39FE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  <w:r>
              <w:rPr>
                <w:rStyle w:val="NormalCharacter"/>
                <w:rFonts w:eastAsia="仿宋_GB2312"/>
                <w:szCs w:val="21"/>
              </w:rPr>
              <w:t>6</w:t>
            </w:r>
            <w:r w:rsidRPr="00211C83">
              <w:rPr>
                <w:rStyle w:val="NormalCharacter"/>
                <w:rFonts w:eastAsia="仿宋_GB2312"/>
                <w:szCs w:val="21"/>
              </w:rPr>
              <w:t>．劳务费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9359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A182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F2CE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CF56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CB84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6669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B3B7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A4557" w14:paraId="3F4E3849" w14:textId="77777777" w:rsidTr="002B09CF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16A4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  <w:r>
              <w:rPr>
                <w:rStyle w:val="NormalCharacter"/>
                <w:rFonts w:eastAsia="仿宋_GB2312"/>
                <w:szCs w:val="21"/>
              </w:rPr>
              <w:t>7</w:t>
            </w:r>
            <w:r w:rsidRPr="00211C83">
              <w:rPr>
                <w:rStyle w:val="NormalCharacter"/>
                <w:rFonts w:eastAsia="仿宋_GB2312"/>
                <w:szCs w:val="21"/>
              </w:rPr>
              <w:t>．专家咨询费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83FF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8F33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6EE6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1918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4F49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8BBF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F9A6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A4557" w14:paraId="395FDABF" w14:textId="77777777" w:rsidTr="002B09CF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2056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  <w:r>
              <w:rPr>
                <w:rStyle w:val="NormalCharacter"/>
                <w:rFonts w:eastAsia="仿宋_GB2312"/>
                <w:szCs w:val="21"/>
              </w:rPr>
              <w:t>8</w:t>
            </w:r>
            <w:r w:rsidRPr="00211C83">
              <w:rPr>
                <w:rStyle w:val="NormalCharacter"/>
                <w:rFonts w:eastAsia="仿宋_GB2312"/>
                <w:szCs w:val="21"/>
              </w:rPr>
              <w:t>．</w:t>
            </w:r>
            <w:r>
              <w:rPr>
                <w:rStyle w:val="NormalCharacter"/>
                <w:rFonts w:eastAsia="仿宋_GB2312"/>
                <w:szCs w:val="21"/>
              </w:rPr>
              <w:t>间接经费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5896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480F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51EC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A8D8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45B5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DF0F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2608" w14:textId="77777777" w:rsidR="00EA4557" w:rsidRDefault="00EA4557" w:rsidP="002B09CF">
            <w:pPr>
              <w:jc w:val="right"/>
              <w:rPr>
                <w:rStyle w:val="NormalCharacter"/>
                <w:color w:val="000000"/>
                <w:sz w:val="20"/>
                <w:szCs w:val="20"/>
              </w:rPr>
            </w:pPr>
            <w:r w:rsidRPr="00211C83">
              <w:rPr>
                <w:rStyle w:val="NormalCharacter"/>
                <w:color w:val="000000"/>
                <w:sz w:val="20"/>
                <w:szCs w:val="20"/>
              </w:rPr>
              <w:t>0.00</w:t>
            </w:r>
          </w:p>
        </w:tc>
      </w:tr>
      <w:tr w:rsidR="00EA4557" w14:paraId="18429771" w14:textId="77777777" w:rsidTr="002B09CF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A30F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4FD7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B955" w14:textId="77777777" w:rsidR="00EA4557" w:rsidRDefault="00EA4557" w:rsidP="002B09CF">
            <w:pPr>
              <w:jc w:val="center"/>
              <w:rPr>
                <w:rStyle w:val="NormalCharacter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BDA2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BBD5" w14:textId="77777777" w:rsidR="00EA4557" w:rsidRDefault="00EA4557" w:rsidP="002B09CF">
            <w:pPr>
              <w:jc w:val="center"/>
              <w:rPr>
                <w:rStyle w:val="NormalCharacter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94E7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1014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7E8D" w14:textId="77777777" w:rsidR="00EA4557" w:rsidRDefault="00EA4557" w:rsidP="002B09CF">
            <w:pPr>
              <w:jc w:val="center"/>
              <w:rPr>
                <w:rStyle w:val="NormalCharacter"/>
                <w:kern w:val="0"/>
                <w:sz w:val="20"/>
                <w:szCs w:val="20"/>
              </w:rPr>
            </w:pPr>
          </w:p>
        </w:tc>
      </w:tr>
      <w:tr w:rsidR="00EA4557" w14:paraId="53703724" w14:textId="77777777" w:rsidTr="002B09CF">
        <w:tblPrEx>
          <w:tblCellMar>
            <w:top w:w="0" w:type="dxa"/>
            <w:bottom w:w="0" w:type="dxa"/>
          </w:tblCellMar>
        </w:tblPrEx>
        <w:trPr>
          <w:cantSplit/>
          <w:trHeight w:val="3277"/>
          <w:jc w:val="center"/>
        </w:trPr>
        <w:tc>
          <w:tcPr>
            <w:tcW w:w="10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8C53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  <w:r w:rsidRPr="00211C83">
              <w:rPr>
                <w:rStyle w:val="NormalCharacter"/>
                <w:rFonts w:eastAsia="仿宋_GB2312"/>
                <w:szCs w:val="21"/>
              </w:rPr>
              <w:t>项目承担</w:t>
            </w:r>
            <w:r w:rsidRPr="00211C83">
              <w:rPr>
                <w:rStyle w:val="NormalCharacter"/>
                <w:rFonts w:eastAsia="仿宋_GB2312"/>
                <w:szCs w:val="21"/>
              </w:rPr>
              <w:t>/</w:t>
            </w:r>
            <w:r w:rsidRPr="00211C83">
              <w:rPr>
                <w:rStyle w:val="NormalCharacter"/>
                <w:rFonts w:eastAsia="仿宋_GB2312"/>
                <w:szCs w:val="21"/>
              </w:rPr>
              <w:t>协作单位负责人（签字）：</w:t>
            </w:r>
          </w:p>
          <w:p w14:paraId="3BEC2C2C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</w:p>
          <w:p w14:paraId="6E67783C" w14:textId="77777777" w:rsidR="00EA4557" w:rsidRDefault="00EA4557" w:rsidP="002B09CF">
            <w:pPr>
              <w:snapToGrid w:val="0"/>
              <w:spacing w:line="400" w:lineRule="exact"/>
              <w:rPr>
                <w:rStyle w:val="NormalCharacter"/>
                <w:rFonts w:eastAsia="仿宋_GB2312"/>
                <w:szCs w:val="21"/>
              </w:rPr>
            </w:pPr>
          </w:p>
          <w:p w14:paraId="127C975A" w14:textId="77777777" w:rsidR="00EA4557" w:rsidRDefault="00EA4557" w:rsidP="002B09CF">
            <w:pPr>
              <w:snapToGrid w:val="0"/>
              <w:spacing w:line="400" w:lineRule="exact"/>
              <w:jc w:val="right"/>
              <w:rPr>
                <w:rStyle w:val="NormalCharacter"/>
                <w:rFonts w:eastAsia="仿宋_GB2312"/>
                <w:szCs w:val="21"/>
              </w:rPr>
            </w:pPr>
            <w:r w:rsidRPr="00211C83">
              <w:rPr>
                <w:rStyle w:val="NormalCharacter"/>
                <w:rFonts w:eastAsia="仿宋_GB2312"/>
                <w:szCs w:val="21"/>
              </w:rPr>
              <w:t xml:space="preserve">                                    </w:t>
            </w:r>
            <w:r w:rsidRPr="00211C83">
              <w:rPr>
                <w:rStyle w:val="NormalCharacter"/>
                <w:rFonts w:eastAsia="仿宋_GB2312"/>
                <w:szCs w:val="21"/>
              </w:rPr>
              <w:t>（财务专用章）</w:t>
            </w:r>
            <w:r w:rsidRPr="00211C83">
              <w:rPr>
                <w:rStyle w:val="NormalCharacter"/>
                <w:rFonts w:eastAsia="仿宋_GB2312"/>
                <w:szCs w:val="21"/>
              </w:rPr>
              <w:t xml:space="preserve">                                         </w:t>
            </w:r>
          </w:p>
          <w:p w14:paraId="50C70D6B" w14:textId="77777777" w:rsidR="00EA4557" w:rsidRDefault="00EA4557" w:rsidP="002B09CF">
            <w:pPr>
              <w:snapToGrid w:val="0"/>
              <w:spacing w:line="400" w:lineRule="exact"/>
              <w:jc w:val="right"/>
              <w:rPr>
                <w:rStyle w:val="NormalCharacter"/>
                <w:rFonts w:eastAsia="仿宋_GB2312"/>
                <w:szCs w:val="21"/>
              </w:rPr>
            </w:pPr>
            <w:r w:rsidRPr="00211C83">
              <w:rPr>
                <w:rStyle w:val="NormalCharacter"/>
                <w:rFonts w:eastAsia="仿宋_GB2312"/>
                <w:szCs w:val="21"/>
              </w:rPr>
              <w:t xml:space="preserve">  </w:t>
            </w:r>
            <w:r w:rsidRPr="00211C83">
              <w:rPr>
                <w:rStyle w:val="NormalCharacter"/>
                <w:rFonts w:eastAsia="仿宋_GB2312"/>
                <w:szCs w:val="21"/>
              </w:rPr>
              <w:t>年</w:t>
            </w:r>
            <w:r>
              <w:rPr>
                <w:rStyle w:val="NormalCharacter"/>
                <w:rFonts w:eastAsia="仿宋_GB2312"/>
                <w:szCs w:val="21"/>
              </w:rPr>
              <w:t xml:space="preserve">   </w:t>
            </w:r>
            <w:r w:rsidRPr="00211C83">
              <w:rPr>
                <w:rStyle w:val="NormalCharacter"/>
                <w:rFonts w:eastAsia="仿宋_GB2312"/>
                <w:szCs w:val="21"/>
              </w:rPr>
              <w:t>月</w:t>
            </w:r>
            <w:r>
              <w:rPr>
                <w:rStyle w:val="NormalCharacter"/>
                <w:rFonts w:eastAsia="仿宋_GB2312"/>
                <w:szCs w:val="21"/>
              </w:rPr>
              <w:t xml:space="preserve">   </w:t>
            </w:r>
            <w:r w:rsidRPr="00211C83">
              <w:rPr>
                <w:rStyle w:val="NormalCharacter"/>
                <w:rFonts w:eastAsia="仿宋_GB2312"/>
                <w:szCs w:val="21"/>
              </w:rPr>
              <w:t>日</w:t>
            </w:r>
          </w:p>
          <w:p w14:paraId="7F5AA4C6" w14:textId="77777777" w:rsidR="00EA4557" w:rsidRDefault="00EA4557" w:rsidP="002B09CF">
            <w:pPr>
              <w:snapToGrid w:val="0"/>
              <w:spacing w:line="400" w:lineRule="exact"/>
              <w:jc w:val="right"/>
              <w:rPr>
                <w:rStyle w:val="NormalCharacter"/>
                <w:rFonts w:eastAsia="仿宋_GB2312"/>
                <w:szCs w:val="21"/>
              </w:rPr>
            </w:pPr>
          </w:p>
        </w:tc>
      </w:tr>
    </w:tbl>
    <w:p w14:paraId="3EC1E20D" w14:textId="77777777" w:rsidR="00B9139C" w:rsidRDefault="00B9139C">
      <w:pPr>
        <w:rPr>
          <w:rFonts w:hint="eastAsia"/>
        </w:rPr>
      </w:pPr>
    </w:p>
    <w:sectPr w:rsidR="00B913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57"/>
    <w:rsid w:val="00B9139C"/>
    <w:rsid w:val="00E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5DAF"/>
  <w15:chartTrackingRefBased/>
  <w15:docId w15:val="{DD2A2B09-A47B-457E-9217-214298C0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557"/>
    <w:pPr>
      <w:jc w:val="both"/>
      <w:textAlignment w:val="baseline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EA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标准处</dc:creator>
  <cp:keywords/>
  <dc:description/>
  <cp:lastModifiedBy>标准处</cp:lastModifiedBy>
  <cp:revision>1</cp:revision>
  <dcterms:created xsi:type="dcterms:W3CDTF">2020-07-13T08:07:00Z</dcterms:created>
  <dcterms:modified xsi:type="dcterms:W3CDTF">2020-07-13T08:07:00Z</dcterms:modified>
</cp:coreProperties>
</file>