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5880" w:rsidRDefault="002E5880" w:rsidP="006976E3">
      <w:pPr>
        <w:rPr>
          <w:rStyle w:val="NormalCharacter"/>
          <w:rFonts w:eastAsia="华文中宋"/>
          <w:sz w:val="36"/>
          <w:szCs w:val="36"/>
        </w:rPr>
      </w:pPr>
      <w:r>
        <w:rPr>
          <w:rStyle w:val="NormalCharacter"/>
          <w:rFonts w:ascii="仿宋_GB2312" w:eastAsia="仿宋_GB2312" w:hAnsi="仿宋_GB2312" w:cs="仿宋_GB2312" w:hint="eastAsia"/>
          <w:color w:val="000000"/>
          <w:sz w:val="32"/>
          <w:szCs w:val="32"/>
        </w:rPr>
        <w:t>附件：</w:t>
      </w:r>
    </w:p>
    <w:p w:rsidR="002E5880" w:rsidRDefault="002E5880" w:rsidP="006976E3">
      <w:pPr>
        <w:jc w:val="center"/>
        <w:rPr>
          <w:rStyle w:val="NormalCharacter"/>
          <w:rFonts w:eastAsia="华文中宋"/>
          <w:sz w:val="36"/>
          <w:szCs w:val="36"/>
        </w:rPr>
      </w:pPr>
      <w:r>
        <w:rPr>
          <w:rStyle w:val="NormalCharacter"/>
          <w:rFonts w:eastAsia="华文中宋"/>
          <w:sz w:val="36"/>
          <w:szCs w:val="36"/>
        </w:rPr>
        <w:t xml:space="preserve"> “</w:t>
      </w:r>
      <w:r>
        <w:rPr>
          <w:rStyle w:val="NormalCharacter"/>
          <w:rFonts w:eastAsia="华文中宋" w:hAnsi="华文中宋" w:cs="华文中宋" w:hint="eastAsia"/>
          <w:sz w:val="36"/>
          <w:szCs w:val="36"/>
        </w:rPr>
        <w:t>全国健身球操之乡</w:t>
      </w:r>
      <w:r>
        <w:rPr>
          <w:rStyle w:val="NormalCharacter"/>
          <w:rFonts w:eastAsia="华文中宋"/>
          <w:sz w:val="36"/>
          <w:szCs w:val="36"/>
        </w:rPr>
        <w:t>”</w:t>
      </w:r>
      <w:r>
        <w:rPr>
          <w:rStyle w:val="NormalCharacter"/>
          <w:rFonts w:eastAsia="华文中宋" w:hAnsi="华文中宋" w:cs="华文中宋" w:hint="eastAsia"/>
          <w:sz w:val="36"/>
          <w:szCs w:val="36"/>
        </w:rPr>
        <w:t>申报表</w:t>
      </w:r>
    </w:p>
    <w:tbl>
      <w:tblPr>
        <w:tblW w:w="91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FF" w:firstRow="1" w:lastRow="1" w:firstColumn="1" w:lastColumn="1" w:noHBand="0" w:noVBand="0"/>
      </w:tblPr>
      <w:tblGrid>
        <w:gridCol w:w="1391"/>
        <w:gridCol w:w="1127"/>
        <w:gridCol w:w="1985"/>
        <w:gridCol w:w="141"/>
        <w:gridCol w:w="567"/>
        <w:gridCol w:w="1560"/>
        <w:gridCol w:w="2409"/>
      </w:tblGrid>
      <w:tr w:rsidR="002E5880">
        <w:trPr>
          <w:cantSplit/>
          <w:trHeight w:val="609"/>
        </w:trPr>
        <w:tc>
          <w:tcPr>
            <w:tcW w:w="1391" w:type="dxa"/>
            <w:vMerge w:val="restart"/>
            <w:vAlign w:val="center"/>
          </w:tcPr>
          <w:p w:rsidR="002E5880" w:rsidRDefault="002E5880">
            <w:pPr>
              <w:spacing w:line="480" w:lineRule="exact"/>
              <w:jc w:val="center"/>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申报单位</w:t>
            </w:r>
          </w:p>
        </w:tc>
        <w:tc>
          <w:tcPr>
            <w:tcW w:w="3253" w:type="dxa"/>
            <w:gridSpan w:val="3"/>
            <w:vMerge w:val="restart"/>
            <w:vAlign w:val="center"/>
          </w:tcPr>
          <w:p w:rsidR="002E5880" w:rsidRDefault="002E5880">
            <w:pPr>
              <w:spacing w:line="480" w:lineRule="exact"/>
              <w:jc w:val="center"/>
              <w:rPr>
                <w:rStyle w:val="NormalCharacter"/>
                <w:rFonts w:ascii="仿宋_GB2312" w:eastAsia="仿宋_GB2312" w:hAnsi="仿宋_GB2312"/>
                <w:sz w:val="28"/>
                <w:szCs w:val="28"/>
              </w:rPr>
            </w:pPr>
          </w:p>
        </w:tc>
        <w:tc>
          <w:tcPr>
            <w:tcW w:w="567" w:type="dxa"/>
            <w:vMerge w:val="restart"/>
            <w:vAlign w:val="center"/>
          </w:tcPr>
          <w:p w:rsidR="002E5880" w:rsidRDefault="002E5880">
            <w:pPr>
              <w:spacing w:line="480" w:lineRule="exact"/>
              <w:jc w:val="center"/>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联</w:t>
            </w:r>
            <w:r>
              <w:rPr>
                <w:rStyle w:val="NormalCharacter"/>
                <w:rFonts w:ascii="仿宋_GB2312" w:eastAsia="仿宋_GB2312" w:hAnsi="仿宋_GB2312" w:cs="仿宋_GB2312"/>
                <w:sz w:val="28"/>
                <w:szCs w:val="28"/>
              </w:rPr>
              <w:t xml:space="preserve"> </w:t>
            </w:r>
            <w:r>
              <w:rPr>
                <w:rStyle w:val="NormalCharacter"/>
                <w:rFonts w:ascii="仿宋_GB2312" w:eastAsia="仿宋_GB2312" w:hAnsi="仿宋_GB2312" w:cs="仿宋_GB2312" w:hint="eastAsia"/>
                <w:sz w:val="28"/>
                <w:szCs w:val="28"/>
              </w:rPr>
              <w:t>系</w:t>
            </w:r>
            <w:r>
              <w:rPr>
                <w:rStyle w:val="NormalCharacter"/>
                <w:rFonts w:ascii="仿宋_GB2312" w:eastAsia="仿宋_GB2312" w:hAnsi="仿宋_GB2312" w:cs="仿宋_GB2312"/>
                <w:sz w:val="28"/>
                <w:szCs w:val="28"/>
              </w:rPr>
              <w:t xml:space="preserve"> </w:t>
            </w:r>
            <w:r>
              <w:rPr>
                <w:rStyle w:val="NormalCharacter"/>
                <w:rFonts w:ascii="仿宋_GB2312" w:eastAsia="仿宋_GB2312" w:hAnsi="仿宋_GB2312" w:cs="仿宋_GB2312" w:hint="eastAsia"/>
                <w:sz w:val="28"/>
                <w:szCs w:val="28"/>
              </w:rPr>
              <w:t>人</w:t>
            </w:r>
          </w:p>
        </w:tc>
        <w:tc>
          <w:tcPr>
            <w:tcW w:w="1560" w:type="dxa"/>
            <w:vAlign w:val="center"/>
          </w:tcPr>
          <w:p w:rsidR="002E5880" w:rsidRDefault="002E5880">
            <w:pPr>
              <w:spacing w:line="480" w:lineRule="exact"/>
              <w:jc w:val="center"/>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姓</w:t>
            </w:r>
            <w:r>
              <w:rPr>
                <w:rStyle w:val="NormalCharacter"/>
                <w:rFonts w:ascii="仿宋_GB2312" w:eastAsia="仿宋_GB2312" w:hAnsi="仿宋_GB2312" w:cs="仿宋_GB2312"/>
                <w:sz w:val="28"/>
                <w:szCs w:val="28"/>
              </w:rPr>
              <w:t xml:space="preserve">  </w:t>
            </w:r>
            <w:r>
              <w:rPr>
                <w:rStyle w:val="NormalCharacter"/>
                <w:rFonts w:ascii="仿宋_GB2312" w:eastAsia="仿宋_GB2312" w:hAnsi="仿宋_GB2312" w:cs="仿宋_GB2312" w:hint="eastAsia"/>
                <w:sz w:val="28"/>
                <w:szCs w:val="28"/>
              </w:rPr>
              <w:t>名</w:t>
            </w:r>
          </w:p>
        </w:tc>
        <w:tc>
          <w:tcPr>
            <w:tcW w:w="2409" w:type="dxa"/>
            <w:vAlign w:val="center"/>
          </w:tcPr>
          <w:p w:rsidR="002E5880" w:rsidRDefault="002E5880">
            <w:pPr>
              <w:spacing w:line="480" w:lineRule="exact"/>
              <w:jc w:val="center"/>
              <w:rPr>
                <w:rStyle w:val="NormalCharacter"/>
                <w:rFonts w:ascii="仿宋_GB2312" w:eastAsia="仿宋_GB2312" w:hAnsi="仿宋_GB2312"/>
                <w:sz w:val="28"/>
                <w:szCs w:val="28"/>
              </w:rPr>
            </w:pPr>
          </w:p>
        </w:tc>
      </w:tr>
      <w:tr w:rsidR="002E5880">
        <w:trPr>
          <w:cantSplit/>
          <w:trHeight w:val="615"/>
        </w:trPr>
        <w:tc>
          <w:tcPr>
            <w:tcW w:w="1391" w:type="dxa"/>
            <w:vMerge/>
            <w:vAlign w:val="center"/>
          </w:tcPr>
          <w:p w:rsidR="002E5880" w:rsidRDefault="002E5880">
            <w:pPr>
              <w:jc w:val="left"/>
              <w:rPr>
                <w:rStyle w:val="NormalCharacter"/>
                <w:rFonts w:ascii="仿宋_GB2312" w:eastAsia="仿宋_GB2312" w:hAnsi="仿宋_GB2312"/>
                <w:sz w:val="28"/>
                <w:szCs w:val="28"/>
              </w:rPr>
            </w:pPr>
          </w:p>
        </w:tc>
        <w:tc>
          <w:tcPr>
            <w:tcW w:w="3253" w:type="dxa"/>
            <w:gridSpan w:val="3"/>
            <w:vMerge/>
            <w:vAlign w:val="center"/>
          </w:tcPr>
          <w:p w:rsidR="002E5880" w:rsidRDefault="002E5880">
            <w:pPr>
              <w:jc w:val="left"/>
              <w:rPr>
                <w:rStyle w:val="NormalCharacter"/>
                <w:rFonts w:ascii="仿宋_GB2312" w:eastAsia="仿宋_GB2312" w:hAnsi="仿宋_GB2312"/>
                <w:sz w:val="28"/>
                <w:szCs w:val="28"/>
              </w:rPr>
            </w:pPr>
          </w:p>
        </w:tc>
        <w:tc>
          <w:tcPr>
            <w:tcW w:w="567" w:type="dxa"/>
            <w:vMerge/>
            <w:vAlign w:val="center"/>
          </w:tcPr>
          <w:p w:rsidR="002E5880" w:rsidRDefault="002E5880">
            <w:pPr>
              <w:jc w:val="left"/>
              <w:rPr>
                <w:rStyle w:val="NormalCharacter"/>
                <w:rFonts w:ascii="仿宋_GB2312" w:eastAsia="仿宋_GB2312" w:hAnsi="仿宋_GB2312"/>
                <w:sz w:val="28"/>
                <w:szCs w:val="28"/>
              </w:rPr>
            </w:pPr>
          </w:p>
        </w:tc>
        <w:tc>
          <w:tcPr>
            <w:tcW w:w="1560" w:type="dxa"/>
            <w:vAlign w:val="center"/>
          </w:tcPr>
          <w:p w:rsidR="002E5880" w:rsidRDefault="002E5880">
            <w:pPr>
              <w:spacing w:line="480" w:lineRule="exact"/>
              <w:jc w:val="center"/>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职</w:t>
            </w:r>
            <w:r>
              <w:rPr>
                <w:rStyle w:val="NormalCharacter"/>
                <w:rFonts w:ascii="仿宋_GB2312" w:eastAsia="仿宋_GB2312" w:hAnsi="仿宋_GB2312" w:cs="仿宋_GB2312"/>
                <w:sz w:val="28"/>
                <w:szCs w:val="28"/>
              </w:rPr>
              <w:t xml:space="preserve">  </w:t>
            </w:r>
            <w:proofErr w:type="gramStart"/>
            <w:r>
              <w:rPr>
                <w:rStyle w:val="NormalCharacter"/>
                <w:rFonts w:ascii="仿宋_GB2312" w:eastAsia="仿宋_GB2312" w:hAnsi="仿宋_GB2312" w:cs="仿宋_GB2312" w:hint="eastAsia"/>
                <w:sz w:val="28"/>
                <w:szCs w:val="28"/>
              </w:rPr>
              <w:t>务</w:t>
            </w:r>
            <w:proofErr w:type="gramEnd"/>
          </w:p>
        </w:tc>
        <w:tc>
          <w:tcPr>
            <w:tcW w:w="2409" w:type="dxa"/>
            <w:vAlign w:val="center"/>
          </w:tcPr>
          <w:p w:rsidR="002E5880" w:rsidRDefault="002E5880">
            <w:pPr>
              <w:spacing w:line="480" w:lineRule="exact"/>
              <w:jc w:val="center"/>
              <w:rPr>
                <w:rStyle w:val="NormalCharacter"/>
                <w:rFonts w:ascii="仿宋_GB2312" w:eastAsia="仿宋_GB2312" w:hAnsi="仿宋_GB2312"/>
                <w:sz w:val="28"/>
                <w:szCs w:val="28"/>
              </w:rPr>
            </w:pPr>
          </w:p>
        </w:tc>
      </w:tr>
      <w:tr w:rsidR="002E5880">
        <w:trPr>
          <w:cantSplit/>
          <w:trHeight w:val="615"/>
        </w:trPr>
        <w:tc>
          <w:tcPr>
            <w:tcW w:w="1391" w:type="dxa"/>
            <w:vMerge/>
            <w:vAlign w:val="center"/>
          </w:tcPr>
          <w:p w:rsidR="002E5880" w:rsidRDefault="002E5880">
            <w:pPr>
              <w:jc w:val="left"/>
              <w:rPr>
                <w:rStyle w:val="NormalCharacter"/>
                <w:rFonts w:ascii="仿宋_GB2312" w:eastAsia="仿宋_GB2312" w:hAnsi="仿宋_GB2312"/>
                <w:sz w:val="28"/>
                <w:szCs w:val="28"/>
              </w:rPr>
            </w:pPr>
          </w:p>
        </w:tc>
        <w:tc>
          <w:tcPr>
            <w:tcW w:w="3253" w:type="dxa"/>
            <w:gridSpan w:val="3"/>
            <w:vMerge/>
            <w:vAlign w:val="center"/>
          </w:tcPr>
          <w:p w:rsidR="002E5880" w:rsidRDefault="002E5880">
            <w:pPr>
              <w:jc w:val="left"/>
              <w:rPr>
                <w:rStyle w:val="NormalCharacter"/>
                <w:rFonts w:ascii="仿宋_GB2312" w:eastAsia="仿宋_GB2312" w:hAnsi="仿宋_GB2312"/>
                <w:sz w:val="28"/>
                <w:szCs w:val="28"/>
              </w:rPr>
            </w:pPr>
          </w:p>
        </w:tc>
        <w:tc>
          <w:tcPr>
            <w:tcW w:w="567" w:type="dxa"/>
            <w:vMerge/>
            <w:vAlign w:val="center"/>
          </w:tcPr>
          <w:p w:rsidR="002E5880" w:rsidRDefault="002E5880">
            <w:pPr>
              <w:jc w:val="left"/>
              <w:rPr>
                <w:rStyle w:val="NormalCharacter"/>
                <w:rFonts w:ascii="仿宋_GB2312" w:eastAsia="仿宋_GB2312" w:hAnsi="仿宋_GB2312"/>
                <w:sz w:val="28"/>
                <w:szCs w:val="28"/>
              </w:rPr>
            </w:pPr>
          </w:p>
        </w:tc>
        <w:tc>
          <w:tcPr>
            <w:tcW w:w="1560" w:type="dxa"/>
            <w:vAlign w:val="center"/>
          </w:tcPr>
          <w:p w:rsidR="002E5880" w:rsidRDefault="002E5880">
            <w:pPr>
              <w:spacing w:line="480" w:lineRule="exact"/>
              <w:jc w:val="center"/>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手</w:t>
            </w:r>
            <w:r>
              <w:rPr>
                <w:rStyle w:val="NormalCharacter"/>
                <w:rFonts w:ascii="仿宋_GB2312" w:eastAsia="仿宋_GB2312" w:hAnsi="仿宋_GB2312" w:cs="仿宋_GB2312"/>
                <w:sz w:val="28"/>
                <w:szCs w:val="28"/>
              </w:rPr>
              <w:t xml:space="preserve">  </w:t>
            </w:r>
            <w:r>
              <w:rPr>
                <w:rStyle w:val="NormalCharacter"/>
                <w:rFonts w:ascii="仿宋_GB2312" w:eastAsia="仿宋_GB2312" w:hAnsi="仿宋_GB2312" w:cs="仿宋_GB2312" w:hint="eastAsia"/>
                <w:sz w:val="28"/>
                <w:szCs w:val="28"/>
              </w:rPr>
              <w:t>机</w:t>
            </w:r>
          </w:p>
        </w:tc>
        <w:tc>
          <w:tcPr>
            <w:tcW w:w="2409" w:type="dxa"/>
            <w:vAlign w:val="center"/>
          </w:tcPr>
          <w:p w:rsidR="002E5880" w:rsidRDefault="002E5880">
            <w:pPr>
              <w:spacing w:line="480" w:lineRule="exact"/>
              <w:jc w:val="center"/>
              <w:rPr>
                <w:rStyle w:val="NormalCharacter"/>
                <w:rFonts w:ascii="仿宋_GB2312" w:eastAsia="仿宋_GB2312" w:hAnsi="仿宋_GB2312"/>
                <w:sz w:val="28"/>
                <w:szCs w:val="28"/>
              </w:rPr>
            </w:pPr>
          </w:p>
        </w:tc>
      </w:tr>
      <w:tr w:rsidR="002E5880">
        <w:trPr>
          <w:trHeight w:val="615"/>
        </w:trPr>
        <w:tc>
          <w:tcPr>
            <w:tcW w:w="1391" w:type="dxa"/>
            <w:vAlign w:val="center"/>
          </w:tcPr>
          <w:p w:rsidR="002E5880" w:rsidRDefault="002E5880">
            <w:pPr>
              <w:spacing w:line="480" w:lineRule="exact"/>
              <w:jc w:val="center"/>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通讯地址</w:t>
            </w:r>
          </w:p>
        </w:tc>
        <w:tc>
          <w:tcPr>
            <w:tcW w:w="3820" w:type="dxa"/>
            <w:gridSpan w:val="4"/>
            <w:vAlign w:val="center"/>
          </w:tcPr>
          <w:p w:rsidR="002E5880" w:rsidRDefault="002E5880">
            <w:pPr>
              <w:spacing w:line="480" w:lineRule="exact"/>
              <w:jc w:val="center"/>
              <w:rPr>
                <w:rStyle w:val="NormalCharacter"/>
                <w:rFonts w:ascii="仿宋_GB2312" w:eastAsia="仿宋_GB2312" w:hAnsi="仿宋_GB2312"/>
                <w:sz w:val="28"/>
                <w:szCs w:val="28"/>
              </w:rPr>
            </w:pPr>
          </w:p>
        </w:tc>
        <w:tc>
          <w:tcPr>
            <w:tcW w:w="1560" w:type="dxa"/>
            <w:vAlign w:val="center"/>
          </w:tcPr>
          <w:p w:rsidR="002E5880" w:rsidRDefault="002E5880">
            <w:pPr>
              <w:spacing w:line="480" w:lineRule="exact"/>
              <w:jc w:val="center"/>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邮政编码</w:t>
            </w:r>
          </w:p>
        </w:tc>
        <w:tc>
          <w:tcPr>
            <w:tcW w:w="2409" w:type="dxa"/>
            <w:vAlign w:val="center"/>
          </w:tcPr>
          <w:p w:rsidR="002E5880" w:rsidRDefault="002E5880">
            <w:pPr>
              <w:spacing w:line="480" w:lineRule="exact"/>
              <w:jc w:val="center"/>
              <w:rPr>
                <w:rStyle w:val="NormalCharacter"/>
                <w:rFonts w:ascii="仿宋_GB2312" w:eastAsia="仿宋_GB2312" w:hAnsi="仿宋_GB2312"/>
                <w:sz w:val="28"/>
                <w:szCs w:val="28"/>
              </w:rPr>
            </w:pPr>
          </w:p>
        </w:tc>
      </w:tr>
      <w:tr w:rsidR="002E5880">
        <w:trPr>
          <w:trHeight w:val="615"/>
        </w:trPr>
        <w:tc>
          <w:tcPr>
            <w:tcW w:w="2518" w:type="dxa"/>
            <w:gridSpan w:val="2"/>
            <w:vAlign w:val="center"/>
          </w:tcPr>
          <w:p w:rsidR="002E5880" w:rsidRDefault="002E5880">
            <w:pPr>
              <w:spacing w:line="480" w:lineRule="exact"/>
              <w:jc w:val="center"/>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负责人姓名</w:t>
            </w:r>
          </w:p>
        </w:tc>
        <w:tc>
          <w:tcPr>
            <w:tcW w:w="1985" w:type="dxa"/>
            <w:vAlign w:val="center"/>
          </w:tcPr>
          <w:p w:rsidR="002E5880" w:rsidRDefault="002E5880">
            <w:pPr>
              <w:spacing w:line="480" w:lineRule="exact"/>
              <w:jc w:val="center"/>
              <w:rPr>
                <w:rStyle w:val="NormalCharacter"/>
                <w:rFonts w:ascii="仿宋_GB2312" w:eastAsia="仿宋_GB2312" w:hAnsi="仿宋_GB2312"/>
                <w:sz w:val="28"/>
                <w:szCs w:val="28"/>
              </w:rPr>
            </w:pPr>
          </w:p>
        </w:tc>
        <w:tc>
          <w:tcPr>
            <w:tcW w:w="2268" w:type="dxa"/>
            <w:gridSpan w:val="3"/>
            <w:vAlign w:val="center"/>
          </w:tcPr>
          <w:p w:rsidR="002E5880" w:rsidRDefault="002E5880">
            <w:pPr>
              <w:spacing w:line="480" w:lineRule="exact"/>
              <w:jc w:val="center"/>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职</w:t>
            </w:r>
            <w:r>
              <w:rPr>
                <w:rStyle w:val="NormalCharacter"/>
                <w:rFonts w:ascii="仿宋_GB2312" w:eastAsia="仿宋_GB2312" w:hAnsi="仿宋_GB2312" w:cs="仿宋_GB2312"/>
                <w:sz w:val="28"/>
                <w:szCs w:val="28"/>
              </w:rPr>
              <w:t xml:space="preserve">    </w:t>
            </w:r>
            <w:proofErr w:type="gramStart"/>
            <w:r>
              <w:rPr>
                <w:rStyle w:val="NormalCharacter"/>
                <w:rFonts w:ascii="仿宋_GB2312" w:eastAsia="仿宋_GB2312" w:hAnsi="仿宋_GB2312" w:cs="仿宋_GB2312" w:hint="eastAsia"/>
                <w:sz w:val="28"/>
                <w:szCs w:val="28"/>
              </w:rPr>
              <w:t>务</w:t>
            </w:r>
            <w:proofErr w:type="gramEnd"/>
          </w:p>
        </w:tc>
        <w:tc>
          <w:tcPr>
            <w:tcW w:w="2409" w:type="dxa"/>
            <w:vAlign w:val="center"/>
          </w:tcPr>
          <w:p w:rsidR="002E5880" w:rsidRDefault="002E5880">
            <w:pPr>
              <w:spacing w:line="480" w:lineRule="exact"/>
              <w:jc w:val="center"/>
              <w:rPr>
                <w:rStyle w:val="NormalCharacter"/>
                <w:rFonts w:ascii="仿宋_GB2312" w:eastAsia="仿宋_GB2312" w:hAnsi="仿宋_GB2312"/>
                <w:sz w:val="28"/>
                <w:szCs w:val="28"/>
              </w:rPr>
            </w:pPr>
          </w:p>
        </w:tc>
      </w:tr>
      <w:tr w:rsidR="002E5880">
        <w:trPr>
          <w:trHeight w:val="615"/>
        </w:trPr>
        <w:tc>
          <w:tcPr>
            <w:tcW w:w="2518" w:type="dxa"/>
            <w:gridSpan w:val="2"/>
            <w:vAlign w:val="center"/>
          </w:tcPr>
          <w:p w:rsidR="002E5880" w:rsidRDefault="002E5880">
            <w:pPr>
              <w:spacing w:line="480" w:lineRule="exact"/>
              <w:jc w:val="center"/>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联系电话</w:t>
            </w:r>
          </w:p>
        </w:tc>
        <w:tc>
          <w:tcPr>
            <w:tcW w:w="1985" w:type="dxa"/>
            <w:vAlign w:val="center"/>
          </w:tcPr>
          <w:p w:rsidR="002E5880" w:rsidRDefault="002E5880">
            <w:pPr>
              <w:spacing w:line="480" w:lineRule="exact"/>
              <w:jc w:val="center"/>
              <w:rPr>
                <w:rStyle w:val="NormalCharacter"/>
                <w:rFonts w:ascii="仿宋_GB2312" w:eastAsia="仿宋_GB2312" w:hAnsi="仿宋_GB2312"/>
                <w:sz w:val="28"/>
                <w:szCs w:val="28"/>
              </w:rPr>
            </w:pPr>
          </w:p>
        </w:tc>
        <w:tc>
          <w:tcPr>
            <w:tcW w:w="2268" w:type="dxa"/>
            <w:gridSpan w:val="3"/>
            <w:vAlign w:val="center"/>
          </w:tcPr>
          <w:p w:rsidR="002E5880" w:rsidRDefault="002E5880">
            <w:pPr>
              <w:spacing w:line="480" w:lineRule="exact"/>
              <w:jc w:val="center"/>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传</w:t>
            </w:r>
            <w:r>
              <w:rPr>
                <w:rStyle w:val="NormalCharacter"/>
                <w:rFonts w:ascii="仿宋_GB2312" w:eastAsia="仿宋_GB2312" w:hAnsi="仿宋_GB2312" w:cs="仿宋_GB2312"/>
                <w:sz w:val="28"/>
                <w:szCs w:val="28"/>
              </w:rPr>
              <w:t xml:space="preserve">    </w:t>
            </w:r>
            <w:r>
              <w:rPr>
                <w:rStyle w:val="NormalCharacter"/>
                <w:rFonts w:ascii="仿宋_GB2312" w:eastAsia="仿宋_GB2312" w:hAnsi="仿宋_GB2312" w:cs="仿宋_GB2312" w:hint="eastAsia"/>
                <w:sz w:val="28"/>
                <w:szCs w:val="28"/>
              </w:rPr>
              <w:t>真</w:t>
            </w:r>
          </w:p>
        </w:tc>
        <w:tc>
          <w:tcPr>
            <w:tcW w:w="2409" w:type="dxa"/>
            <w:vAlign w:val="center"/>
          </w:tcPr>
          <w:p w:rsidR="002E5880" w:rsidRDefault="002E5880">
            <w:pPr>
              <w:spacing w:line="480" w:lineRule="exact"/>
              <w:jc w:val="center"/>
              <w:rPr>
                <w:rStyle w:val="NormalCharacter"/>
                <w:rFonts w:ascii="仿宋_GB2312" w:eastAsia="仿宋_GB2312" w:hAnsi="仿宋_GB2312"/>
                <w:sz w:val="28"/>
                <w:szCs w:val="28"/>
              </w:rPr>
            </w:pPr>
          </w:p>
        </w:tc>
      </w:tr>
      <w:tr w:rsidR="002E5880">
        <w:trPr>
          <w:trHeight w:val="615"/>
        </w:trPr>
        <w:tc>
          <w:tcPr>
            <w:tcW w:w="2518" w:type="dxa"/>
            <w:gridSpan w:val="2"/>
            <w:vAlign w:val="center"/>
          </w:tcPr>
          <w:p w:rsidR="002E5880" w:rsidRDefault="002E5880">
            <w:pPr>
              <w:spacing w:line="480" w:lineRule="exact"/>
              <w:jc w:val="center"/>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手</w:t>
            </w:r>
            <w:r>
              <w:rPr>
                <w:rStyle w:val="NormalCharacter"/>
                <w:rFonts w:ascii="仿宋_GB2312" w:eastAsia="仿宋_GB2312" w:hAnsi="仿宋_GB2312" w:cs="仿宋_GB2312"/>
                <w:sz w:val="28"/>
                <w:szCs w:val="28"/>
              </w:rPr>
              <w:t xml:space="preserve">    </w:t>
            </w:r>
            <w:r>
              <w:rPr>
                <w:rStyle w:val="NormalCharacter"/>
                <w:rFonts w:ascii="仿宋_GB2312" w:eastAsia="仿宋_GB2312" w:hAnsi="仿宋_GB2312" w:cs="仿宋_GB2312" w:hint="eastAsia"/>
                <w:sz w:val="28"/>
                <w:szCs w:val="28"/>
              </w:rPr>
              <w:t>机</w:t>
            </w:r>
          </w:p>
        </w:tc>
        <w:tc>
          <w:tcPr>
            <w:tcW w:w="1985" w:type="dxa"/>
            <w:vAlign w:val="center"/>
          </w:tcPr>
          <w:p w:rsidR="002E5880" w:rsidRDefault="002E5880">
            <w:pPr>
              <w:spacing w:line="480" w:lineRule="exact"/>
              <w:jc w:val="center"/>
              <w:rPr>
                <w:rStyle w:val="NormalCharacter"/>
                <w:rFonts w:ascii="仿宋_GB2312" w:eastAsia="仿宋_GB2312" w:hAnsi="仿宋_GB2312"/>
                <w:sz w:val="28"/>
                <w:szCs w:val="28"/>
              </w:rPr>
            </w:pPr>
          </w:p>
        </w:tc>
        <w:tc>
          <w:tcPr>
            <w:tcW w:w="2268" w:type="dxa"/>
            <w:gridSpan w:val="3"/>
            <w:vAlign w:val="center"/>
          </w:tcPr>
          <w:p w:rsidR="002E5880" w:rsidRDefault="002E5880">
            <w:pPr>
              <w:spacing w:line="480" w:lineRule="exact"/>
              <w:jc w:val="center"/>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电子信箱</w:t>
            </w:r>
          </w:p>
        </w:tc>
        <w:tc>
          <w:tcPr>
            <w:tcW w:w="2409" w:type="dxa"/>
            <w:vAlign w:val="center"/>
          </w:tcPr>
          <w:p w:rsidR="002E5880" w:rsidRDefault="002E5880">
            <w:pPr>
              <w:spacing w:line="480" w:lineRule="exact"/>
              <w:jc w:val="center"/>
              <w:rPr>
                <w:rStyle w:val="NormalCharacter"/>
                <w:rFonts w:ascii="仿宋_GB2312" w:eastAsia="仿宋_GB2312" w:hAnsi="仿宋_GB2312"/>
                <w:sz w:val="28"/>
                <w:szCs w:val="28"/>
              </w:rPr>
            </w:pPr>
          </w:p>
        </w:tc>
      </w:tr>
      <w:tr w:rsidR="002E5880">
        <w:trPr>
          <w:trHeight w:val="615"/>
        </w:trPr>
        <w:tc>
          <w:tcPr>
            <w:tcW w:w="2518" w:type="dxa"/>
            <w:gridSpan w:val="2"/>
            <w:vAlign w:val="center"/>
          </w:tcPr>
          <w:p w:rsidR="002E5880" w:rsidRDefault="002E5880">
            <w:pPr>
              <w:spacing w:line="480" w:lineRule="exact"/>
              <w:jc w:val="center"/>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本地区</w:t>
            </w:r>
          </w:p>
          <w:p w:rsidR="002E5880" w:rsidRDefault="002E5880">
            <w:pPr>
              <w:spacing w:line="480" w:lineRule="exact"/>
              <w:jc w:val="center"/>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老年人总数</w:t>
            </w:r>
          </w:p>
        </w:tc>
        <w:tc>
          <w:tcPr>
            <w:tcW w:w="1985" w:type="dxa"/>
            <w:vAlign w:val="center"/>
          </w:tcPr>
          <w:p w:rsidR="002E5880" w:rsidRDefault="002E5880">
            <w:pPr>
              <w:spacing w:line="480" w:lineRule="exact"/>
              <w:jc w:val="center"/>
              <w:rPr>
                <w:rStyle w:val="NormalCharacter"/>
                <w:rFonts w:ascii="仿宋_GB2312" w:eastAsia="仿宋_GB2312" w:hAnsi="仿宋_GB2312"/>
                <w:sz w:val="28"/>
                <w:szCs w:val="28"/>
              </w:rPr>
            </w:pPr>
          </w:p>
        </w:tc>
        <w:tc>
          <w:tcPr>
            <w:tcW w:w="2268" w:type="dxa"/>
            <w:gridSpan w:val="3"/>
            <w:vAlign w:val="center"/>
          </w:tcPr>
          <w:p w:rsidR="002E5880" w:rsidRDefault="002E5880">
            <w:pPr>
              <w:spacing w:line="480" w:lineRule="exact"/>
              <w:jc w:val="center"/>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占本地区总人口数比例</w:t>
            </w:r>
          </w:p>
        </w:tc>
        <w:tc>
          <w:tcPr>
            <w:tcW w:w="2409" w:type="dxa"/>
            <w:vAlign w:val="center"/>
          </w:tcPr>
          <w:p w:rsidR="002E5880" w:rsidRDefault="002E5880">
            <w:pPr>
              <w:spacing w:line="480" w:lineRule="exact"/>
              <w:jc w:val="center"/>
              <w:rPr>
                <w:rStyle w:val="NormalCharacter"/>
                <w:rFonts w:ascii="仿宋_GB2312" w:eastAsia="仿宋_GB2312" w:hAnsi="仿宋_GB2312"/>
                <w:sz w:val="28"/>
                <w:szCs w:val="28"/>
              </w:rPr>
            </w:pPr>
          </w:p>
        </w:tc>
      </w:tr>
      <w:tr w:rsidR="002E5880">
        <w:trPr>
          <w:trHeight w:val="615"/>
        </w:trPr>
        <w:tc>
          <w:tcPr>
            <w:tcW w:w="2518" w:type="dxa"/>
            <w:gridSpan w:val="2"/>
            <w:vAlign w:val="center"/>
          </w:tcPr>
          <w:p w:rsidR="002E5880" w:rsidRDefault="002E5880">
            <w:pPr>
              <w:spacing w:line="480" w:lineRule="exact"/>
              <w:jc w:val="center"/>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经常参加体育</w:t>
            </w:r>
          </w:p>
          <w:p w:rsidR="002E5880" w:rsidRDefault="002E5880">
            <w:pPr>
              <w:spacing w:line="480" w:lineRule="exact"/>
              <w:jc w:val="center"/>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活动的老年人数</w:t>
            </w:r>
          </w:p>
        </w:tc>
        <w:tc>
          <w:tcPr>
            <w:tcW w:w="1985" w:type="dxa"/>
            <w:vAlign w:val="center"/>
          </w:tcPr>
          <w:p w:rsidR="002E5880" w:rsidRDefault="002E5880">
            <w:pPr>
              <w:spacing w:line="480" w:lineRule="exact"/>
              <w:jc w:val="center"/>
              <w:rPr>
                <w:rStyle w:val="NormalCharacter"/>
                <w:rFonts w:ascii="仿宋_GB2312" w:eastAsia="仿宋_GB2312" w:hAnsi="仿宋_GB2312"/>
                <w:sz w:val="28"/>
                <w:szCs w:val="28"/>
              </w:rPr>
            </w:pPr>
          </w:p>
        </w:tc>
        <w:tc>
          <w:tcPr>
            <w:tcW w:w="2268" w:type="dxa"/>
            <w:gridSpan w:val="3"/>
            <w:vAlign w:val="center"/>
          </w:tcPr>
          <w:p w:rsidR="002E5880" w:rsidRDefault="002E5880">
            <w:pPr>
              <w:spacing w:line="480" w:lineRule="exact"/>
              <w:jc w:val="center"/>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占本地区老年人口数比例</w:t>
            </w:r>
          </w:p>
        </w:tc>
        <w:tc>
          <w:tcPr>
            <w:tcW w:w="2409" w:type="dxa"/>
            <w:vAlign w:val="center"/>
          </w:tcPr>
          <w:p w:rsidR="002E5880" w:rsidRDefault="002E5880">
            <w:pPr>
              <w:spacing w:line="480" w:lineRule="exact"/>
              <w:jc w:val="center"/>
              <w:rPr>
                <w:rStyle w:val="NormalCharacter"/>
                <w:rFonts w:ascii="仿宋_GB2312" w:eastAsia="仿宋_GB2312" w:hAnsi="仿宋_GB2312"/>
                <w:sz w:val="28"/>
                <w:szCs w:val="28"/>
              </w:rPr>
            </w:pPr>
          </w:p>
        </w:tc>
      </w:tr>
      <w:tr w:rsidR="002E5880">
        <w:trPr>
          <w:trHeight w:val="615"/>
        </w:trPr>
        <w:tc>
          <w:tcPr>
            <w:tcW w:w="2518" w:type="dxa"/>
            <w:gridSpan w:val="2"/>
            <w:vAlign w:val="center"/>
          </w:tcPr>
          <w:p w:rsidR="002E5880" w:rsidRDefault="002E5880">
            <w:pPr>
              <w:spacing w:line="480" w:lineRule="exact"/>
              <w:jc w:val="center"/>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经常参加健身球操活动的老年人数</w:t>
            </w:r>
          </w:p>
        </w:tc>
        <w:tc>
          <w:tcPr>
            <w:tcW w:w="1985" w:type="dxa"/>
          </w:tcPr>
          <w:p w:rsidR="002E5880" w:rsidRDefault="002E5880">
            <w:pPr>
              <w:spacing w:line="480" w:lineRule="exact"/>
              <w:rPr>
                <w:rStyle w:val="NormalCharacter"/>
                <w:rFonts w:ascii="仿宋_GB2312" w:eastAsia="仿宋_GB2312" w:hAnsi="仿宋_GB2312"/>
                <w:sz w:val="28"/>
                <w:szCs w:val="28"/>
              </w:rPr>
            </w:pPr>
          </w:p>
        </w:tc>
        <w:tc>
          <w:tcPr>
            <w:tcW w:w="2268" w:type="dxa"/>
            <w:gridSpan w:val="3"/>
            <w:vAlign w:val="center"/>
          </w:tcPr>
          <w:p w:rsidR="002E5880" w:rsidRDefault="002E5880">
            <w:pPr>
              <w:spacing w:line="480" w:lineRule="exact"/>
              <w:ind w:leftChars="-55" w:left="-115" w:rightChars="-60" w:right="-126"/>
              <w:jc w:val="center"/>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占本地区老年</w:t>
            </w:r>
          </w:p>
          <w:p w:rsidR="002E5880" w:rsidRDefault="002E5880">
            <w:pPr>
              <w:spacing w:line="480" w:lineRule="exact"/>
              <w:ind w:leftChars="-55" w:left="-115" w:rightChars="-60" w:right="-126"/>
              <w:jc w:val="center"/>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体育人口比例</w:t>
            </w:r>
          </w:p>
        </w:tc>
        <w:tc>
          <w:tcPr>
            <w:tcW w:w="2409" w:type="dxa"/>
          </w:tcPr>
          <w:p w:rsidR="002E5880" w:rsidRDefault="002E5880">
            <w:pPr>
              <w:spacing w:line="480" w:lineRule="exact"/>
              <w:rPr>
                <w:rStyle w:val="NormalCharacter"/>
                <w:rFonts w:ascii="仿宋_GB2312" w:eastAsia="仿宋_GB2312" w:hAnsi="仿宋_GB2312"/>
                <w:sz w:val="28"/>
                <w:szCs w:val="28"/>
              </w:rPr>
            </w:pPr>
          </w:p>
        </w:tc>
      </w:tr>
      <w:tr w:rsidR="002E5880">
        <w:trPr>
          <w:trHeight w:val="615"/>
        </w:trPr>
        <w:tc>
          <w:tcPr>
            <w:tcW w:w="2518" w:type="dxa"/>
            <w:gridSpan w:val="2"/>
            <w:vAlign w:val="center"/>
          </w:tcPr>
          <w:p w:rsidR="002E5880" w:rsidRDefault="002E5880">
            <w:pPr>
              <w:spacing w:line="480" w:lineRule="exact"/>
              <w:jc w:val="center"/>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健身球操骨干</w:t>
            </w:r>
          </w:p>
          <w:p w:rsidR="002E5880" w:rsidRDefault="002E5880">
            <w:pPr>
              <w:spacing w:line="480" w:lineRule="exact"/>
              <w:jc w:val="center"/>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人数</w:t>
            </w:r>
          </w:p>
        </w:tc>
        <w:tc>
          <w:tcPr>
            <w:tcW w:w="1985" w:type="dxa"/>
            <w:vAlign w:val="center"/>
          </w:tcPr>
          <w:p w:rsidR="002E5880" w:rsidRDefault="002E5880">
            <w:pPr>
              <w:spacing w:line="480" w:lineRule="exact"/>
              <w:ind w:leftChars="-55" w:left="-115" w:rightChars="-54" w:right="-113"/>
              <w:jc w:val="center"/>
              <w:rPr>
                <w:rStyle w:val="NormalCharacter"/>
                <w:rFonts w:ascii="仿宋_GB2312" w:eastAsia="仿宋_GB2312" w:hAnsi="仿宋_GB2312"/>
                <w:sz w:val="28"/>
                <w:szCs w:val="28"/>
              </w:rPr>
            </w:pPr>
          </w:p>
        </w:tc>
        <w:tc>
          <w:tcPr>
            <w:tcW w:w="2268" w:type="dxa"/>
            <w:gridSpan w:val="3"/>
            <w:vAlign w:val="center"/>
          </w:tcPr>
          <w:p w:rsidR="002E5880" w:rsidRDefault="002E5880">
            <w:pPr>
              <w:spacing w:line="480" w:lineRule="exact"/>
              <w:ind w:leftChars="-55" w:left="-115" w:rightChars="-60" w:right="-126"/>
              <w:jc w:val="center"/>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占本地区经常参加健身活动</w:t>
            </w:r>
          </w:p>
          <w:p w:rsidR="002E5880" w:rsidRDefault="002E5880">
            <w:pPr>
              <w:spacing w:line="480" w:lineRule="exact"/>
              <w:ind w:leftChars="-55" w:left="-115" w:rightChars="-60" w:right="-126"/>
              <w:jc w:val="center"/>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老年人数比例</w:t>
            </w:r>
          </w:p>
        </w:tc>
        <w:tc>
          <w:tcPr>
            <w:tcW w:w="2409" w:type="dxa"/>
            <w:vAlign w:val="center"/>
          </w:tcPr>
          <w:p w:rsidR="002E5880" w:rsidRDefault="002E5880">
            <w:pPr>
              <w:spacing w:line="480" w:lineRule="exact"/>
              <w:jc w:val="center"/>
              <w:rPr>
                <w:rStyle w:val="NormalCharacter"/>
                <w:rFonts w:ascii="仿宋_GB2312" w:eastAsia="仿宋_GB2312" w:hAnsi="仿宋_GB2312"/>
                <w:sz w:val="28"/>
                <w:szCs w:val="28"/>
              </w:rPr>
            </w:pPr>
          </w:p>
        </w:tc>
      </w:tr>
      <w:tr w:rsidR="002E5880">
        <w:trPr>
          <w:trHeight w:val="615"/>
        </w:trPr>
        <w:tc>
          <w:tcPr>
            <w:tcW w:w="2518" w:type="dxa"/>
            <w:gridSpan w:val="2"/>
            <w:vAlign w:val="center"/>
          </w:tcPr>
          <w:p w:rsidR="002E5880" w:rsidRDefault="002E5880">
            <w:pPr>
              <w:spacing w:line="480" w:lineRule="exact"/>
              <w:jc w:val="center"/>
              <w:rPr>
                <w:rStyle w:val="NormalCharacter"/>
                <w:rFonts w:ascii="仿宋_GB2312" w:eastAsia="仿宋_GB2312" w:hAnsi="仿宋_GB2312"/>
                <w:sz w:val="28"/>
                <w:szCs w:val="28"/>
              </w:rPr>
            </w:pPr>
            <w:r>
              <w:rPr>
                <w:rStyle w:val="NormalCharacter"/>
                <w:rFonts w:ascii="仿宋_GB2312" w:eastAsia="仿宋_GB2312" w:hAnsi="仿宋_GB2312" w:cs="仿宋_GB2312"/>
                <w:sz w:val="28"/>
                <w:szCs w:val="28"/>
              </w:rPr>
              <w:t xml:space="preserve">  </w:t>
            </w:r>
            <w:r>
              <w:rPr>
                <w:rStyle w:val="NormalCharacter"/>
                <w:rFonts w:ascii="仿宋_GB2312" w:eastAsia="仿宋_GB2312" w:hAnsi="仿宋_GB2312" w:cs="仿宋_GB2312" w:hint="eastAsia"/>
                <w:sz w:val="28"/>
                <w:szCs w:val="28"/>
              </w:rPr>
              <w:t>每年举办健身球操交流活动和骨干培训班次数及本地区健身球操队伍（每队至少</w:t>
            </w:r>
            <w:r>
              <w:rPr>
                <w:rStyle w:val="NormalCharacter"/>
                <w:rFonts w:ascii="仿宋_GB2312" w:eastAsia="仿宋_GB2312" w:hAnsi="仿宋_GB2312" w:cs="仿宋_GB2312"/>
                <w:sz w:val="28"/>
                <w:szCs w:val="28"/>
              </w:rPr>
              <w:t>8-12</w:t>
            </w:r>
            <w:r>
              <w:rPr>
                <w:rStyle w:val="NormalCharacter"/>
                <w:rFonts w:ascii="仿宋_GB2312" w:eastAsia="仿宋_GB2312" w:hAnsi="仿宋_GB2312" w:cs="仿宋_GB2312" w:hint="eastAsia"/>
                <w:sz w:val="28"/>
                <w:szCs w:val="28"/>
              </w:rPr>
              <w:t>人）数量</w:t>
            </w:r>
          </w:p>
        </w:tc>
        <w:tc>
          <w:tcPr>
            <w:tcW w:w="1985" w:type="dxa"/>
            <w:vAlign w:val="center"/>
          </w:tcPr>
          <w:p w:rsidR="002E5880" w:rsidRDefault="002E5880">
            <w:pPr>
              <w:spacing w:line="480" w:lineRule="exact"/>
              <w:jc w:val="center"/>
              <w:rPr>
                <w:rStyle w:val="NormalCharacter"/>
                <w:rFonts w:ascii="仿宋_GB2312" w:eastAsia="仿宋_GB2312" w:hAnsi="仿宋_GB2312"/>
                <w:sz w:val="28"/>
                <w:szCs w:val="28"/>
              </w:rPr>
            </w:pPr>
          </w:p>
        </w:tc>
        <w:tc>
          <w:tcPr>
            <w:tcW w:w="2268" w:type="dxa"/>
            <w:gridSpan w:val="3"/>
            <w:vAlign w:val="center"/>
          </w:tcPr>
          <w:p w:rsidR="002E5880" w:rsidRDefault="002E5880">
            <w:pPr>
              <w:spacing w:line="480" w:lineRule="exact"/>
              <w:jc w:val="center"/>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每年开展健身球操活动经费情况</w:t>
            </w:r>
          </w:p>
        </w:tc>
        <w:tc>
          <w:tcPr>
            <w:tcW w:w="2409" w:type="dxa"/>
            <w:vAlign w:val="center"/>
          </w:tcPr>
          <w:p w:rsidR="002E5880" w:rsidRDefault="002E5880">
            <w:pPr>
              <w:spacing w:line="480" w:lineRule="exact"/>
              <w:jc w:val="center"/>
              <w:rPr>
                <w:rStyle w:val="NormalCharacter"/>
                <w:rFonts w:ascii="仿宋_GB2312" w:eastAsia="仿宋_GB2312" w:hAnsi="仿宋_GB2312"/>
                <w:sz w:val="28"/>
                <w:szCs w:val="28"/>
              </w:rPr>
            </w:pPr>
          </w:p>
        </w:tc>
      </w:tr>
      <w:tr w:rsidR="002E5880">
        <w:trPr>
          <w:trHeight w:val="1694"/>
        </w:trPr>
        <w:tc>
          <w:tcPr>
            <w:tcW w:w="2518" w:type="dxa"/>
            <w:gridSpan w:val="2"/>
            <w:vAlign w:val="center"/>
          </w:tcPr>
          <w:p w:rsidR="002E5880" w:rsidRDefault="002E5880">
            <w:pPr>
              <w:spacing w:line="480" w:lineRule="exact"/>
              <w:jc w:val="center"/>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lastRenderedPageBreak/>
              <w:t>本地区健身球操</w:t>
            </w:r>
          </w:p>
          <w:p w:rsidR="002E5880" w:rsidRDefault="002E5880">
            <w:pPr>
              <w:spacing w:line="480" w:lineRule="exact"/>
              <w:jc w:val="center"/>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开展活动情况</w:t>
            </w:r>
          </w:p>
        </w:tc>
        <w:tc>
          <w:tcPr>
            <w:tcW w:w="6662" w:type="dxa"/>
            <w:gridSpan w:val="5"/>
          </w:tcPr>
          <w:p w:rsidR="002E5880" w:rsidRDefault="002E5880">
            <w:pPr>
              <w:spacing w:line="480" w:lineRule="exact"/>
              <w:rPr>
                <w:rStyle w:val="NormalCharacter"/>
                <w:rFonts w:ascii="仿宋_GB2312" w:eastAsia="仿宋_GB2312" w:hAnsi="仿宋_GB2312"/>
                <w:sz w:val="28"/>
                <w:szCs w:val="28"/>
              </w:rPr>
            </w:pPr>
          </w:p>
          <w:p w:rsidR="002E5880" w:rsidRDefault="002E5880">
            <w:pPr>
              <w:spacing w:line="480" w:lineRule="exact"/>
              <w:rPr>
                <w:rStyle w:val="NormalCharacter"/>
                <w:rFonts w:ascii="仿宋_GB2312" w:eastAsia="仿宋_GB2312" w:hAnsi="仿宋_GB2312"/>
                <w:sz w:val="28"/>
                <w:szCs w:val="28"/>
              </w:rPr>
            </w:pPr>
          </w:p>
          <w:p w:rsidR="002E5880" w:rsidRDefault="002E5880">
            <w:pPr>
              <w:spacing w:line="480" w:lineRule="exact"/>
              <w:rPr>
                <w:rStyle w:val="NormalCharacter"/>
                <w:rFonts w:ascii="仿宋_GB2312" w:eastAsia="仿宋_GB2312" w:hAnsi="仿宋_GB2312"/>
                <w:sz w:val="28"/>
                <w:szCs w:val="28"/>
              </w:rPr>
            </w:pPr>
          </w:p>
          <w:p w:rsidR="002E5880" w:rsidRDefault="002E5880">
            <w:pPr>
              <w:spacing w:line="480" w:lineRule="exact"/>
              <w:rPr>
                <w:rStyle w:val="NormalCharacter"/>
                <w:rFonts w:ascii="仿宋_GB2312" w:eastAsia="仿宋_GB2312" w:hAnsi="仿宋_GB2312"/>
                <w:sz w:val="28"/>
                <w:szCs w:val="28"/>
              </w:rPr>
            </w:pPr>
          </w:p>
          <w:p w:rsidR="002E5880" w:rsidRDefault="002E5880">
            <w:pPr>
              <w:spacing w:line="480" w:lineRule="exact"/>
              <w:rPr>
                <w:rStyle w:val="NormalCharacter"/>
                <w:rFonts w:ascii="仿宋_GB2312" w:eastAsia="仿宋_GB2312" w:hAnsi="仿宋_GB2312"/>
                <w:sz w:val="28"/>
                <w:szCs w:val="28"/>
              </w:rPr>
            </w:pPr>
          </w:p>
          <w:p w:rsidR="002E5880" w:rsidRDefault="002E5880">
            <w:pPr>
              <w:spacing w:line="480" w:lineRule="exact"/>
              <w:rPr>
                <w:rStyle w:val="NormalCharacter"/>
                <w:rFonts w:ascii="仿宋_GB2312" w:eastAsia="仿宋_GB2312" w:hAnsi="仿宋_GB2312"/>
                <w:sz w:val="28"/>
                <w:szCs w:val="28"/>
              </w:rPr>
            </w:pPr>
          </w:p>
          <w:p w:rsidR="002E5880" w:rsidRDefault="002E5880">
            <w:pPr>
              <w:spacing w:line="480" w:lineRule="exact"/>
              <w:rPr>
                <w:rStyle w:val="NormalCharacter"/>
                <w:rFonts w:ascii="仿宋_GB2312" w:eastAsia="仿宋_GB2312" w:hAnsi="仿宋_GB2312"/>
                <w:sz w:val="28"/>
                <w:szCs w:val="28"/>
              </w:rPr>
            </w:pPr>
          </w:p>
          <w:p w:rsidR="002E5880" w:rsidRDefault="002E5880">
            <w:pPr>
              <w:spacing w:line="480" w:lineRule="exact"/>
              <w:rPr>
                <w:rStyle w:val="NormalCharacter"/>
                <w:rFonts w:ascii="仿宋_GB2312" w:eastAsia="仿宋_GB2312" w:hAnsi="仿宋_GB2312"/>
                <w:sz w:val="28"/>
                <w:szCs w:val="28"/>
              </w:rPr>
            </w:pPr>
          </w:p>
          <w:p w:rsidR="002E5880" w:rsidRDefault="002E5880">
            <w:pPr>
              <w:spacing w:line="480" w:lineRule="exact"/>
              <w:rPr>
                <w:rStyle w:val="NormalCharacter"/>
                <w:rFonts w:ascii="仿宋_GB2312" w:eastAsia="仿宋_GB2312" w:hAnsi="仿宋_GB2312"/>
                <w:sz w:val="28"/>
                <w:szCs w:val="28"/>
              </w:rPr>
            </w:pPr>
          </w:p>
        </w:tc>
      </w:tr>
      <w:tr w:rsidR="002E5880">
        <w:trPr>
          <w:trHeight w:val="2117"/>
        </w:trPr>
        <w:tc>
          <w:tcPr>
            <w:tcW w:w="2518" w:type="dxa"/>
            <w:gridSpan w:val="2"/>
            <w:vAlign w:val="center"/>
          </w:tcPr>
          <w:p w:rsidR="002E5880" w:rsidRDefault="002E5880">
            <w:pPr>
              <w:spacing w:line="480" w:lineRule="exact"/>
              <w:ind w:left="280" w:hangingChars="100" w:hanging="280"/>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本地区老年人体协推荐意见</w:t>
            </w:r>
          </w:p>
        </w:tc>
        <w:tc>
          <w:tcPr>
            <w:tcW w:w="6662" w:type="dxa"/>
            <w:gridSpan w:val="5"/>
            <w:vAlign w:val="center"/>
          </w:tcPr>
          <w:p w:rsidR="002E5880" w:rsidRDefault="002E5880">
            <w:pPr>
              <w:spacing w:line="480" w:lineRule="exact"/>
              <w:jc w:val="center"/>
              <w:rPr>
                <w:rStyle w:val="NormalCharacter"/>
                <w:rFonts w:ascii="仿宋_GB2312" w:eastAsia="仿宋_GB2312" w:hAnsi="仿宋_GB2312"/>
                <w:sz w:val="28"/>
                <w:szCs w:val="28"/>
              </w:rPr>
            </w:pPr>
          </w:p>
          <w:p w:rsidR="002E5880" w:rsidRDefault="002E5880">
            <w:pPr>
              <w:spacing w:line="480" w:lineRule="exact"/>
              <w:ind w:firstLineChars="1900" w:firstLine="5320"/>
              <w:jc w:val="center"/>
              <w:rPr>
                <w:rStyle w:val="NormalCharacter"/>
                <w:rFonts w:ascii="仿宋_GB2312" w:eastAsia="仿宋_GB2312" w:hAnsi="仿宋_GB2312"/>
                <w:sz w:val="28"/>
                <w:szCs w:val="28"/>
              </w:rPr>
            </w:pPr>
          </w:p>
          <w:p w:rsidR="002E5880" w:rsidRDefault="002E5880">
            <w:pPr>
              <w:spacing w:line="480" w:lineRule="exact"/>
              <w:ind w:firstLineChars="1400" w:firstLine="3920"/>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盖</w:t>
            </w:r>
            <w:r>
              <w:rPr>
                <w:rStyle w:val="NormalCharacter"/>
                <w:rFonts w:ascii="仿宋_GB2312" w:eastAsia="仿宋_GB2312" w:hAnsi="仿宋_GB2312" w:cs="仿宋_GB2312"/>
                <w:sz w:val="28"/>
                <w:szCs w:val="28"/>
              </w:rPr>
              <w:t xml:space="preserve">   </w:t>
            </w:r>
            <w:r>
              <w:rPr>
                <w:rStyle w:val="NormalCharacter"/>
                <w:rFonts w:ascii="仿宋_GB2312" w:eastAsia="仿宋_GB2312" w:hAnsi="仿宋_GB2312" w:cs="仿宋_GB2312" w:hint="eastAsia"/>
                <w:sz w:val="28"/>
                <w:szCs w:val="28"/>
              </w:rPr>
              <w:t>章：</w:t>
            </w:r>
          </w:p>
          <w:p w:rsidR="002E5880" w:rsidRDefault="002E5880">
            <w:pPr>
              <w:spacing w:line="480" w:lineRule="exact"/>
              <w:ind w:firstLineChars="1150" w:firstLine="3220"/>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年</w:t>
            </w:r>
            <w:r>
              <w:rPr>
                <w:rStyle w:val="NormalCharacter"/>
                <w:rFonts w:ascii="仿宋_GB2312" w:eastAsia="仿宋_GB2312" w:hAnsi="仿宋_GB2312" w:cs="仿宋_GB2312"/>
                <w:sz w:val="28"/>
                <w:szCs w:val="28"/>
              </w:rPr>
              <w:t xml:space="preserve">     </w:t>
            </w:r>
            <w:r>
              <w:rPr>
                <w:rStyle w:val="NormalCharacter"/>
                <w:rFonts w:ascii="仿宋_GB2312" w:eastAsia="仿宋_GB2312" w:hAnsi="仿宋_GB2312" w:cs="仿宋_GB2312" w:hint="eastAsia"/>
                <w:sz w:val="28"/>
                <w:szCs w:val="28"/>
              </w:rPr>
              <w:t>月</w:t>
            </w:r>
            <w:r>
              <w:rPr>
                <w:rStyle w:val="NormalCharacter"/>
                <w:rFonts w:ascii="仿宋_GB2312" w:eastAsia="仿宋_GB2312" w:hAnsi="仿宋_GB2312" w:cs="仿宋_GB2312"/>
                <w:sz w:val="28"/>
                <w:szCs w:val="28"/>
              </w:rPr>
              <w:t xml:space="preserve">    </w:t>
            </w:r>
            <w:r>
              <w:rPr>
                <w:rStyle w:val="NormalCharacter"/>
                <w:rFonts w:ascii="仿宋_GB2312" w:eastAsia="仿宋_GB2312" w:hAnsi="仿宋_GB2312" w:cs="仿宋_GB2312" w:hint="eastAsia"/>
                <w:sz w:val="28"/>
                <w:szCs w:val="28"/>
              </w:rPr>
              <w:t>日</w:t>
            </w:r>
          </w:p>
        </w:tc>
      </w:tr>
      <w:tr w:rsidR="002E5880">
        <w:trPr>
          <w:trHeight w:val="2886"/>
        </w:trPr>
        <w:tc>
          <w:tcPr>
            <w:tcW w:w="2518" w:type="dxa"/>
            <w:gridSpan w:val="2"/>
            <w:vAlign w:val="center"/>
          </w:tcPr>
          <w:p w:rsidR="002E5880" w:rsidRDefault="002E5880">
            <w:pPr>
              <w:spacing w:line="480" w:lineRule="exact"/>
              <w:jc w:val="center"/>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省（区、市）、计划单列市、兵团、行业老年人体协意见</w:t>
            </w:r>
          </w:p>
        </w:tc>
        <w:tc>
          <w:tcPr>
            <w:tcW w:w="6662" w:type="dxa"/>
            <w:gridSpan w:val="5"/>
            <w:vAlign w:val="center"/>
          </w:tcPr>
          <w:p w:rsidR="002E5880" w:rsidRDefault="002E5880">
            <w:pPr>
              <w:spacing w:line="480" w:lineRule="exact"/>
              <w:ind w:firstLineChars="3000" w:firstLine="8400"/>
              <w:jc w:val="center"/>
              <w:rPr>
                <w:rStyle w:val="NormalCharacter"/>
                <w:rFonts w:ascii="仿宋_GB2312" w:eastAsia="仿宋_GB2312" w:hAnsi="仿宋_GB2312"/>
                <w:sz w:val="28"/>
                <w:szCs w:val="28"/>
              </w:rPr>
            </w:pPr>
          </w:p>
          <w:p w:rsidR="002E5880" w:rsidRDefault="002E5880">
            <w:pPr>
              <w:spacing w:line="480" w:lineRule="exact"/>
              <w:ind w:firstLineChars="1250" w:firstLine="3500"/>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盖</w:t>
            </w:r>
            <w:r>
              <w:rPr>
                <w:rStyle w:val="NormalCharacter"/>
                <w:rFonts w:ascii="仿宋_GB2312" w:eastAsia="仿宋_GB2312" w:hAnsi="仿宋_GB2312" w:cs="仿宋_GB2312"/>
                <w:sz w:val="28"/>
                <w:szCs w:val="28"/>
              </w:rPr>
              <w:t xml:space="preserve">   </w:t>
            </w:r>
            <w:r>
              <w:rPr>
                <w:rStyle w:val="NormalCharacter"/>
                <w:rFonts w:ascii="仿宋_GB2312" w:eastAsia="仿宋_GB2312" w:hAnsi="仿宋_GB2312" w:cs="仿宋_GB2312" w:hint="eastAsia"/>
                <w:sz w:val="28"/>
                <w:szCs w:val="28"/>
              </w:rPr>
              <w:t>章：</w:t>
            </w:r>
          </w:p>
          <w:p w:rsidR="002E5880" w:rsidRDefault="002E5880">
            <w:pPr>
              <w:spacing w:line="480" w:lineRule="exact"/>
              <w:ind w:firstLineChars="1050" w:firstLine="2940"/>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年</w:t>
            </w:r>
            <w:r>
              <w:rPr>
                <w:rStyle w:val="NormalCharacter"/>
                <w:rFonts w:ascii="仿宋_GB2312" w:eastAsia="仿宋_GB2312" w:hAnsi="仿宋_GB2312" w:cs="仿宋_GB2312"/>
                <w:sz w:val="28"/>
                <w:szCs w:val="28"/>
              </w:rPr>
              <w:t xml:space="preserve">     </w:t>
            </w:r>
            <w:r>
              <w:rPr>
                <w:rStyle w:val="NormalCharacter"/>
                <w:rFonts w:ascii="仿宋_GB2312" w:eastAsia="仿宋_GB2312" w:hAnsi="仿宋_GB2312" w:cs="仿宋_GB2312" w:hint="eastAsia"/>
                <w:sz w:val="28"/>
                <w:szCs w:val="28"/>
              </w:rPr>
              <w:t>月</w:t>
            </w:r>
            <w:r>
              <w:rPr>
                <w:rStyle w:val="NormalCharacter"/>
                <w:rFonts w:ascii="仿宋_GB2312" w:eastAsia="仿宋_GB2312" w:hAnsi="仿宋_GB2312" w:cs="仿宋_GB2312"/>
                <w:sz w:val="28"/>
                <w:szCs w:val="28"/>
              </w:rPr>
              <w:t xml:space="preserve">    </w:t>
            </w:r>
            <w:r>
              <w:rPr>
                <w:rStyle w:val="NormalCharacter"/>
                <w:rFonts w:ascii="仿宋_GB2312" w:eastAsia="仿宋_GB2312" w:hAnsi="仿宋_GB2312" w:cs="仿宋_GB2312" w:hint="eastAsia"/>
                <w:sz w:val="28"/>
                <w:szCs w:val="28"/>
              </w:rPr>
              <w:t>日</w:t>
            </w:r>
          </w:p>
        </w:tc>
      </w:tr>
      <w:tr w:rsidR="002E5880">
        <w:trPr>
          <w:trHeight w:val="3112"/>
        </w:trPr>
        <w:tc>
          <w:tcPr>
            <w:tcW w:w="2518" w:type="dxa"/>
            <w:gridSpan w:val="2"/>
            <w:vAlign w:val="center"/>
          </w:tcPr>
          <w:p w:rsidR="002E5880" w:rsidRDefault="002E5880">
            <w:pPr>
              <w:spacing w:line="480" w:lineRule="exact"/>
              <w:jc w:val="center"/>
              <w:rPr>
                <w:rStyle w:val="NormalCharacter"/>
                <w:rFonts w:ascii="仿宋_GB2312" w:eastAsia="仿宋_GB2312" w:hAnsi="仿宋_GB2312"/>
                <w:spacing w:val="-6"/>
                <w:sz w:val="28"/>
                <w:szCs w:val="28"/>
              </w:rPr>
            </w:pPr>
            <w:r>
              <w:rPr>
                <w:rStyle w:val="NormalCharacter"/>
                <w:rFonts w:ascii="仿宋_GB2312" w:eastAsia="仿宋_GB2312" w:hAnsi="仿宋_GB2312" w:cs="仿宋_GB2312" w:hint="eastAsia"/>
                <w:sz w:val="28"/>
                <w:szCs w:val="28"/>
              </w:rPr>
              <w:t>中国老年人体协健身</w:t>
            </w:r>
            <w:proofErr w:type="gramStart"/>
            <w:r>
              <w:rPr>
                <w:rStyle w:val="NormalCharacter"/>
                <w:rFonts w:ascii="仿宋_GB2312" w:eastAsia="仿宋_GB2312" w:hAnsi="仿宋_GB2312" w:cs="仿宋_GB2312" w:hint="eastAsia"/>
                <w:sz w:val="28"/>
                <w:szCs w:val="28"/>
              </w:rPr>
              <w:t>球操专项</w:t>
            </w:r>
            <w:proofErr w:type="gramEnd"/>
            <w:r>
              <w:rPr>
                <w:rStyle w:val="NormalCharacter"/>
                <w:rFonts w:ascii="仿宋_GB2312" w:eastAsia="仿宋_GB2312" w:hAnsi="仿宋_GB2312" w:cs="仿宋_GB2312" w:hint="eastAsia"/>
                <w:sz w:val="28"/>
                <w:szCs w:val="28"/>
              </w:rPr>
              <w:t>委员会审核提名意见</w:t>
            </w:r>
          </w:p>
        </w:tc>
        <w:tc>
          <w:tcPr>
            <w:tcW w:w="6662" w:type="dxa"/>
            <w:gridSpan w:val="5"/>
            <w:vAlign w:val="center"/>
          </w:tcPr>
          <w:p w:rsidR="002E5880" w:rsidRDefault="002E5880">
            <w:pPr>
              <w:spacing w:line="480" w:lineRule="exact"/>
              <w:ind w:firstLineChars="3000" w:firstLine="8400"/>
              <w:jc w:val="center"/>
              <w:rPr>
                <w:rStyle w:val="NormalCharacter"/>
                <w:rFonts w:ascii="仿宋_GB2312" w:eastAsia="仿宋_GB2312" w:hAnsi="仿宋_GB2312"/>
                <w:sz w:val="28"/>
                <w:szCs w:val="28"/>
              </w:rPr>
            </w:pPr>
          </w:p>
          <w:p w:rsidR="002E5880" w:rsidRDefault="002E5880">
            <w:pPr>
              <w:spacing w:line="480" w:lineRule="exact"/>
              <w:ind w:leftChars="1767" w:left="3711" w:firstLineChars="1450" w:firstLine="4060"/>
              <w:jc w:val="center"/>
              <w:rPr>
                <w:rStyle w:val="NormalCharacter"/>
                <w:rFonts w:ascii="仿宋_GB2312" w:eastAsia="仿宋_GB2312" w:hAnsi="仿宋_GB2312"/>
                <w:sz w:val="28"/>
                <w:szCs w:val="28"/>
              </w:rPr>
            </w:pPr>
          </w:p>
          <w:p w:rsidR="002E5880" w:rsidRDefault="002E5880">
            <w:pPr>
              <w:spacing w:line="480" w:lineRule="exact"/>
              <w:ind w:leftChars="1767" w:left="3711" w:firstLineChars="1450" w:firstLine="4060"/>
              <w:jc w:val="center"/>
              <w:rPr>
                <w:rStyle w:val="NormalCharacter"/>
                <w:rFonts w:ascii="仿宋_GB2312" w:eastAsia="仿宋_GB2312" w:hAnsi="仿宋_GB2312"/>
                <w:sz w:val="28"/>
                <w:szCs w:val="28"/>
              </w:rPr>
            </w:pPr>
            <w:proofErr w:type="gramStart"/>
            <w:r>
              <w:rPr>
                <w:rStyle w:val="NormalCharacter"/>
                <w:rFonts w:ascii="仿宋_GB2312" w:eastAsia="仿宋_GB2312" w:hAnsi="仿宋_GB2312" w:cs="仿宋_GB2312" w:hint="eastAsia"/>
                <w:sz w:val="28"/>
                <w:szCs w:val="28"/>
              </w:rPr>
              <w:t>盖签</w:t>
            </w:r>
            <w:proofErr w:type="gramEnd"/>
            <w:r>
              <w:rPr>
                <w:rStyle w:val="NormalCharacter"/>
                <w:rFonts w:ascii="仿宋_GB2312" w:eastAsia="仿宋_GB2312" w:hAnsi="仿宋_GB2312" w:cs="仿宋_GB2312"/>
                <w:sz w:val="28"/>
                <w:szCs w:val="28"/>
              </w:rPr>
              <w:t xml:space="preserve">   </w:t>
            </w:r>
            <w:r>
              <w:rPr>
                <w:rStyle w:val="NormalCharacter"/>
                <w:rFonts w:ascii="仿宋_GB2312" w:eastAsia="仿宋_GB2312" w:hAnsi="仿宋_GB2312" w:cs="仿宋_GB2312" w:hint="eastAsia"/>
                <w:sz w:val="28"/>
                <w:szCs w:val="28"/>
              </w:rPr>
              <w:t>字：</w:t>
            </w:r>
          </w:p>
          <w:p w:rsidR="002E5880" w:rsidRDefault="002E5880">
            <w:pPr>
              <w:spacing w:line="480" w:lineRule="exact"/>
              <w:ind w:firstLineChars="1250" w:firstLine="3500"/>
              <w:rPr>
                <w:rStyle w:val="NormalCharacter"/>
                <w:rFonts w:ascii="仿宋_GB2312" w:eastAsia="仿宋_GB2312" w:hAnsi="仿宋_GB2312"/>
                <w:sz w:val="28"/>
                <w:szCs w:val="28"/>
              </w:rPr>
            </w:pPr>
            <w:r>
              <w:rPr>
                <w:rStyle w:val="NormalCharacter"/>
                <w:rFonts w:ascii="仿宋_GB2312" w:eastAsia="仿宋_GB2312" w:hAnsi="仿宋_GB2312" w:cs="仿宋_GB2312" w:hint="eastAsia"/>
                <w:sz w:val="28"/>
                <w:szCs w:val="28"/>
              </w:rPr>
              <w:t>年</w:t>
            </w:r>
            <w:r>
              <w:rPr>
                <w:rStyle w:val="NormalCharacter"/>
                <w:rFonts w:ascii="仿宋_GB2312" w:eastAsia="仿宋_GB2312" w:hAnsi="仿宋_GB2312" w:cs="仿宋_GB2312"/>
                <w:sz w:val="28"/>
                <w:szCs w:val="28"/>
              </w:rPr>
              <w:t xml:space="preserve">     </w:t>
            </w:r>
            <w:r>
              <w:rPr>
                <w:rStyle w:val="NormalCharacter"/>
                <w:rFonts w:ascii="仿宋_GB2312" w:eastAsia="仿宋_GB2312" w:hAnsi="仿宋_GB2312" w:cs="仿宋_GB2312" w:hint="eastAsia"/>
                <w:sz w:val="28"/>
                <w:szCs w:val="28"/>
              </w:rPr>
              <w:t>月</w:t>
            </w:r>
            <w:r>
              <w:rPr>
                <w:rStyle w:val="NormalCharacter"/>
                <w:rFonts w:ascii="仿宋_GB2312" w:eastAsia="仿宋_GB2312" w:hAnsi="仿宋_GB2312" w:cs="仿宋_GB2312"/>
                <w:sz w:val="28"/>
                <w:szCs w:val="28"/>
              </w:rPr>
              <w:t xml:space="preserve">    </w:t>
            </w:r>
            <w:r>
              <w:rPr>
                <w:rStyle w:val="NormalCharacter"/>
                <w:rFonts w:ascii="仿宋_GB2312" w:eastAsia="仿宋_GB2312" w:hAnsi="仿宋_GB2312" w:cs="仿宋_GB2312" w:hint="eastAsia"/>
                <w:sz w:val="28"/>
                <w:szCs w:val="28"/>
              </w:rPr>
              <w:t>日</w:t>
            </w:r>
          </w:p>
        </w:tc>
      </w:tr>
    </w:tbl>
    <w:p w:rsidR="002E5880" w:rsidRDefault="002E5880" w:rsidP="006976E3">
      <w:pPr>
        <w:rPr>
          <w:rStyle w:val="NormalCharacter"/>
        </w:rPr>
      </w:pPr>
    </w:p>
    <w:p w:rsidR="002E5880" w:rsidRDefault="002E5880">
      <w:pPr>
        <w:rPr>
          <w:rStyle w:val="NormalCharacter"/>
        </w:rPr>
      </w:pPr>
    </w:p>
    <w:sectPr w:rsidR="002E5880" w:rsidSect="0067731C">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2B2A" w:rsidRDefault="00892B2A" w:rsidP="006B6A85">
      <w:r>
        <w:separator/>
      </w:r>
    </w:p>
  </w:endnote>
  <w:endnote w:type="continuationSeparator" w:id="0">
    <w:p w:rsidR="00892B2A" w:rsidRDefault="00892B2A" w:rsidP="006B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2B2A" w:rsidRDefault="00892B2A" w:rsidP="006B6A85">
      <w:r>
        <w:separator/>
      </w:r>
    </w:p>
  </w:footnote>
  <w:footnote w:type="continuationSeparator" w:id="0">
    <w:p w:rsidR="00892B2A" w:rsidRDefault="00892B2A" w:rsidP="006B6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oNotHyphenateCaps/>
  <w:displayHorizontalDrawingGridEvery w:val="0"/>
  <w:displayVerticalDrawingGridEvery w:val="2"/>
  <w:doNotUseMarginsForDrawingGridOrigin/>
  <w:noPunctuationKerning/>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F4F"/>
    <w:rsid w:val="00024623"/>
    <w:rsid w:val="000937D8"/>
    <w:rsid w:val="000B65D3"/>
    <w:rsid w:val="00280DDE"/>
    <w:rsid w:val="002E5880"/>
    <w:rsid w:val="003D09C0"/>
    <w:rsid w:val="003D4A51"/>
    <w:rsid w:val="004275E2"/>
    <w:rsid w:val="00481958"/>
    <w:rsid w:val="004E66DB"/>
    <w:rsid w:val="0067731C"/>
    <w:rsid w:val="006976E3"/>
    <w:rsid w:val="006B6A85"/>
    <w:rsid w:val="00730F4F"/>
    <w:rsid w:val="00892B2A"/>
    <w:rsid w:val="008C1120"/>
    <w:rsid w:val="0092067A"/>
    <w:rsid w:val="00A73FCC"/>
    <w:rsid w:val="00C17272"/>
    <w:rsid w:val="00CF0CC4"/>
    <w:rsid w:val="00D014C3"/>
    <w:rsid w:val="00D5173B"/>
    <w:rsid w:val="00E72688"/>
    <w:rsid w:val="00EE6DCF"/>
    <w:rsid w:val="00F62A1A"/>
    <w:rsid w:val="00FF6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FE5EDF"/>
  <w15:docId w15:val="{F14EE544-5AD4-414E-A140-BCCC39E6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F4F"/>
    <w:pPr>
      <w:jc w:val="both"/>
      <w:textAlignment w:val="baseline"/>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uiPriority w:val="99"/>
    <w:semiHidden/>
    <w:rsid w:val="00730F4F"/>
  </w:style>
  <w:style w:type="table" w:customStyle="1" w:styleId="TableNormal">
    <w:name w:val="TableNormal"/>
    <w:uiPriority w:val="99"/>
    <w:semiHidden/>
    <w:rsid w:val="00730F4F"/>
    <w:tblPr>
      <w:tblCellMar>
        <w:top w:w="0" w:type="dxa"/>
        <w:left w:w="0" w:type="dxa"/>
        <w:bottom w:w="0" w:type="dxa"/>
        <w:right w:w="0" w:type="dxa"/>
      </w:tblCellMar>
    </w:tblPr>
  </w:style>
  <w:style w:type="character" w:styleId="a3">
    <w:name w:val="Hyperlink"/>
    <w:basedOn w:val="NormalCharacter"/>
    <w:uiPriority w:val="99"/>
    <w:rsid w:val="00730F4F"/>
    <w:rPr>
      <w:color w:val="0000FF"/>
      <w:u w:val="single"/>
    </w:rPr>
  </w:style>
  <w:style w:type="paragraph" w:customStyle="1" w:styleId="HtmlNormal">
    <w:name w:val="HtmlNormal"/>
    <w:basedOn w:val="a"/>
    <w:uiPriority w:val="99"/>
    <w:rsid w:val="00730F4F"/>
    <w:pPr>
      <w:spacing w:before="100" w:beforeAutospacing="1" w:after="100" w:afterAutospacing="1"/>
      <w:jc w:val="left"/>
    </w:pPr>
    <w:rPr>
      <w:rFonts w:ascii="宋体" w:hAnsi="宋体" w:cs="宋体"/>
      <w:kern w:val="0"/>
      <w:sz w:val="24"/>
      <w:szCs w:val="24"/>
    </w:rPr>
  </w:style>
  <w:style w:type="paragraph" w:styleId="a4">
    <w:name w:val="header"/>
    <w:basedOn w:val="a"/>
    <w:link w:val="a5"/>
    <w:uiPriority w:val="99"/>
    <w:semiHidden/>
    <w:unhideWhenUsed/>
    <w:rsid w:val="006B6A8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6B6A85"/>
    <w:rPr>
      <w:sz w:val="18"/>
      <w:szCs w:val="18"/>
    </w:rPr>
  </w:style>
  <w:style w:type="paragraph" w:styleId="a6">
    <w:name w:val="footer"/>
    <w:basedOn w:val="a"/>
    <w:link w:val="a7"/>
    <w:uiPriority w:val="99"/>
    <w:semiHidden/>
    <w:unhideWhenUsed/>
    <w:rsid w:val="006B6A85"/>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6B6A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linwangren</dc:creator>
  <cp:keywords/>
  <dc:description/>
  <cp:lastModifiedBy>Administrator</cp:lastModifiedBy>
  <cp:revision>2</cp:revision>
  <dcterms:created xsi:type="dcterms:W3CDTF">2020-04-29T05:30:00Z</dcterms:created>
  <dcterms:modified xsi:type="dcterms:W3CDTF">2020-04-29T05:30:00Z</dcterms:modified>
</cp:coreProperties>
</file>