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35E4E" w14:textId="50DD4E0A" w:rsidR="002B1ED7" w:rsidRPr="002B1ED7" w:rsidRDefault="002B1ED7" w:rsidP="002B1ED7">
      <w:pPr>
        <w:snapToGrid w:val="0"/>
        <w:spacing w:afterLines="50" w:after="156" w:line="480" w:lineRule="exact"/>
        <w:jc w:val="center"/>
        <w:rPr>
          <w:rFonts w:ascii="STZhongsong" w:eastAsia="STZhongsong" w:hAnsi="STZhongsong" w:cs="STZhongsong" w:hint="eastAsia"/>
          <w:color w:val="000000"/>
          <w:sz w:val="28"/>
          <w:szCs w:val="28"/>
        </w:rPr>
      </w:pPr>
      <w:bookmarkStart w:id="0" w:name="_GoBack"/>
      <w:r w:rsidRPr="00F027F5">
        <w:rPr>
          <w:rFonts w:ascii="STZhongsong" w:eastAsia="STZhongsong" w:hAnsi="STZhongsong" w:cs="STZhongsong" w:hint="eastAsia"/>
          <w:color w:val="000000"/>
          <w:sz w:val="28"/>
          <w:szCs w:val="28"/>
        </w:rPr>
        <w:t>中国铁人三项运动协会团体会员入会申请表</w:t>
      </w:r>
    </w:p>
    <w:tbl>
      <w:tblPr>
        <w:tblW w:w="1527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825"/>
        <w:gridCol w:w="1515"/>
        <w:gridCol w:w="1125"/>
        <w:gridCol w:w="540"/>
        <w:gridCol w:w="1710"/>
        <w:gridCol w:w="585"/>
        <w:gridCol w:w="1350"/>
        <w:gridCol w:w="1080"/>
        <w:gridCol w:w="4770"/>
      </w:tblGrid>
      <w:tr w:rsidR="002B1ED7" w:rsidRPr="00F027F5" w14:paraId="10A953E8" w14:textId="77777777" w:rsidTr="000A7986">
        <w:trPr>
          <w:trHeight w:hRule="exact" w:val="392"/>
        </w:trPr>
        <w:tc>
          <w:tcPr>
            <w:tcW w:w="5235" w:type="dxa"/>
            <w:gridSpan w:val="4"/>
            <w:tcBorders>
              <w:tl2br w:val="nil"/>
              <w:tr2bl w:val="nil"/>
            </w:tcBorders>
          </w:tcPr>
          <w:bookmarkEnd w:id="0"/>
          <w:p w14:paraId="6725786D"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团体会员名称 </w:t>
            </w:r>
          </w:p>
        </w:tc>
        <w:tc>
          <w:tcPr>
            <w:tcW w:w="2835" w:type="dxa"/>
            <w:gridSpan w:val="3"/>
            <w:tcBorders>
              <w:tl2br w:val="nil"/>
              <w:tr2bl w:val="nil"/>
            </w:tcBorders>
          </w:tcPr>
          <w:p w14:paraId="2389E03D"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所在省/自治区/直辖市</w:t>
            </w:r>
          </w:p>
        </w:tc>
        <w:tc>
          <w:tcPr>
            <w:tcW w:w="1350" w:type="dxa"/>
            <w:tcBorders>
              <w:tl2br w:val="nil"/>
              <w:tr2bl w:val="nil"/>
            </w:tcBorders>
          </w:tcPr>
          <w:p w14:paraId="7B6C5A8D"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个人成员数 </w:t>
            </w:r>
          </w:p>
        </w:tc>
        <w:tc>
          <w:tcPr>
            <w:tcW w:w="5850" w:type="dxa"/>
            <w:gridSpan w:val="2"/>
            <w:tcBorders>
              <w:tl2br w:val="nil"/>
              <w:tr2bl w:val="nil"/>
            </w:tcBorders>
          </w:tcPr>
          <w:p w14:paraId="06DABDA0"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法人名称 </w:t>
            </w:r>
          </w:p>
        </w:tc>
      </w:tr>
      <w:tr w:rsidR="002B1ED7" w:rsidRPr="00F027F5" w14:paraId="6E04D0F1" w14:textId="77777777" w:rsidTr="000A7986">
        <w:trPr>
          <w:trHeight w:hRule="exact" w:val="397"/>
        </w:trPr>
        <w:tc>
          <w:tcPr>
            <w:tcW w:w="5235" w:type="dxa"/>
            <w:gridSpan w:val="4"/>
            <w:tcBorders>
              <w:tl2br w:val="nil"/>
              <w:tr2bl w:val="nil"/>
            </w:tcBorders>
          </w:tcPr>
          <w:p w14:paraId="4B04A846" w14:textId="77777777" w:rsidR="002B1ED7" w:rsidRPr="00F027F5" w:rsidRDefault="002B1ED7" w:rsidP="000A7986">
            <w:pPr>
              <w:jc w:val="left"/>
              <w:rPr>
                <w:rFonts w:ascii="STZhongsong" w:eastAsia="STZhongsong" w:hAnsi="STZhongsong" w:cs="STZhongsong" w:hint="eastAsia"/>
                <w:color w:val="000000"/>
                <w:szCs w:val="21"/>
              </w:rPr>
            </w:pPr>
          </w:p>
        </w:tc>
        <w:tc>
          <w:tcPr>
            <w:tcW w:w="2835" w:type="dxa"/>
            <w:gridSpan w:val="3"/>
            <w:tcBorders>
              <w:tl2br w:val="nil"/>
              <w:tr2bl w:val="nil"/>
            </w:tcBorders>
          </w:tcPr>
          <w:p w14:paraId="0CB859BA" w14:textId="77777777" w:rsidR="002B1ED7" w:rsidRPr="00F027F5" w:rsidRDefault="002B1ED7" w:rsidP="000A7986">
            <w:pPr>
              <w:jc w:val="left"/>
              <w:rPr>
                <w:rFonts w:ascii="STZhongsong" w:eastAsia="STZhongsong" w:hAnsi="STZhongsong" w:cs="STZhongsong" w:hint="eastAsia"/>
                <w:color w:val="000000"/>
                <w:szCs w:val="21"/>
              </w:rPr>
            </w:pPr>
          </w:p>
        </w:tc>
        <w:tc>
          <w:tcPr>
            <w:tcW w:w="1350" w:type="dxa"/>
            <w:tcBorders>
              <w:tl2br w:val="nil"/>
              <w:tr2bl w:val="nil"/>
            </w:tcBorders>
          </w:tcPr>
          <w:p w14:paraId="1756F550" w14:textId="77777777" w:rsidR="002B1ED7" w:rsidRPr="00F027F5" w:rsidRDefault="002B1ED7" w:rsidP="000A7986">
            <w:pPr>
              <w:jc w:val="left"/>
              <w:rPr>
                <w:rFonts w:ascii="STZhongsong" w:eastAsia="STZhongsong" w:hAnsi="STZhongsong" w:cs="STZhongsong" w:hint="eastAsia"/>
                <w:color w:val="000000"/>
                <w:szCs w:val="21"/>
              </w:rPr>
            </w:pPr>
          </w:p>
        </w:tc>
        <w:tc>
          <w:tcPr>
            <w:tcW w:w="5850" w:type="dxa"/>
            <w:gridSpan w:val="2"/>
            <w:tcBorders>
              <w:tl2br w:val="nil"/>
              <w:tr2bl w:val="nil"/>
            </w:tcBorders>
          </w:tcPr>
          <w:p w14:paraId="7E0DAF23" w14:textId="77777777" w:rsidR="002B1ED7" w:rsidRPr="00F027F5" w:rsidRDefault="002B1ED7" w:rsidP="000A7986">
            <w:pPr>
              <w:jc w:val="left"/>
              <w:rPr>
                <w:rFonts w:ascii="STZhongsong" w:eastAsia="STZhongsong" w:hAnsi="STZhongsong" w:cs="STZhongsong" w:hint="eastAsia"/>
                <w:color w:val="000000"/>
                <w:szCs w:val="21"/>
              </w:rPr>
            </w:pPr>
          </w:p>
        </w:tc>
      </w:tr>
      <w:tr w:rsidR="002B1ED7" w:rsidRPr="00F027F5" w14:paraId="625F3C9F" w14:textId="77777777" w:rsidTr="000A7986">
        <w:trPr>
          <w:trHeight w:hRule="exact" w:val="397"/>
        </w:trPr>
        <w:tc>
          <w:tcPr>
            <w:tcW w:w="15270" w:type="dxa"/>
            <w:gridSpan w:val="10"/>
            <w:tcBorders>
              <w:tl2br w:val="nil"/>
              <w:tr2bl w:val="nil"/>
            </w:tcBorders>
          </w:tcPr>
          <w:p w14:paraId="49D097E0"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工作机构及联系方式 </w:t>
            </w:r>
          </w:p>
        </w:tc>
      </w:tr>
      <w:tr w:rsidR="002B1ED7" w:rsidRPr="00F027F5" w14:paraId="498D1BD7" w14:textId="77777777" w:rsidTr="000A7986">
        <w:trPr>
          <w:trHeight w:hRule="exact" w:val="397"/>
        </w:trPr>
        <w:tc>
          <w:tcPr>
            <w:tcW w:w="1770" w:type="dxa"/>
            <w:tcBorders>
              <w:tl2br w:val="nil"/>
              <w:tr2bl w:val="nil"/>
            </w:tcBorders>
          </w:tcPr>
          <w:p w14:paraId="7AA58E34"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负责人姓名 </w:t>
            </w:r>
          </w:p>
        </w:tc>
        <w:tc>
          <w:tcPr>
            <w:tcW w:w="825" w:type="dxa"/>
            <w:tcBorders>
              <w:tl2br w:val="nil"/>
              <w:tr2bl w:val="nil"/>
            </w:tcBorders>
          </w:tcPr>
          <w:p w14:paraId="3C4D570E"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性别 </w:t>
            </w:r>
          </w:p>
        </w:tc>
        <w:tc>
          <w:tcPr>
            <w:tcW w:w="1515" w:type="dxa"/>
            <w:tcBorders>
              <w:tl2br w:val="nil"/>
              <w:tr2bl w:val="nil"/>
            </w:tcBorders>
          </w:tcPr>
          <w:p w14:paraId="7E1178CB"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出生年月 </w:t>
            </w:r>
          </w:p>
        </w:tc>
        <w:tc>
          <w:tcPr>
            <w:tcW w:w="1665" w:type="dxa"/>
            <w:gridSpan w:val="2"/>
            <w:tcBorders>
              <w:tl2br w:val="nil"/>
              <w:tr2bl w:val="nil"/>
            </w:tcBorders>
          </w:tcPr>
          <w:p w14:paraId="7F53F33C"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手机 </w:t>
            </w:r>
          </w:p>
        </w:tc>
        <w:tc>
          <w:tcPr>
            <w:tcW w:w="1710" w:type="dxa"/>
            <w:tcBorders>
              <w:tl2br w:val="nil"/>
              <w:tr2bl w:val="nil"/>
            </w:tcBorders>
          </w:tcPr>
          <w:p w14:paraId="52A74FCA"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电话/传真 </w:t>
            </w:r>
          </w:p>
        </w:tc>
        <w:tc>
          <w:tcPr>
            <w:tcW w:w="3015" w:type="dxa"/>
            <w:gridSpan w:val="3"/>
            <w:tcBorders>
              <w:tl2br w:val="nil"/>
              <w:tr2bl w:val="nil"/>
            </w:tcBorders>
          </w:tcPr>
          <w:p w14:paraId="77ACD01F"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电子邮箱 </w:t>
            </w:r>
          </w:p>
        </w:tc>
        <w:tc>
          <w:tcPr>
            <w:tcW w:w="4770" w:type="dxa"/>
            <w:tcBorders>
              <w:tl2br w:val="nil"/>
              <w:tr2bl w:val="nil"/>
            </w:tcBorders>
          </w:tcPr>
          <w:p w14:paraId="3BB92A00"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地址 </w:t>
            </w:r>
          </w:p>
        </w:tc>
      </w:tr>
      <w:tr w:rsidR="002B1ED7" w:rsidRPr="00F027F5" w14:paraId="77BEEABF" w14:textId="77777777" w:rsidTr="000A7986">
        <w:trPr>
          <w:trHeight w:hRule="exact" w:val="397"/>
        </w:trPr>
        <w:tc>
          <w:tcPr>
            <w:tcW w:w="1770" w:type="dxa"/>
            <w:tcBorders>
              <w:tl2br w:val="nil"/>
              <w:tr2bl w:val="nil"/>
            </w:tcBorders>
          </w:tcPr>
          <w:p w14:paraId="4571D8C7" w14:textId="77777777" w:rsidR="002B1ED7" w:rsidRPr="00F027F5" w:rsidRDefault="002B1ED7" w:rsidP="000A7986">
            <w:pPr>
              <w:jc w:val="left"/>
              <w:rPr>
                <w:rFonts w:ascii="STZhongsong" w:eastAsia="STZhongsong" w:hAnsi="STZhongsong" w:cs="STZhongsong" w:hint="eastAsia"/>
                <w:color w:val="000000"/>
                <w:szCs w:val="21"/>
              </w:rPr>
            </w:pPr>
          </w:p>
        </w:tc>
        <w:tc>
          <w:tcPr>
            <w:tcW w:w="825" w:type="dxa"/>
            <w:tcBorders>
              <w:tl2br w:val="nil"/>
              <w:tr2bl w:val="nil"/>
            </w:tcBorders>
          </w:tcPr>
          <w:p w14:paraId="3B9623AF" w14:textId="77777777" w:rsidR="002B1ED7" w:rsidRPr="00F027F5" w:rsidRDefault="002B1ED7" w:rsidP="000A7986">
            <w:pPr>
              <w:jc w:val="left"/>
              <w:rPr>
                <w:rFonts w:ascii="STZhongsong" w:eastAsia="STZhongsong" w:hAnsi="STZhongsong" w:cs="STZhongsong" w:hint="eastAsia"/>
                <w:color w:val="000000"/>
                <w:szCs w:val="21"/>
              </w:rPr>
            </w:pPr>
          </w:p>
        </w:tc>
        <w:tc>
          <w:tcPr>
            <w:tcW w:w="1515" w:type="dxa"/>
            <w:tcBorders>
              <w:tl2br w:val="nil"/>
              <w:tr2bl w:val="nil"/>
            </w:tcBorders>
          </w:tcPr>
          <w:p w14:paraId="09E3BECE" w14:textId="77777777" w:rsidR="002B1ED7" w:rsidRPr="00F027F5" w:rsidRDefault="002B1ED7" w:rsidP="000A7986">
            <w:pPr>
              <w:jc w:val="left"/>
              <w:rPr>
                <w:rFonts w:ascii="STZhongsong" w:eastAsia="STZhongsong" w:hAnsi="STZhongsong" w:cs="STZhongsong" w:hint="eastAsia"/>
                <w:color w:val="000000"/>
                <w:szCs w:val="21"/>
              </w:rPr>
            </w:pPr>
          </w:p>
        </w:tc>
        <w:tc>
          <w:tcPr>
            <w:tcW w:w="1665" w:type="dxa"/>
            <w:gridSpan w:val="2"/>
            <w:tcBorders>
              <w:tl2br w:val="nil"/>
              <w:tr2bl w:val="nil"/>
            </w:tcBorders>
          </w:tcPr>
          <w:p w14:paraId="011B8A3B" w14:textId="77777777" w:rsidR="002B1ED7" w:rsidRPr="00F027F5" w:rsidRDefault="002B1ED7" w:rsidP="000A7986">
            <w:pPr>
              <w:jc w:val="left"/>
              <w:rPr>
                <w:rFonts w:ascii="STZhongsong" w:eastAsia="STZhongsong" w:hAnsi="STZhongsong" w:cs="STZhongsong" w:hint="eastAsia"/>
                <w:color w:val="000000"/>
                <w:szCs w:val="21"/>
              </w:rPr>
            </w:pPr>
          </w:p>
        </w:tc>
        <w:tc>
          <w:tcPr>
            <w:tcW w:w="1710" w:type="dxa"/>
            <w:tcBorders>
              <w:tl2br w:val="nil"/>
              <w:tr2bl w:val="nil"/>
            </w:tcBorders>
          </w:tcPr>
          <w:p w14:paraId="18929F0D" w14:textId="77777777" w:rsidR="002B1ED7" w:rsidRPr="00F027F5" w:rsidRDefault="002B1ED7" w:rsidP="000A7986">
            <w:pPr>
              <w:jc w:val="left"/>
              <w:rPr>
                <w:rFonts w:ascii="STZhongsong" w:eastAsia="STZhongsong" w:hAnsi="STZhongsong" w:cs="STZhongsong" w:hint="eastAsia"/>
                <w:color w:val="000000"/>
                <w:szCs w:val="21"/>
              </w:rPr>
            </w:pPr>
          </w:p>
        </w:tc>
        <w:tc>
          <w:tcPr>
            <w:tcW w:w="3015" w:type="dxa"/>
            <w:gridSpan w:val="3"/>
            <w:tcBorders>
              <w:tl2br w:val="nil"/>
              <w:tr2bl w:val="nil"/>
            </w:tcBorders>
          </w:tcPr>
          <w:p w14:paraId="4BEC703E" w14:textId="77777777" w:rsidR="002B1ED7" w:rsidRPr="00F027F5" w:rsidRDefault="002B1ED7" w:rsidP="000A7986">
            <w:pPr>
              <w:jc w:val="left"/>
              <w:rPr>
                <w:rFonts w:ascii="STZhongsong" w:eastAsia="STZhongsong" w:hAnsi="STZhongsong" w:cs="STZhongsong" w:hint="eastAsia"/>
                <w:color w:val="000000"/>
                <w:szCs w:val="21"/>
              </w:rPr>
            </w:pPr>
          </w:p>
        </w:tc>
        <w:tc>
          <w:tcPr>
            <w:tcW w:w="4770" w:type="dxa"/>
            <w:tcBorders>
              <w:tl2br w:val="nil"/>
              <w:tr2bl w:val="nil"/>
            </w:tcBorders>
          </w:tcPr>
          <w:p w14:paraId="489ADA8B" w14:textId="77777777" w:rsidR="002B1ED7" w:rsidRPr="00F027F5" w:rsidRDefault="002B1ED7" w:rsidP="000A7986">
            <w:pPr>
              <w:jc w:val="left"/>
              <w:rPr>
                <w:rFonts w:ascii="STZhongsong" w:eastAsia="STZhongsong" w:hAnsi="STZhongsong" w:cs="STZhongsong" w:hint="eastAsia"/>
                <w:color w:val="000000"/>
                <w:szCs w:val="21"/>
              </w:rPr>
            </w:pPr>
          </w:p>
        </w:tc>
      </w:tr>
      <w:tr w:rsidR="002B1ED7" w:rsidRPr="00F027F5" w14:paraId="1E797D3C" w14:textId="77777777" w:rsidTr="000A7986">
        <w:trPr>
          <w:trHeight w:hRule="exact" w:val="397"/>
        </w:trPr>
        <w:tc>
          <w:tcPr>
            <w:tcW w:w="1770" w:type="dxa"/>
            <w:tcBorders>
              <w:tl2br w:val="nil"/>
              <w:tr2bl w:val="nil"/>
            </w:tcBorders>
          </w:tcPr>
          <w:p w14:paraId="7240A2EF"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联系人姓名 </w:t>
            </w:r>
          </w:p>
        </w:tc>
        <w:tc>
          <w:tcPr>
            <w:tcW w:w="825" w:type="dxa"/>
            <w:tcBorders>
              <w:tl2br w:val="nil"/>
              <w:tr2bl w:val="nil"/>
            </w:tcBorders>
          </w:tcPr>
          <w:p w14:paraId="34B7AD47"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性别 </w:t>
            </w:r>
          </w:p>
        </w:tc>
        <w:tc>
          <w:tcPr>
            <w:tcW w:w="1515" w:type="dxa"/>
            <w:tcBorders>
              <w:tl2br w:val="nil"/>
              <w:tr2bl w:val="nil"/>
            </w:tcBorders>
          </w:tcPr>
          <w:p w14:paraId="057F396A"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出生年月 </w:t>
            </w:r>
          </w:p>
        </w:tc>
        <w:tc>
          <w:tcPr>
            <w:tcW w:w="1665" w:type="dxa"/>
            <w:gridSpan w:val="2"/>
            <w:tcBorders>
              <w:tl2br w:val="nil"/>
              <w:tr2bl w:val="nil"/>
            </w:tcBorders>
          </w:tcPr>
          <w:p w14:paraId="7CCA48F5"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手机 </w:t>
            </w:r>
          </w:p>
        </w:tc>
        <w:tc>
          <w:tcPr>
            <w:tcW w:w="1710" w:type="dxa"/>
            <w:tcBorders>
              <w:tl2br w:val="nil"/>
              <w:tr2bl w:val="nil"/>
            </w:tcBorders>
          </w:tcPr>
          <w:p w14:paraId="775DDAB5"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电话/传真</w:t>
            </w:r>
          </w:p>
        </w:tc>
        <w:tc>
          <w:tcPr>
            <w:tcW w:w="3015" w:type="dxa"/>
            <w:gridSpan w:val="3"/>
            <w:tcBorders>
              <w:tl2br w:val="nil"/>
              <w:tr2bl w:val="nil"/>
            </w:tcBorders>
          </w:tcPr>
          <w:p w14:paraId="669C4DC2"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电子邮箱 </w:t>
            </w:r>
          </w:p>
        </w:tc>
        <w:tc>
          <w:tcPr>
            <w:tcW w:w="4770" w:type="dxa"/>
            <w:tcBorders>
              <w:tl2br w:val="nil"/>
              <w:tr2bl w:val="nil"/>
            </w:tcBorders>
          </w:tcPr>
          <w:p w14:paraId="155FFCFF"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地址 </w:t>
            </w:r>
          </w:p>
        </w:tc>
      </w:tr>
      <w:tr w:rsidR="002B1ED7" w:rsidRPr="00F027F5" w14:paraId="31A4CB88" w14:textId="77777777" w:rsidTr="000A7986">
        <w:trPr>
          <w:trHeight w:hRule="exact" w:val="397"/>
        </w:trPr>
        <w:tc>
          <w:tcPr>
            <w:tcW w:w="1770" w:type="dxa"/>
            <w:tcBorders>
              <w:tl2br w:val="nil"/>
              <w:tr2bl w:val="nil"/>
            </w:tcBorders>
          </w:tcPr>
          <w:p w14:paraId="35C61BEC" w14:textId="77777777" w:rsidR="002B1ED7" w:rsidRPr="00F027F5" w:rsidRDefault="002B1ED7" w:rsidP="000A7986">
            <w:pPr>
              <w:jc w:val="left"/>
              <w:rPr>
                <w:rFonts w:ascii="STZhongsong" w:eastAsia="STZhongsong" w:hAnsi="STZhongsong" w:cs="STZhongsong" w:hint="eastAsia"/>
                <w:color w:val="000000"/>
                <w:szCs w:val="21"/>
              </w:rPr>
            </w:pPr>
          </w:p>
        </w:tc>
        <w:tc>
          <w:tcPr>
            <w:tcW w:w="825" w:type="dxa"/>
            <w:tcBorders>
              <w:tl2br w:val="nil"/>
              <w:tr2bl w:val="nil"/>
            </w:tcBorders>
          </w:tcPr>
          <w:p w14:paraId="0C29FE43" w14:textId="77777777" w:rsidR="002B1ED7" w:rsidRPr="00F027F5" w:rsidRDefault="002B1ED7" w:rsidP="000A7986">
            <w:pPr>
              <w:jc w:val="left"/>
              <w:rPr>
                <w:rFonts w:ascii="STZhongsong" w:eastAsia="STZhongsong" w:hAnsi="STZhongsong" w:cs="STZhongsong" w:hint="eastAsia"/>
                <w:color w:val="000000"/>
                <w:szCs w:val="21"/>
              </w:rPr>
            </w:pPr>
          </w:p>
        </w:tc>
        <w:tc>
          <w:tcPr>
            <w:tcW w:w="1515" w:type="dxa"/>
            <w:tcBorders>
              <w:tl2br w:val="nil"/>
              <w:tr2bl w:val="nil"/>
            </w:tcBorders>
          </w:tcPr>
          <w:p w14:paraId="420BF56E" w14:textId="77777777" w:rsidR="002B1ED7" w:rsidRPr="00F027F5" w:rsidRDefault="002B1ED7" w:rsidP="000A7986">
            <w:pPr>
              <w:jc w:val="left"/>
              <w:rPr>
                <w:rFonts w:ascii="STZhongsong" w:eastAsia="STZhongsong" w:hAnsi="STZhongsong" w:cs="STZhongsong" w:hint="eastAsia"/>
                <w:color w:val="000000"/>
                <w:szCs w:val="21"/>
              </w:rPr>
            </w:pPr>
          </w:p>
        </w:tc>
        <w:tc>
          <w:tcPr>
            <w:tcW w:w="1665" w:type="dxa"/>
            <w:gridSpan w:val="2"/>
            <w:tcBorders>
              <w:tl2br w:val="nil"/>
              <w:tr2bl w:val="nil"/>
            </w:tcBorders>
          </w:tcPr>
          <w:p w14:paraId="5FD3536D" w14:textId="77777777" w:rsidR="002B1ED7" w:rsidRPr="00F027F5" w:rsidRDefault="002B1ED7" w:rsidP="000A7986">
            <w:pPr>
              <w:jc w:val="left"/>
              <w:rPr>
                <w:rFonts w:ascii="STZhongsong" w:eastAsia="STZhongsong" w:hAnsi="STZhongsong" w:cs="STZhongsong" w:hint="eastAsia"/>
                <w:color w:val="000000"/>
                <w:szCs w:val="21"/>
              </w:rPr>
            </w:pPr>
          </w:p>
        </w:tc>
        <w:tc>
          <w:tcPr>
            <w:tcW w:w="1710" w:type="dxa"/>
            <w:tcBorders>
              <w:tl2br w:val="nil"/>
              <w:tr2bl w:val="nil"/>
            </w:tcBorders>
          </w:tcPr>
          <w:p w14:paraId="49346DF7" w14:textId="77777777" w:rsidR="002B1ED7" w:rsidRPr="00F027F5" w:rsidRDefault="002B1ED7" w:rsidP="000A7986">
            <w:pPr>
              <w:jc w:val="left"/>
              <w:rPr>
                <w:rFonts w:ascii="STZhongsong" w:eastAsia="STZhongsong" w:hAnsi="STZhongsong" w:cs="STZhongsong" w:hint="eastAsia"/>
                <w:color w:val="000000"/>
                <w:szCs w:val="21"/>
              </w:rPr>
            </w:pPr>
          </w:p>
        </w:tc>
        <w:tc>
          <w:tcPr>
            <w:tcW w:w="3015" w:type="dxa"/>
            <w:gridSpan w:val="3"/>
            <w:tcBorders>
              <w:tl2br w:val="nil"/>
              <w:tr2bl w:val="nil"/>
            </w:tcBorders>
          </w:tcPr>
          <w:p w14:paraId="7B6B6FBF" w14:textId="77777777" w:rsidR="002B1ED7" w:rsidRPr="00F027F5" w:rsidRDefault="002B1ED7" w:rsidP="000A7986">
            <w:pPr>
              <w:jc w:val="left"/>
              <w:rPr>
                <w:rFonts w:ascii="STZhongsong" w:eastAsia="STZhongsong" w:hAnsi="STZhongsong" w:cs="STZhongsong" w:hint="eastAsia"/>
                <w:color w:val="000000"/>
                <w:szCs w:val="21"/>
              </w:rPr>
            </w:pPr>
          </w:p>
        </w:tc>
        <w:tc>
          <w:tcPr>
            <w:tcW w:w="4770" w:type="dxa"/>
            <w:tcBorders>
              <w:tl2br w:val="nil"/>
              <w:tr2bl w:val="nil"/>
            </w:tcBorders>
          </w:tcPr>
          <w:p w14:paraId="63AAFC7A" w14:textId="77777777" w:rsidR="002B1ED7" w:rsidRPr="00F027F5" w:rsidRDefault="002B1ED7" w:rsidP="000A7986">
            <w:pPr>
              <w:jc w:val="left"/>
              <w:rPr>
                <w:rFonts w:ascii="STZhongsong" w:eastAsia="STZhongsong" w:hAnsi="STZhongsong" w:cs="STZhongsong" w:hint="eastAsia"/>
                <w:color w:val="000000"/>
                <w:szCs w:val="21"/>
              </w:rPr>
            </w:pPr>
          </w:p>
        </w:tc>
      </w:tr>
      <w:tr w:rsidR="002B1ED7" w:rsidRPr="00F027F5" w14:paraId="7B1A79E2" w14:textId="77777777" w:rsidTr="000A7986">
        <w:trPr>
          <w:trHeight w:hRule="exact" w:val="397"/>
        </w:trPr>
        <w:tc>
          <w:tcPr>
            <w:tcW w:w="7485" w:type="dxa"/>
            <w:gridSpan w:val="6"/>
            <w:tcBorders>
              <w:tl2br w:val="nil"/>
              <w:tr2bl w:val="nil"/>
            </w:tcBorders>
          </w:tcPr>
          <w:p w14:paraId="1A20F9E0"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开展铁人三项运动的基本情况（可另附纸张） </w:t>
            </w:r>
          </w:p>
        </w:tc>
        <w:tc>
          <w:tcPr>
            <w:tcW w:w="7785" w:type="dxa"/>
            <w:gridSpan w:val="4"/>
            <w:tcBorders>
              <w:tl2br w:val="nil"/>
              <w:tr2bl w:val="nil"/>
            </w:tcBorders>
          </w:tcPr>
          <w:p w14:paraId="7E1EB534"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申请单位意见 </w:t>
            </w:r>
          </w:p>
        </w:tc>
      </w:tr>
      <w:tr w:rsidR="002B1ED7" w:rsidRPr="00F027F5" w14:paraId="7F249BDB" w14:textId="77777777" w:rsidTr="000A7986">
        <w:trPr>
          <w:trHeight w:val="2485"/>
        </w:trPr>
        <w:tc>
          <w:tcPr>
            <w:tcW w:w="7485" w:type="dxa"/>
            <w:gridSpan w:val="6"/>
            <w:tcBorders>
              <w:tl2br w:val="nil"/>
              <w:tr2bl w:val="nil"/>
            </w:tcBorders>
          </w:tcPr>
          <w:p w14:paraId="41C2C5D1"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 </w:t>
            </w:r>
          </w:p>
        </w:tc>
        <w:tc>
          <w:tcPr>
            <w:tcW w:w="7785" w:type="dxa"/>
            <w:gridSpan w:val="4"/>
            <w:tcBorders>
              <w:tl2br w:val="nil"/>
              <w:tr2bl w:val="nil"/>
            </w:tcBorders>
          </w:tcPr>
          <w:p w14:paraId="682BC05C" w14:textId="77777777" w:rsidR="002B1ED7" w:rsidRPr="00F027F5" w:rsidRDefault="002B1ED7" w:rsidP="000A7986">
            <w:pPr>
              <w:jc w:val="left"/>
              <w:rPr>
                <w:rFonts w:ascii="STZhongsong" w:eastAsia="STZhongsong" w:hAnsi="STZhongsong" w:cs="STZhongsong"/>
                <w:color w:val="000000"/>
                <w:szCs w:val="21"/>
              </w:rPr>
            </w:pPr>
          </w:p>
          <w:p w14:paraId="717F76AA"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申请单位：（盖章）                    日期：</w:t>
            </w:r>
          </w:p>
          <w:p w14:paraId="41F85184" w14:textId="77777777" w:rsidR="002B1ED7" w:rsidRPr="00F027F5" w:rsidRDefault="002B1ED7" w:rsidP="000A7986">
            <w:pPr>
              <w:jc w:val="left"/>
              <w:rPr>
                <w:rFonts w:ascii="STZhongsong" w:eastAsia="STZhongsong" w:hAnsi="STZhongsong" w:cs="STZhongsong" w:hint="eastAsia"/>
                <w:color w:val="000000"/>
                <w:szCs w:val="21"/>
              </w:rPr>
            </w:pPr>
          </w:p>
          <w:p w14:paraId="6E5C153C" w14:textId="77777777" w:rsidR="002B1ED7" w:rsidRPr="00F027F5" w:rsidRDefault="002B1ED7" w:rsidP="000A7986">
            <w:pPr>
              <w:jc w:val="left"/>
              <w:rPr>
                <w:rFonts w:ascii="STZhongsong" w:eastAsia="STZhongsong" w:hAnsi="STZhongsong" w:cs="STZhongsong" w:hint="eastAsia"/>
                <w:color w:val="000000"/>
                <w:szCs w:val="21"/>
              </w:rPr>
            </w:pPr>
          </w:p>
          <w:p w14:paraId="5DA7884B" w14:textId="77777777" w:rsidR="002B1ED7" w:rsidRPr="00F027F5" w:rsidRDefault="002B1ED7" w:rsidP="000A7986">
            <w:pPr>
              <w:jc w:val="left"/>
              <w:rPr>
                <w:rFonts w:ascii="STZhongsong" w:eastAsia="STZhongsong" w:hAnsi="STZhongsong" w:cs="STZhongsong" w:hint="eastAsia"/>
                <w:color w:val="FF0000"/>
                <w:szCs w:val="21"/>
              </w:rPr>
            </w:pPr>
            <w:r w:rsidRPr="00F027F5">
              <w:rPr>
                <w:rFonts w:ascii="STZhongsong" w:eastAsia="STZhongsong" w:hAnsi="STZhongsong" w:cs="STZhongsong" w:hint="eastAsia"/>
                <w:color w:val="FF0000"/>
                <w:szCs w:val="21"/>
              </w:rPr>
              <w:t>本单位已知悉并自愿遵守中国铁人三项运动协会章程和各项规章制度、管理办法，同时承诺本团体中的个人成员亦知悉并自愿遵守上述文件。</w:t>
            </w:r>
          </w:p>
        </w:tc>
      </w:tr>
      <w:tr w:rsidR="002B1ED7" w:rsidRPr="00F027F5" w14:paraId="0ECCF4A3" w14:textId="77777777" w:rsidTr="000A7986">
        <w:trPr>
          <w:trHeight w:val="397"/>
        </w:trPr>
        <w:tc>
          <w:tcPr>
            <w:tcW w:w="7485" w:type="dxa"/>
            <w:gridSpan w:val="6"/>
            <w:tcBorders>
              <w:tl2br w:val="nil"/>
              <w:tr2bl w:val="nil"/>
            </w:tcBorders>
            <w:shd w:val="clear" w:color="auto" w:fill="auto"/>
          </w:tcPr>
          <w:p w14:paraId="3A7C0F01"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本地区或本行业同级铁人三项协会或体育主管部门意见</w:t>
            </w:r>
          </w:p>
        </w:tc>
        <w:tc>
          <w:tcPr>
            <w:tcW w:w="7785" w:type="dxa"/>
            <w:gridSpan w:val="4"/>
            <w:tcBorders>
              <w:tl2br w:val="nil"/>
              <w:tr2bl w:val="nil"/>
            </w:tcBorders>
          </w:tcPr>
          <w:p w14:paraId="44586950"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中国铁人三项运动协会意见 </w:t>
            </w:r>
          </w:p>
        </w:tc>
      </w:tr>
      <w:tr w:rsidR="002B1ED7" w:rsidRPr="00F027F5" w14:paraId="05B21CA2" w14:textId="77777777" w:rsidTr="000A7986">
        <w:trPr>
          <w:trHeight w:val="1605"/>
        </w:trPr>
        <w:tc>
          <w:tcPr>
            <w:tcW w:w="7485" w:type="dxa"/>
            <w:gridSpan w:val="6"/>
            <w:tcBorders>
              <w:tl2br w:val="nil"/>
              <w:tr2bl w:val="nil"/>
            </w:tcBorders>
            <w:shd w:val="clear" w:color="auto" w:fill="auto"/>
          </w:tcPr>
          <w:p w14:paraId="67D1CB22" w14:textId="77777777" w:rsidR="002B1ED7" w:rsidRPr="00F027F5" w:rsidRDefault="002B1ED7" w:rsidP="000A7986">
            <w:pPr>
              <w:jc w:val="left"/>
              <w:rPr>
                <w:rFonts w:ascii="STZhongsong" w:eastAsia="STZhongsong" w:hAnsi="STZhongsong" w:cs="STZhongsong"/>
                <w:color w:val="000000"/>
                <w:szCs w:val="21"/>
              </w:rPr>
            </w:pPr>
          </w:p>
          <w:p w14:paraId="766AC0D9"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（盖章）</w:t>
            </w:r>
          </w:p>
          <w:p w14:paraId="78753B71" w14:textId="77777777" w:rsidR="002B1ED7" w:rsidRPr="00F027F5" w:rsidRDefault="002B1ED7" w:rsidP="000A7986">
            <w:pPr>
              <w:jc w:val="left"/>
              <w:rPr>
                <w:rFonts w:ascii="STZhongsong" w:eastAsia="STZhongsong" w:hAnsi="STZhongsong" w:cs="STZhongsong" w:hint="eastAsia"/>
                <w:color w:val="000000"/>
                <w:szCs w:val="21"/>
              </w:rPr>
            </w:pPr>
          </w:p>
          <w:p w14:paraId="44764C92"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日期：</w:t>
            </w:r>
          </w:p>
        </w:tc>
        <w:tc>
          <w:tcPr>
            <w:tcW w:w="7785" w:type="dxa"/>
            <w:gridSpan w:val="4"/>
            <w:tcBorders>
              <w:tl2br w:val="nil"/>
              <w:tr2bl w:val="nil"/>
            </w:tcBorders>
          </w:tcPr>
          <w:p w14:paraId="096453E2" w14:textId="77777777" w:rsidR="002B1ED7" w:rsidRPr="00F027F5" w:rsidRDefault="002B1ED7" w:rsidP="000A7986">
            <w:pPr>
              <w:jc w:val="left"/>
              <w:rPr>
                <w:rFonts w:ascii="STZhongsong" w:eastAsia="STZhongsong" w:hAnsi="STZhongsong" w:cs="STZhongsong"/>
                <w:color w:val="000000"/>
                <w:szCs w:val="21"/>
              </w:rPr>
            </w:pPr>
          </w:p>
          <w:p w14:paraId="68F2CC95"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秘书长或授权代表：（签字）</w:t>
            </w:r>
          </w:p>
          <w:p w14:paraId="459F54E8" w14:textId="77777777" w:rsidR="002B1ED7" w:rsidRPr="00F027F5" w:rsidRDefault="002B1ED7" w:rsidP="000A7986">
            <w:pPr>
              <w:jc w:val="left"/>
              <w:rPr>
                <w:rFonts w:ascii="STZhongsong" w:eastAsia="STZhongsong" w:hAnsi="STZhongsong" w:cs="STZhongsong" w:hint="eastAsia"/>
                <w:color w:val="000000"/>
                <w:szCs w:val="21"/>
              </w:rPr>
            </w:pPr>
          </w:p>
          <w:p w14:paraId="0C892DE3" w14:textId="77777777" w:rsidR="002B1ED7" w:rsidRPr="00F027F5" w:rsidRDefault="002B1ED7" w:rsidP="000A7986">
            <w:pPr>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 xml:space="preserve">日期： </w:t>
            </w:r>
          </w:p>
        </w:tc>
      </w:tr>
    </w:tbl>
    <w:p w14:paraId="49E6522B" w14:textId="13D3502F" w:rsidR="002B1ED7" w:rsidRPr="002B1ED7" w:rsidRDefault="002B1ED7" w:rsidP="002B1ED7">
      <w:pPr>
        <w:snapToGrid w:val="0"/>
        <w:spacing w:line="480" w:lineRule="exact"/>
        <w:jc w:val="left"/>
        <w:rPr>
          <w:rFonts w:ascii="STZhongsong" w:eastAsia="STZhongsong" w:hAnsi="STZhongsong" w:cs="STZhongsong" w:hint="eastAsia"/>
          <w:color w:val="000000"/>
          <w:szCs w:val="21"/>
        </w:rPr>
      </w:pPr>
      <w:r w:rsidRPr="00F027F5">
        <w:rPr>
          <w:rFonts w:ascii="STZhongsong" w:eastAsia="STZhongsong" w:hAnsi="STZhongsong" w:cs="STZhongsong" w:hint="eastAsia"/>
          <w:color w:val="000000"/>
          <w:szCs w:val="21"/>
        </w:rPr>
        <w:t>此表由申请单位向中国铁人三项运动协会填报。邮寄地址：北京市石景山区老山西街5号，老山体育健身中心4</w:t>
      </w:r>
      <w:r w:rsidRPr="00F027F5">
        <w:rPr>
          <w:rFonts w:ascii="STZhongsong" w:eastAsia="STZhongsong" w:hAnsi="STZhongsong" w:cs="STZhongsong"/>
          <w:color w:val="000000"/>
          <w:szCs w:val="21"/>
        </w:rPr>
        <w:t>12</w:t>
      </w:r>
      <w:r w:rsidRPr="00F027F5">
        <w:rPr>
          <w:rFonts w:ascii="STZhongsong" w:eastAsia="STZhongsong" w:hAnsi="STZhongsong" w:cs="STZhongsong" w:hint="eastAsia"/>
          <w:color w:val="000000"/>
          <w:szCs w:val="21"/>
        </w:rPr>
        <w:t>房间，电话：010-68826378。</w:t>
      </w:r>
    </w:p>
    <w:sectPr w:rsidR="002B1ED7" w:rsidRPr="002B1ED7" w:rsidSect="002B1ED7">
      <w:pgSz w:w="16838" w:h="11906" w:orient="landscape"/>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D7"/>
    <w:rsid w:val="002B1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E887"/>
  <w15:chartTrackingRefBased/>
  <w15:docId w15:val="{12B4C5AF-0C4C-45EC-9C1F-FAE501B8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E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376</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dc:creator>
  <cp:keywords/>
  <dc:description/>
  <cp:lastModifiedBy>Bam</cp:lastModifiedBy>
  <cp:revision>1</cp:revision>
  <dcterms:created xsi:type="dcterms:W3CDTF">2020-03-05T07:51:00Z</dcterms:created>
  <dcterms:modified xsi:type="dcterms:W3CDTF">2020-03-05T07:52:00Z</dcterms:modified>
</cp:coreProperties>
</file>