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524E" w14:textId="77777777" w:rsidR="00CC6C3E" w:rsidRDefault="00706BAC">
      <w:pPr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</w:rPr>
        <w:t>附件：</w:t>
      </w:r>
    </w:p>
    <w:p w14:paraId="620E32C1" w14:textId="77777777" w:rsidR="00CC6C3E" w:rsidRDefault="00706BAC">
      <w:pPr>
        <w:jc w:val="center"/>
        <w:rPr>
          <w:rFonts w:ascii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hAnsiTheme="minorEastAsia" w:hint="eastAsia"/>
          <w:color w:val="000000" w:themeColor="text1"/>
          <w:sz w:val="30"/>
          <w:szCs w:val="30"/>
        </w:rPr>
        <w:t>拟授予田径项目运动健将称号的运动员名单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93"/>
        <w:gridCol w:w="294"/>
        <w:gridCol w:w="1376"/>
        <w:gridCol w:w="630"/>
        <w:gridCol w:w="288"/>
        <w:gridCol w:w="1340"/>
        <w:gridCol w:w="750"/>
        <w:gridCol w:w="3658"/>
        <w:gridCol w:w="106"/>
      </w:tblGrid>
      <w:tr w:rsidR="00CC6C3E" w14:paraId="772061F8" w14:textId="77777777">
        <w:trPr>
          <w:cantSplit/>
          <w:trHeight w:hRule="exact" w:val="539"/>
          <w:jc w:val="center"/>
        </w:trPr>
        <w:tc>
          <w:tcPr>
            <w:tcW w:w="8535" w:type="dxa"/>
            <w:gridSpan w:val="9"/>
            <w:shd w:val="clear" w:color="000000" w:fill="FFFFFF"/>
            <w:noWrap/>
            <w:vAlign w:val="center"/>
          </w:tcPr>
          <w:p w14:paraId="55BE0DB3" w14:textId="77777777" w:rsidR="00CC6C3E" w:rsidRDefault="00706BAC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运动健将（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人）：</w:t>
            </w:r>
          </w:p>
        </w:tc>
      </w:tr>
      <w:tr w:rsidR="00CC6C3E" w14:paraId="7ED6F7D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54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B4E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DEC0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41E2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4DF8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054C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小项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201A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成绩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5706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0"/>
                <w:szCs w:val="20"/>
                <w:lang w:bidi="ar"/>
              </w:rPr>
              <w:t>比赛名称</w:t>
            </w:r>
          </w:p>
        </w:tc>
      </w:tr>
      <w:tr w:rsidR="00CC6C3E" w14:paraId="42D18B8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FCA3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CFC8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1173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王丽雪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3A39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6D9A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9A03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1:32:56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2F8D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71449F0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1923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2B38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E056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李克文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2259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8341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45A4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1:22:00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677D7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48KM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147D675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6ED1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1B7A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FAC6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赵佟敏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D03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F19D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FF02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1:32:10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BE85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49KM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6697201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13E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1520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476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刘玉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FD49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BB7F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C618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1:31:22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6751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55BECD44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5F9C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D0E3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6CDD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骆淳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368A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1B2D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米障碍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5DCF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8:40.88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A857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317264D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59BE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A732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重庆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FE27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罗渝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0373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30B1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EDC14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10.45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CC30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全国短跑、跨栏、跳跃及接力项群赛（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60D40E5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2833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08D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198B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刘苏仪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D43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00C8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E9D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21.15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B99B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39A2CC1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60C4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2956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A696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万金玉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B991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C27E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公里竞走（少年女子）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36CA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21:53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8C5B9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1D1B6CD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C10C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B8E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08FB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李文炳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6B81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175A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公里竞走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AF74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1:22:27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C815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0581302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BDD8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D96C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EEF06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刘洋洋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915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A162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000A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50.32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6BD1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64FF9BC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18B0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0831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1A52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田航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9B1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B5BA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853B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47.29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5F52F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7C182036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7586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6B1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46A0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杨子浩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53AD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7FBE0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十项全能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8C2B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7077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1DF1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6216AFC9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8B3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B4BC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6485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李广振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1020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8702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39AA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50.92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60D6A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31B13C4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28EE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12234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广西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0BE2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石雅榕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AAF3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07F7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5B6D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23.84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4371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356E91E9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3277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EFE9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9BD6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谢智宇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3C40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40F7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A1462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50.01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D39C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0178E933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072D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2316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DA54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浮家豪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9F6A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8FD9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4C91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21.31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D4602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年全国田径省区市分区邀请赛（华北赛区）</w:t>
            </w:r>
          </w:p>
        </w:tc>
      </w:tr>
      <w:tr w:rsidR="00CC6C3E" w14:paraId="72726AF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96EBC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FBEC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6D84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戴仪茹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5222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CB2C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41A8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13.58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A350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153FF29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F9DD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8106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A5F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朱翠微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E70D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BEA5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D98CE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11.68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E70F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5A68A75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B772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7189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82C2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孙启豪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1D9D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DC2A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撑杆跳高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13C1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5.20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AF36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年“中国体育彩票杯”全国室内田径锦标赛总决赛</w:t>
            </w:r>
          </w:p>
        </w:tc>
      </w:tr>
      <w:tr w:rsidR="00CC6C3E" w14:paraId="40A1EA9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85DD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3F10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21B6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夏辰禹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2A01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4E32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CC3E7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1:50.76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5448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4C714FC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0B77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BDEB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C2E6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郭子琦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D257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356B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1A5E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47.43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E78F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005836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E076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E647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0FA9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蔡燕婷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AC9D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D827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1D3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23.71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E477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2F976E8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94B1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3C1D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0850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蔡燕婷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C96F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9574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52F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11.65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4A34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“汾酒杯”田径比赛</w:t>
            </w:r>
          </w:p>
        </w:tc>
      </w:tr>
      <w:tr w:rsidR="00CC6C3E" w14:paraId="15078DF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8AF5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BECE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C589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张赛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10AB8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0EC8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FB1E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21.33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85B6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中华人民共和国第二届青年运动会田径项目体校乙组决赛</w:t>
            </w:r>
          </w:p>
        </w:tc>
      </w:tr>
      <w:tr w:rsidR="00CC6C3E" w14:paraId="434292F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EB0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6264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8264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齐鹏程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11E2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E860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8756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1:49.86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E1AA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5DC71B4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D4DC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D6D4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75B8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陈文文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EE5C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171F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撑竿跳高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EABF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5.30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7C6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436173A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F7BC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CE94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DE3B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葛靖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D4DF2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1E3E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14E7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1:50.95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B150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28E7410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E683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0052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山西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3865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陈阳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555C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97B0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撑杆跳高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1A86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5.15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6C16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第二届青年运动会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田径项目体校男子甲组预赛</w:t>
            </w:r>
          </w:p>
        </w:tc>
      </w:tr>
      <w:tr w:rsidR="00CC6C3E" w14:paraId="5857995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74A0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F616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99AF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AE6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83EE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267D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11.66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7161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世界田径锦标赛选拔赛</w:t>
            </w:r>
          </w:p>
        </w:tc>
      </w:tr>
      <w:tr w:rsidR="00CC6C3E" w14:paraId="7C20886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1A94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784A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994B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2A652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85A8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48A3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23.42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800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“汾酒杯”田径比赛</w:t>
            </w:r>
          </w:p>
        </w:tc>
      </w:tr>
      <w:tr w:rsidR="00CC6C3E" w14:paraId="2A7246A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CB52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D55F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8515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李泽洋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5DB8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3070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82957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21.29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AC562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504046B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C38F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281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黄石体校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F101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李泽洋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C8A4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6869D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1AE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10.40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8C59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35AF64E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5715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39B31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黄石体校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7E10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卢亮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FBBE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967C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E768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10.48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E73A2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5C22F99E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DDCB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9FFB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湖北大学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342F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卢亮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D5F9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1802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7581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21.32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A217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20DF3C8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F1A5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30DD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黄石体校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6E9D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郭奕阳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4C2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EF9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355D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21.30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1F84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11E1B8A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0B9A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F8D5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黄石体校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D3F1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刘柯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AD11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52B5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D62D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21.27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63D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4E2EABA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5FB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CB20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武汉青少年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7B3D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孙佳豪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B9A3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74E7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B525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47.13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315F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15B0337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CEAD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AB9B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新疆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25E9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龙伟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3B5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5619B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631B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51.39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D187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60C6EC7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2685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8C55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7733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苏战华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D0D2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E864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24E5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46.97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39BA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5F1939F6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9B3A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D9FC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853A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彭梦媛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E729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E7F1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三级跳远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E81C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13.94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582D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全国田径冠军赛暨大奖赛总决赛</w:t>
            </w:r>
          </w:p>
        </w:tc>
      </w:tr>
      <w:tr w:rsidR="00CC6C3E" w14:paraId="73124823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84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1739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D922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湖南师范大学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B96A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廖梦雪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FFC4B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A428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5EDC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23.16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0F8B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4F6F124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67B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6B5C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9826E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罗凡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A1C3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8C30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跳远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1E5F4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7.96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9CCB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年全国田径大奖赛（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1F665CD3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DBF9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4B860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19EB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金东华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2F36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17CB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女子七项全能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AED7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5295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5F9A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03E517D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03BB2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ECE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1A62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钟涛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0323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307D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撑竿跳高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00B0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5.15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51D6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中华人民共和国第二届青年运动会田径项目体校乙组决赛</w:t>
            </w:r>
          </w:p>
        </w:tc>
      </w:tr>
      <w:tr w:rsidR="00CC6C3E" w14:paraId="77A12AB6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D0416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A3CB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86E6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宗丹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A0668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9D4E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女子链球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8B08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66.08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9F1E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全国田径冠军赛暨大奖赛总决赛</w:t>
            </w:r>
          </w:p>
        </w:tc>
      </w:tr>
      <w:tr w:rsidR="00CC6C3E" w14:paraId="5CCF8DB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8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0907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3D55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D356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赵阳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76FB2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EB4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链球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92D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62.07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3A07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52466F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9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D27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3BB5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7262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丁卫业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F00A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7FA4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铅球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85A5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18.24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DB2E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年全国田径大奖赛（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57928699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EA1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621D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安徽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DFA5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杜志强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AD55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16773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85D4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46.91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081D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“汾酒杯”田径比赛</w:t>
            </w:r>
          </w:p>
        </w:tc>
      </w:tr>
      <w:tr w:rsidR="00CC6C3E" w14:paraId="245561A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285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5059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410B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奚枭横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2831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CDDC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4165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1:50.52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B0B8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484D643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F2A7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BF96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CDCC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饶欣雨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ECD1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F669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F8A5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2:05.16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B237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555CF7F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ADB8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5082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5F9B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王艺杰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A850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E2E5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3ABE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50.72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756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03887BB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A2338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F5F4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6876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郑小倩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529D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342D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1500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8509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4:11.48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81E2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年国际田联世界挑战赛（南京站）</w:t>
            </w:r>
          </w:p>
        </w:tc>
      </w:tr>
      <w:tr w:rsidR="00CC6C3E" w14:paraId="45C160B8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F811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70B4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天津市田径运动管理中心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8225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侯学京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A605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F93D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6B66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4:03:27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17D5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04CEB514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85A0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2503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C95D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王洪亮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C371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B124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7FC5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46.90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950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0CD1056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56E8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CDAC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0BEB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尹欣怡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1001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E5AF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七项全能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5587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F2AF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中华人民共和国第二届青年运动会田径项目全能决赛</w:t>
            </w:r>
          </w:p>
        </w:tc>
      </w:tr>
      <w:tr w:rsidR="00CC6C3E" w14:paraId="2048E530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8091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10BF2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2C75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杜坚华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60B9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7F93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0D73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1.49.76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D858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43D833AE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D250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3298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E118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于天笑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2C23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1293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铅球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72B9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17.45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F854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2D9F1266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379F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AFE2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西藏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5F17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旦吉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6C67E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9BE7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马拉松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C96A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2:35:49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C39B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年全国马拉松锦标赛（衡水站）</w:t>
            </w:r>
          </w:p>
        </w:tc>
      </w:tr>
      <w:tr w:rsidR="00CC6C3E" w14:paraId="605A7CB9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91A2A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8D09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6B2A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白丽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0984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F571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米障碍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D62D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9:53.89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5257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4796407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FBE2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E4B5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DF1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36BA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01DA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D794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15:43.33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2D08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届亚洲田径锦标赛</w:t>
            </w:r>
          </w:p>
        </w:tc>
      </w:tr>
      <w:tr w:rsidR="00CC6C3E" w14:paraId="39364D78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4711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296D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1344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吴冰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086C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E5B9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竞走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CF35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1:23:40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04C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体彩杯·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年全国竞走大奖赛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(1)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暨世锦赛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50KM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选拔赛</w:t>
            </w:r>
          </w:p>
        </w:tc>
      </w:tr>
      <w:tr w:rsidR="00CC6C3E" w14:paraId="7DBBDF7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6BA0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C6D2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512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梁琪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3846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C5F9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米障碍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C898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8:46.56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4361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6765A11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9445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3F31D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7F17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任广岳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6BBA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96DE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5000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79086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14:09.18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47C6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5776386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193C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ED1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6831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张雅玲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FD90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4D87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277F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23.61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069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第十九届全国大学生田径锦标赛</w:t>
            </w:r>
          </w:p>
        </w:tc>
      </w:tr>
      <w:tr w:rsidR="00CC6C3E" w14:paraId="18FE3C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F9EA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6BD4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7CDEC" w14:textId="63DB7BA4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谢</w:t>
            </w:r>
            <w:r w:rsidR="007A2DB2"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冬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生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37FA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4BD8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7B3B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1:50.94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56A5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3EC67846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DA52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6ABC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9CC7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费翔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4AC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A911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十项全能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FD9B9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7016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5CC9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年火山源冷矿泉全国田径锦标赛</w:t>
            </w:r>
          </w:p>
        </w:tc>
      </w:tr>
      <w:tr w:rsidR="00CC6C3E" w14:paraId="46A34873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0F0D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4590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80A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丁超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1643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E13C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9A0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11.68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F393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年火山源冷矿泉全国田径锦标赛</w:t>
            </w:r>
          </w:p>
        </w:tc>
      </w:tr>
      <w:tr w:rsidR="00CC6C3E" w14:paraId="1C1C0E0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F509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2E75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23A4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李怀海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22E7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0E433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3615C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14.16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ED9FE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年全国短跑、跨栏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、跳跃及接力项群赛（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082D8335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2E35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8F87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0E85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粟文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2E15C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06CB7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三级跳远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848F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16.47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49A3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19D3A22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F3D7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563A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C052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潘梓杰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FB2E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FA8E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077D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14.13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27AF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57A002BE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0199B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428D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F0AD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吴磊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F619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00AB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17EA0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46.17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A807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2B8AD38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609D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5512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643C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宋佳媛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29BC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0135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铅球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3B56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18.23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3B38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年“中国体育彩票杯”全国室内田径锦标赛总决赛</w:t>
            </w:r>
          </w:p>
        </w:tc>
      </w:tr>
      <w:tr w:rsidR="00CC6C3E" w14:paraId="54612D0E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E0BBB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DB8F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CB32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陆佳雯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7151C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A45A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02BF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1.90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41B1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中华人民共和国第二届青运会体校乙组决赛</w:t>
            </w:r>
          </w:p>
        </w:tc>
      </w:tr>
      <w:tr w:rsidR="00CC6C3E" w14:paraId="5C6B5FD3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A662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DA78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邵阳市二中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FE8B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夏思凝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E863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F195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米跨栏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BC4B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13.63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7985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全国中学生田径锦标赛</w:t>
            </w:r>
          </w:p>
        </w:tc>
      </w:tr>
      <w:tr w:rsidR="00CC6C3E" w14:paraId="512A815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F9E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B852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0591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牟春俊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700C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6A7D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0D39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46.93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F3344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643AD2F8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164E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92B3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BBE6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于得洋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3BA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5E8B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撑竿跳高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D822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5.15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80669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069BDA6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C526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313B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0901F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夏润添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D456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7D91F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54DA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47.56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0DDD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中华人民共和国第二届青年运动会“汾酒杯”田径比赛</w:t>
            </w:r>
          </w:p>
        </w:tc>
      </w:tr>
      <w:tr w:rsidR="00CC6C3E" w14:paraId="77E00CCC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64B9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F36E7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9FB3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任世美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7F2E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F6EE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七项全能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E509B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5228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分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E74F75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火山源冷矿泉全国田径锦标赛</w:t>
            </w:r>
          </w:p>
        </w:tc>
      </w:tr>
      <w:tr w:rsidR="00CC6C3E" w14:paraId="2EC21AC2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7F16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41F6E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内蒙古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6AF3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史立莹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C3BA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84BF6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女子马拉松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6BFE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2:36:38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C1EB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年全国马拉松锦标赛（衡水站）</w:t>
            </w:r>
          </w:p>
        </w:tc>
      </w:tr>
      <w:tr w:rsidR="00CC6C3E" w14:paraId="65CF84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94FA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0B47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辽宁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754E8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赵庆刚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0F37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80180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标枪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E8854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73.66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0EFE2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年“菲普莱杯”全国田径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大奖赛（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CC6C3E" w14:paraId="66958E2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106" w:type="dxa"/>
          <w:trHeight w:val="7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C7CFD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3ED0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云南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9B7DC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李应美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F25DF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CC9A1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女子马拉松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01BBA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2:36:00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47A53" w14:textId="77777777" w:rsidR="00CC6C3E" w:rsidRDefault="00706BAC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0"/>
                <w:szCs w:val="20"/>
                <w:lang w:bidi="ar"/>
              </w:rPr>
              <w:t>年全国马拉松锦标赛（衡水站）</w:t>
            </w:r>
          </w:p>
        </w:tc>
      </w:tr>
    </w:tbl>
    <w:p w14:paraId="127A68E0" w14:textId="77777777" w:rsidR="00CC6C3E" w:rsidRDefault="00CC6C3E">
      <w:pPr>
        <w:rPr>
          <w:b/>
          <w:bCs/>
        </w:rPr>
      </w:pPr>
    </w:p>
    <w:sectPr w:rsidR="00CC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7773" w14:textId="77777777" w:rsidR="00706BAC" w:rsidRDefault="00706BAC" w:rsidP="007A2DB2">
      <w:r>
        <w:separator/>
      </w:r>
    </w:p>
  </w:endnote>
  <w:endnote w:type="continuationSeparator" w:id="0">
    <w:p w14:paraId="24B74ABB" w14:textId="77777777" w:rsidR="00706BAC" w:rsidRDefault="00706BAC" w:rsidP="007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A0B6" w14:textId="77777777" w:rsidR="00706BAC" w:rsidRDefault="00706BAC" w:rsidP="007A2DB2">
      <w:r>
        <w:separator/>
      </w:r>
    </w:p>
  </w:footnote>
  <w:footnote w:type="continuationSeparator" w:id="0">
    <w:p w14:paraId="3EF350DA" w14:textId="77777777" w:rsidR="00706BAC" w:rsidRDefault="00706BAC" w:rsidP="007A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69"/>
    <w:rsid w:val="00001048"/>
    <w:rsid w:val="00077508"/>
    <w:rsid w:val="0009518E"/>
    <w:rsid w:val="000A1CED"/>
    <w:rsid w:val="000B5B67"/>
    <w:rsid w:val="000C25FF"/>
    <w:rsid w:val="000C3436"/>
    <w:rsid w:val="001B2E3D"/>
    <w:rsid w:val="00250E9D"/>
    <w:rsid w:val="00341D9C"/>
    <w:rsid w:val="004E3415"/>
    <w:rsid w:val="005C4471"/>
    <w:rsid w:val="00642769"/>
    <w:rsid w:val="00644F16"/>
    <w:rsid w:val="006C3BFF"/>
    <w:rsid w:val="006D5826"/>
    <w:rsid w:val="00703452"/>
    <w:rsid w:val="00706BAC"/>
    <w:rsid w:val="007A2DB2"/>
    <w:rsid w:val="008F0955"/>
    <w:rsid w:val="00A50740"/>
    <w:rsid w:val="00B07E4D"/>
    <w:rsid w:val="00CC1714"/>
    <w:rsid w:val="00CC6C3E"/>
    <w:rsid w:val="00CD269F"/>
    <w:rsid w:val="00D1193B"/>
    <w:rsid w:val="00D332B5"/>
    <w:rsid w:val="00D40041"/>
    <w:rsid w:val="00D908B7"/>
    <w:rsid w:val="00EA4698"/>
    <w:rsid w:val="00F333B8"/>
    <w:rsid w:val="00F85841"/>
    <w:rsid w:val="00FA2B94"/>
    <w:rsid w:val="00FA3323"/>
    <w:rsid w:val="106F6664"/>
    <w:rsid w:val="2270048D"/>
    <w:rsid w:val="2E5D7BE9"/>
    <w:rsid w:val="2F2730AE"/>
    <w:rsid w:val="32871F85"/>
    <w:rsid w:val="35C122FB"/>
    <w:rsid w:val="3DB73768"/>
    <w:rsid w:val="3FB32764"/>
    <w:rsid w:val="49AE3A11"/>
    <w:rsid w:val="540E339A"/>
    <w:rsid w:val="56250177"/>
    <w:rsid w:val="586C6335"/>
    <w:rsid w:val="5FD75EBC"/>
    <w:rsid w:val="622010B3"/>
    <w:rsid w:val="647D07AA"/>
    <w:rsid w:val="65041A4C"/>
    <w:rsid w:val="6B1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B49D"/>
  <w15:docId w15:val="{E21C4DC6-F6CA-44A4-BC56-DDC71FA3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李国卿</cp:lastModifiedBy>
  <cp:revision>18</cp:revision>
  <cp:lastPrinted>2019-09-05T02:37:00Z</cp:lastPrinted>
  <dcterms:created xsi:type="dcterms:W3CDTF">2019-09-03T07:24:00Z</dcterms:created>
  <dcterms:modified xsi:type="dcterms:W3CDTF">2019-12-20T06:44:00Z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