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7C" w:rsidRDefault="0091147C">
      <w:pPr>
        <w:snapToGrid w:val="0"/>
        <w:spacing w:line="600" w:lineRule="exact"/>
        <w:jc w:val="center"/>
        <w:rPr>
          <w:rFonts w:ascii="方正小标宋简体" w:eastAsia="方正小标宋简体" w:hAnsi="方正小标宋简体" w:cs="方正小标宋简体"/>
          <w:sz w:val="36"/>
          <w:szCs w:val="36"/>
        </w:rPr>
      </w:pPr>
    </w:p>
    <w:p w:rsidR="0091147C" w:rsidRPr="00D866B0" w:rsidRDefault="00170E17">
      <w:pPr>
        <w:snapToGrid w:val="0"/>
        <w:spacing w:line="600" w:lineRule="exact"/>
        <w:jc w:val="center"/>
        <w:rPr>
          <w:rFonts w:ascii="STZhongsong" w:eastAsia="STZhongsong" w:hAnsi="STZhongsong" w:cs="方正小标宋简体"/>
          <w:sz w:val="36"/>
          <w:szCs w:val="36"/>
        </w:rPr>
      </w:pPr>
      <w:r w:rsidRPr="00D866B0">
        <w:rPr>
          <w:rFonts w:ascii="STZhongsong" w:eastAsia="STZhongsong" w:hAnsi="STZhongsong" w:cs="方正小标宋简体" w:hint="eastAsia"/>
          <w:sz w:val="36"/>
          <w:szCs w:val="36"/>
        </w:rPr>
        <w:t>中国铁人三项运动协</w:t>
      </w:r>
      <w:r w:rsidR="00723789" w:rsidRPr="00D866B0">
        <w:rPr>
          <w:rFonts w:ascii="STZhongsong" w:eastAsia="STZhongsong" w:hAnsi="STZhongsong" w:cs="宋体" w:hint="eastAsia"/>
          <w:sz w:val="36"/>
          <w:szCs w:val="36"/>
        </w:rPr>
        <w:t>会</w:t>
      </w:r>
      <w:r w:rsidR="00D23567" w:rsidRPr="00D866B0">
        <w:rPr>
          <w:rFonts w:ascii="STZhongsong" w:eastAsia="STZhongsong" w:hAnsi="STZhongsong" w:cs="宋体" w:hint="eastAsia"/>
          <w:sz w:val="36"/>
          <w:szCs w:val="36"/>
        </w:rPr>
        <w:t>训练营</w:t>
      </w:r>
    </w:p>
    <w:p w:rsidR="0091147C" w:rsidRPr="00D866B0" w:rsidRDefault="00D23567">
      <w:pPr>
        <w:snapToGrid w:val="0"/>
        <w:spacing w:line="600" w:lineRule="exact"/>
        <w:jc w:val="center"/>
        <w:rPr>
          <w:rFonts w:ascii="STZhongsong" w:eastAsia="STZhongsong" w:hAnsi="STZhongsong" w:cs="方正小标宋简体"/>
          <w:sz w:val="36"/>
          <w:szCs w:val="36"/>
        </w:rPr>
      </w:pPr>
      <w:r w:rsidRPr="00D866B0">
        <w:rPr>
          <w:rFonts w:ascii="STZhongsong" w:eastAsia="STZhongsong" w:hAnsi="STZhongsong" w:cs="宋体" w:hint="eastAsia"/>
          <w:bCs/>
          <w:sz w:val="36"/>
          <w:szCs w:val="36"/>
        </w:rPr>
        <w:t>参训</w:t>
      </w:r>
      <w:r w:rsidR="00170E17" w:rsidRPr="00D866B0">
        <w:rPr>
          <w:rFonts w:ascii="STZhongsong" w:eastAsia="STZhongsong" w:hAnsi="STZhongsong" w:cs="方正小标宋简体" w:hint="eastAsia"/>
          <w:bCs/>
          <w:sz w:val="36"/>
          <w:szCs w:val="36"/>
        </w:rPr>
        <w:t>运动员声明书</w:t>
      </w:r>
    </w:p>
    <w:p w:rsidR="0091147C" w:rsidRDefault="0091147C">
      <w:pPr>
        <w:pStyle w:val="2"/>
        <w:widowControl/>
        <w:autoSpaceDE w:val="0"/>
        <w:autoSpaceDN w:val="0"/>
        <w:snapToGrid w:val="0"/>
        <w:spacing w:beforeAutospacing="0" w:afterAutospacing="0" w:line="300" w:lineRule="exact"/>
        <w:ind w:firstLineChars="200" w:firstLine="482"/>
        <w:jc w:val="both"/>
        <w:rPr>
          <w:rFonts w:ascii="仿宋" w:eastAsia="仿宋" w:hAnsi="仿宋" w:cs="仿宋" w:hint="default"/>
          <w:sz w:val="24"/>
          <w:szCs w:val="24"/>
        </w:rPr>
      </w:pPr>
    </w:p>
    <w:p w:rsidR="0091147C" w:rsidRDefault="0091147C">
      <w:pPr>
        <w:pStyle w:val="2"/>
        <w:widowControl/>
        <w:autoSpaceDE w:val="0"/>
        <w:autoSpaceDN w:val="0"/>
        <w:snapToGrid w:val="0"/>
        <w:spacing w:beforeAutospacing="0" w:afterAutospacing="0" w:line="300" w:lineRule="exact"/>
        <w:ind w:firstLineChars="200" w:firstLine="482"/>
        <w:jc w:val="both"/>
        <w:rPr>
          <w:rFonts w:ascii="仿宋" w:eastAsia="仿宋" w:hAnsi="仿宋" w:cs="仿宋" w:hint="default"/>
          <w:sz w:val="24"/>
          <w:szCs w:val="24"/>
        </w:rPr>
      </w:pPr>
    </w:p>
    <w:p w:rsidR="0091147C" w:rsidRDefault="00170E17">
      <w:pPr>
        <w:pStyle w:val="2"/>
        <w:widowControl/>
        <w:autoSpaceDE w:val="0"/>
        <w:autoSpaceDN w:val="0"/>
        <w:snapToGrid w:val="0"/>
        <w:spacing w:beforeAutospacing="0" w:afterAutospacing="0"/>
        <w:ind w:firstLineChars="200" w:firstLine="422"/>
        <w:jc w:val="both"/>
        <w:rPr>
          <w:rFonts w:ascii="仿宋" w:eastAsia="仿宋" w:hAnsi="仿宋" w:cs="仿宋" w:hint="default"/>
          <w:sz w:val="21"/>
          <w:szCs w:val="21"/>
        </w:rPr>
      </w:pPr>
      <w:r>
        <w:rPr>
          <w:rFonts w:ascii="仿宋" w:eastAsia="仿宋" w:hAnsi="仿宋" w:cs="仿宋"/>
          <w:sz w:val="21"/>
          <w:szCs w:val="21"/>
        </w:rPr>
        <w:t>本人对参加</w:t>
      </w:r>
      <w:r>
        <w:rPr>
          <w:rFonts w:ascii="仿宋" w:eastAsia="仿宋" w:hAnsi="仿宋" w:cs="仿宋"/>
          <w:sz w:val="21"/>
          <w:szCs w:val="21"/>
          <w:u w:val="single"/>
        </w:rPr>
        <w:t> </w:t>
      </w:r>
      <w:r>
        <w:rPr>
          <w:rFonts w:ascii="仿宋" w:eastAsia="仿宋" w:hAnsi="仿宋" w:cs="仿宋"/>
          <w:color w:val="333333"/>
          <w:sz w:val="21"/>
          <w:szCs w:val="21"/>
          <w:u w:val="single"/>
        </w:rPr>
        <w:t>2019年全国冬季铁人三项训练营</w:t>
      </w:r>
      <w:r w:rsidR="0016162C">
        <w:rPr>
          <w:rFonts w:ascii="仿宋" w:eastAsia="仿宋" w:hAnsi="仿宋" w:cs="仿宋"/>
          <w:color w:val="333333"/>
          <w:sz w:val="21"/>
          <w:szCs w:val="21"/>
          <w:u w:val="single"/>
        </w:rPr>
        <w:t xml:space="preserve"> </w:t>
      </w:r>
      <w:r>
        <w:rPr>
          <w:rFonts w:ascii="仿宋" w:eastAsia="仿宋" w:hAnsi="仿宋" w:cs="仿宋"/>
          <w:sz w:val="21"/>
          <w:szCs w:val="21"/>
        </w:rPr>
        <w:t>做以下声明：</w:t>
      </w:r>
      <w:bookmarkStart w:id="0" w:name="_GoBack"/>
      <w:bookmarkEnd w:id="0"/>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一、本人自愿参加此次训练营，并已得到法定监护人的同意。</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二、本人理解、承认、遵守、执行铁人三项训练营规则。</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三、本人在任何时候不会对铁人三项项目、中国铁人三项运动协会及训练营在公众中的声誉造成不利影响，不会发表、评论、出版、提供或签署有恶意或有偏见的任何形式的声明。</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四、本人认识到在参加或观看铁人三项训练营、比赛时都存在对自身造成严重伤害的危险，包括终生残废或死亡。本人向中国铁人三项运动协会及训练</w:t>
      </w:r>
      <w:proofErr w:type="gramStart"/>
      <w:r>
        <w:rPr>
          <w:rFonts w:ascii="仿宋" w:eastAsia="仿宋" w:hAnsi="仿宋" w:cs="仿宋" w:hint="eastAsia"/>
          <w:color w:val="000000"/>
          <w:kern w:val="0"/>
          <w:szCs w:val="21"/>
        </w:rPr>
        <w:t>营保证</w:t>
      </w:r>
      <w:proofErr w:type="gramEnd"/>
      <w:r>
        <w:rPr>
          <w:rFonts w:ascii="仿宋" w:eastAsia="仿宋" w:hAnsi="仿宋" w:cs="仿宋" w:hint="eastAsia"/>
          <w:color w:val="000000"/>
          <w:kern w:val="0"/>
          <w:szCs w:val="21"/>
        </w:rPr>
        <w:t>本人身体状况良好，有能力参加本次训练营，提供的报名和参赛资格审查材料真实有效。本人承诺，已经按照《中国铁人三项运动协会参赛运动员体检指导意见》进行身体检查，检查结果符合参</w:t>
      </w:r>
      <w:r w:rsidR="00AB69DE">
        <w:rPr>
          <w:rFonts w:ascii="仿宋" w:eastAsia="仿宋" w:hAnsi="仿宋" w:cs="仿宋" w:hint="eastAsia"/>
          <w:color w:val="000000"/>
          <w:kern w:val="0"/>
          <w:szCs w:val="21"/>
        </w:rPr>
        <w:t>训、参</w:t>
      </w:r>
      <w:r>
        <w:rPr>
          <w:rFonts w:ascii="仿宋" w:eastAsia="仿宋" w:hAnsi="仿宋" w:cs="仿宋" w:hint="eastAsia"/>
          <w:color w:val="000000"/>
          <w:kern w:val="0"/>
          <w:szCs w:val="21"/>
        </w:rPr>
        <w:t>赛条件；本人在训练营期间，将继续按照该指导意见进行身体状况监控，如身体出现异常情况将立即退出训练营、比赛并寻求救助。</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五、本人同意中国铁人三项运动协会及训练</w:t>
      </w:r>
      <w:proofErr w:type="gramStart"/>
      <w:r>
        <w:rPr>
          <w:rFonts w:ascii="仿宋" w:eastAsia="仿宋" w:hAnsi="仿宋" w:cs="仿宋" w:hint="eastAsia"/>
          <w:color w:val="000000"/>
          <w:kern w:val="0"/>
          <w:szCs w:val="21"/>
        </w:rPr>
        <w:t>营组织</w:t>
      </w:r>
      <w:proofErr w:type="gramEnd"/>
      <w:r w:rsidR="00AB69DE">
        <w:rPr>
          <w:rFonts w:ascii="仿宋" w:eastAsia="仿宋" w:hAnsi="仿宋" w:cs="仿宋" w:hint="eastAsia"/>
          <w:color w:val="000000"/>
          <w:kern w:val="0"/>
          <w:szCs w:val="21"/>
        </w:rPr>
        <w:t>方</w:t>
      </w:r>
      <w:r>
        <w:rPr>
          <w:rFonts w:ascii="仿宋" w:eastAsia="仿宋" w:hAnsi="仿宋" w:cs="仿宋" w:hint="eastAsia"/>
          <w:color w:val="000000"/>
          <w:kern w:val="0"/>
          <w:szCs w:val="21"/>
        </w:rPr>
        <w:t>均没有责任或义务对于本人在训练营前、后及训练营中因个人原因、第三方原因或不可抗力原因所遭受的直接或间接地源自于训练营的伤害、疾病或者其他人身、财产损失负责。</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六、本人认识到，中国铁人三项运动协会对参训、参赛保险额度的要求为参训、参赛的最低风险保障要求，本人的投保额度充分考虑了自身的风险承受能力。若因参训、参赛导致保险理赔，本人投保额度不足以偿付本人在本次训练营中所遭受的损失的，本人及本人亲属、近亲属或其他权利义务承受人不会向中国铁人三项运动协会及训练营、训练</w:t>
      </w:r>
      <w:proofErr w:type="gramStart"/>
      <w:r>
        <w:rPr>
          <w:rFonts w:ascii="仿宋" w:eastAsia="仿宋" w:hAnsi="仿宋" w:cs="仿宋" w:hint="eastAsia"/>
          <w:color w:val="000000"/>
          <w:kern w:val="0"/>
          <w:szCs w:val="21"/>
        </w:rPr>
        <w:t>营</w:t>
      </w:r>
      <w:r w:rsidR="00AB69DE">
        <w:rPr>
          <w:rFonts w:ascii="仿宋" w:eastAsia="仿宋" w:hAnsi="仿宋" w:cs="仿宋" w:hint="eastAsia"/>
          <w:color w:val="000000"/>
          <w:kern w:val="0"/>
          <w:szCs w:val="21"/>
        </w:rPr>
        <w:t>组织</w:t>
      </w:r>
      <w:proofErr w:type="gramEnd"/>
      <w:r>
        <w:rPr>
          <w:rFonts w:ascii="仿宋" w:eastAsia="仿宋" w:hAnsi="仿宋" w:cs="仿宋" w:hint="eastAsia"/>
          <w:color w:val="000000"/>
          <w:kern w:val="0"/>
          <w:szCs w:val="21"/>
        </w:rPr>
        <w:t>方、训练营赞助商和供应商、比赛裁判员和工作人员提出任何索赔。</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七、本人授权中国铁人三项运动协会及训练营，可以在与铁人三项项目</w:t>
      </w:r>
      <w:proofErr w:type="gramStart"/>
      <w:r>
        <w:rPr>
          <w:rFonts w:ascii="仿宋" w:eastAsia="仿宋" w:hAnsi="仿宋" w:cs="仿宋" w:hint="eastAsia"/>
          <w:color w:val="000000"/>
          <w:kern w:val="0"/>
          <w:szCs w:val="21"/>
        </w:rPr>
        <w:t>或此次训练营相关</w:t>
      </w:r>
      <w:proofErr w:type="gramEnd"/>
      <w:r>
        <w:rPr>
          <w:rFonts w:ascii="仿宋" w:eastAsia="仿宋" w:hAnsi="仿宋" w:cs="仿宋" w:hint="eastAsia"/>
          <w:color w:val="000000"/>
          <w:kern w:val="0"/>
          <w:szCs w:val="21"/>
        </w:rPr>
        <w:t>的前提下无偿使用本人的肖像权，本人保证有权进行上述授权，并同意如此情况不实，将赔偿中国铁人三项运动协会及训练营由此直接或间接遭受的一切损失。</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八、本人同意由于不可抗力等客观原因造成训练</w:t>
      </w:r>
      <w:proofErr w:type="gramStart"/>
      <w:r>
        <w:rPr>
          <w:rFonts w:ascii="仿宋" w:eastAsia="仿宋" w:hAnsi="仿宋" w:cs="仿宋" w:hint="eastAsia"/>
          <w:color w:val="000000"/>
          <w:kern w:val="0"/>
          <w:szCs w:val="21"/>
        </w:rPr>
        <w:t>营取消</w:t>
      </w:r>
      <w:proofErr w:type="gramEnd"/>
      <w:r>
        <w:rPr>
          <w:rFonts w:ascii="仿宋" w:eastAsia="仿宋" w:hAnsi="仿宋" w:cs="仿宋" w:hint="eastAsia"/>
          <w:color w:val="000000"/>
          <w:kern w:val="0"/>
          <w:szCs w:val="21"/>
        </w:rPr>
        <w:t>或变更训练营时间、形式而引起的有关费用问题，服从训练营的决定；由于本人个人原因而不能</w:t>
      </w:r>
      <w:r w:rsidR="00DD010B">
        <w:rPr>
          <w:rFonts w:ascii="仿宋" w:eastAsia="仿宋" w:hAnsi="仿宋" w:cs="仿宋" w:hint="eastAsia"/>
          <w:color w:val="000000"/>
          <w:kern w:val="0"/>
          <w:szCs w:val="21"/>
        </w:rPr>
        <w:t>参训、</w:t>
      </w:r>
      <w:r>
        <w:rPr>
          <w:rFonts w:ascii="仿宋" w:eastAsia="仿宋" w:hAnsi="仿宋" w:cs="仿宋" w:hint="eastAsia"/>
          <w:color w:val="000000"/>
          <w:kern w:val="0"/>
          <w:szCs w:val="21"/>
        </w:rPr>
        <w:t>参赛的，不要求中国铁人三项运动协会、训练</w:t>
      </w:r>
      <w:proofErr w:type="gramStart"/>
      <w:r>
        <w:rPr>
          <w:rFonts w:ascii="仿宋" w:eastAsia="仿宋" w:hAnsi="仿宋" w:cs="仿宋" w:hint="eastAsia"/>
          <w:color w:val="000000"/>
          <w:kern w:val="0"/>
          <w:szCs w:val="21"/>
        </w:rPr>
        <w:t>营</w:t>
      </w:r>
      <w:r w:rsidR="00DD010B">
        <w:rPr>
          <w:rFonts w:ascii="仿宋" w:eastAsia="仿宋" w:hAnsi="仿宋" w:cs="仿宋" w:hint="eastAsia"/>
          <w:color w:val="000000"/>
          <w:kern w:val="0"/>
          <w:szCs w:val="21"/>
        </w:rPr>
        <w:t>组织</w:t>
      </w:r>
      <w:proofErr w:type="gramEnd"/>
      <w:r w:rsidR="00DD010B">
        <w:rPr>
          <w:rFonts w:ascii="仿宋" w:eastAsia="仿宋" w:hAnsi="仿宋" w:cs="仿宋" w:hint="eastAsia"/>
          <w:color w:val="000000"/>
          <w:kern w:val="0"/>
          <w:szCs w:val="21"/>
        </w:rPr>
        <w:t>方</w:t>
      </w:r>
      <w:r>
        <w:rPr>
          <w:rFonts w:ascii="仿宋" w:eastAsia="仿宋" w:hAnsi="仿宋" w:cs="仿宋" w:hint="eastAsia"/>
          <w:color w:val="000000"/>
          <w:kern w:val="0"/>
          <w:szCs w:val="21"/>
        </w:rPr>
        <w:t>退还</w:t>
      </w:r>
      <w:r w:rsidR="00DD010B">
        <w:rPr>
          <w:rFonts w:ascii="仿宋" w:eastAsia="仿宋" w:hAnsi="仿宋" w:cs="仿宋" w:hint="eastAsia"/>
          <w:color w:val="000000"/>
          <w:kern w:val="0"/>
          <w:szCs w:val="21"/>
        </w:rPr>
        <w:t>参训、</w:t>
      </w:r>
      <w:r>
        <w:rPr>
          <w:rFonts w:ascii="仿宋" w:eastAsia="仿宋" w:hAnsi="仿宋" w:cs="仿宋" w:hint="eastAsia"/>
          <w:color w:val="000000"/>
          <w:kern w:val="0"/>
          <w:szCs w:val="21"/>
        </w:rPr>
        <w:t>参赛过程中所交纳或支付的各项费用或承担由此而产生的一切损失。</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九、名词解释</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（一）“肖像权”包括使用运动员姓名、照片、相似物、签字以及任何相关或类似的名称、标志、图像的权利。</w:t>
      </w:r>
    </w:p>
    <w:p w:rsidR="0091147C" w:rsidRDefault="00170E17">
      <w:pPr>
        <w:autoSpaceDE w:val="0"/>
        <w:autoSpaceDN w:val="0"/>
        <w:snapToGrid w:val="0"/>
        <w:ind w:firstLineChars="200" w:firstLine="420"/>
        <w:jc w:val="left"/>
        <w:rPr>
          <w:rFonts w:ascii="仿宋" w:eastAsia="仿宋" w:hAnsi="仿宋" w:cs="仿宋"/>
          <w:color w:val="000000"/>
          <w:kern w:val="0"/>
          <w:szCs w:val="21"/>
        </w:rPr>
      </w:pPr>
      <w:r>
        <w:rPr>
          <w:rFonts w:ascii="仿宋" w:eastAsia="仿宋" w:hAnsi="仿宋" w:cs="仿宋" w:hint="eastAsia"/>
          <w:color w:val="000000"/>
          <w:kern w:val="0"/>
          <w:szCs w:val="21"/>
        </w:rPr>
        <w:t>（二）“中国铁人三项运动协会训练营”是指由中国铁人三项运动协会主办、承办的任何铁人三项训练营。</w:t>
      </w:r>
    </w:p>
    <w:p w:rsidR="0091147C" w:rsidRDefault="00170E17">
      <w:pPr>
        <w:autoSpaceDE w:val="0"/>
        <w:autoSpaceDN w:val="0"/>
        <w:snapToGrid w:val="0"/>
        <w:ind w:firstLineChars="200" w:firstLine="420"/>
        <w:jc w:val="left"/>
        <w:rPr>
          <w:rFonts w:ascii="仿宋" w:eastAsia="仿宋" w:hAnsi="仿宋" w:cs="仿宋"/>
          <w:kern w:val="0"/>
          <w:sz w:val="24"/>
        </w:rPr>
      </w:pPr>
      <w:r>
        <w:rPr>
          <w:rFonts w:ascii="仿宋" w:eastAsia="仿宋" w:hAnsi="仿宋" w:cs="仿宋" w:hint="eastAsia"/>
          <w:color w:val="000000"/>
          <w:kern w:val="0"/>
          <w:szCs w:val="21"/>
        </w:rPr>
        <w:t>十、本人确认充分理解上述条款，并承认此声明书具有法律效力。</w:t>
      </w:r>
    </w:p>
    <w:p w:rsidR="0091147C" w:rsidRDefault="0091147C">
      <w:pPr>
        <w:numPr>
          <w:ilvl w:val="255"/>
          <w:numId w:val="0"/>
        </w:numPr>
        <w:autoSpaceDE w:val="0"/>
        <w:autoSpaceDN w:val="0"/>
        <w:snapToGrid w:val="0"/>
        <w:spacing w:line="300" w:lineRule="exact"/>
        <w:rPr>
          <w:rFonts w:ascii="仿宋" w:eastAsia="仿宋" w:hAnsi="仿宋" w:cs="仿宋"/>
          <w:kern w:val="0"/>
          <w:sz w:val="24"/>
        </w:rPr>
      </w:pPr>
    </w:p>
    <w:tbl>
      <w:tblPr>
        <w:tblStyle w:val="a3"/>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0"/>
        <w:gridCol w:w="4700"/>
      </w:tblGrid>
      <w:tr w:rsidR="0091147C">
        <w:trPr>
          <w:trHeight w:val="3080"/>
        </w:trPr>
        <w:tc>
          <w:tcPr>
            <w:tcW w:w="4700" w:type="dxa"/>
            <w:tcBorders>
              <w:tl2br w:val="nil"/>
              <w:tr2bl w:val="nil"/>
            </w:tcBorders>
          </w:tcPr>
          <w:p w:rsidR="0091147C" w:rsidRDefault="0091147C">
            <w:pPr>
              <w:adjustRightInd w:val="0"/>
              <w:snapToGrid w:val="0"/>
              <w:spacing w:line="300" w:lineRule="exact"/>
              <w:rPr>
                <w:rFonts w:ascii="仿宋" w:eastAsia="仿宋" w:hAnsi="仿宋" w:cs="仿宋"/>
                <w:bCs/>
                <w:sz w:val="24"/>
              </w:rPr>
            </w:pPr>
          </w:p>
          <w:p w:rsidR="0091147C" w:rsidRDefault="00170E17">
            <w:pPr>
              <w:adjustRightInd w:val="0"/>
              <w:snapToGrid w:val="0"/>
              <w:spacing w:line="300" w:lineRule="exact"/>
              <w:rPr>
                <w:rFonts w:ascii="仿宋" w:eastAsia="仿宋" w:hAnsi="仿宋" w:cs="仿宋"/>
                <w:bCs/>
                <w:sz w:val="24"/>
              </w:rPr>
            </w:pPr>
            <w:r>
              <w:rPr>
                <w:rFonts w:ascii="仿宋" w:eastAsia="仿宋" w:hAnsi="仿宋" w:cs="仿宋" w:hint="eastAsia"/>
                <w:bCs/>
                <w:sz w:val="24"/>
              </w:rPr>
              <w:t>声明人签字：</w:t>
            </w:r>
          </w:p>
          <w:p w:rsidR="0091147C" w:rsidRDefault="0091147C">
            <w:pPr>
              <w:adjustRightInd w:val="0"/>
              <w:snapToGrid w:val="0"/>
              <w:spacing w:line="300" w:lineRule="exact"/>
              <w:rPr>
                <w:rFonts w:ascii="仿宋" w:eastAsia="仿宋" w:hAnsi="仿宋" w:cs="仿宋"/>
                <w:bCs/>
                <w:sz w:val="24"/>
              </w:rPr>
            </w:pPr>
          </w:p>
          <w:p w:rsidR="0091147C" w:rsidRDefault="0091147C">
            <w:pPr>
              <w:adjustRightInd w:val="0"/>
              <w:snapToGrid w:val="0"/>
              <w:spacing w:line="300" w:lineRule="exact"/>
              <w:rPr>
                <w:rFonts w:ascii="仿宋" w:eastAsia="仿宋" w:hAnsi="仿宋" w:cs="仿宋"/>
                <w:bCs/>
                <w:sz w:val="24"/>
              </w:rPr>
            </w:pPr>
          </w:p>
          <w:p w:rsidR="0091147C" w:rsidRDefault="0091147C">
            <w:pPr>
              <w:adjustRightInd w:val="0"/>
              <w:snapToGrid w:val="0"/>
              <w:spacing w:line="300" w:lineRule="exact"/>
              <w:rPr>
                <w:rFonts w:ascii="仿宋" w:eastAsia="仿宋" w:hAnsi="仿宋" w:cs="仿宋"/>
                <w:bCs/>
                <w:sz w:val="24"/>
              </w:rPr>
            </w:pPr>
          </w:p>
          <w:p w:rsidR="0091147C" w:rsidRDefault="0091147C">
            <w:pPr>
              <w:adjustRightInd w:val="0"/>
              <w:snapToGrid w:val="0"/>
              <w:spacing w:line="300" w:lineRule="exact"/>
              <w:rPr>
                <w:rFonts w:ascii="仿宋" w:eastAsia="仿宋" w:hAnsi="仿宋" w:cs="仿宋"/>
                <w:bCs/>
                <w:sz w:val="24"/>
              </w:rPr>
            </w:pPr>
          </w:p>
          <w:p w:rsidR="0091147C" w:rsidRDefault="0091147C">
            <w:pPr>
              <w:adjustRightInd w:val="0"/>
              <w:snapToGrid w:val="0"/>
              <w:spacing w:line="300" w:lineRule="exact"/>
              <w:rPr>
                <w:rFonts w:ascii="仿宋" w:eastAsia="仿宋" w:hAnsi="仿宋" w:cs="仿宋"/>
                <w:bCs/>
                <w:sz w:val="24"/>
              </w:rPr>
            </w:pPr>
          </w:p>
          <w:p w:rsidR="0091147C" w:rsidRDefault="0091147C">
            <w:pPr>
              <w:adjustRightInd w:val="0"/>
              <w:snapToGrid w:val="0"/>
              <w:spacing w:line="300" w:lineRule="exact"/>
              <w:rPr>
                <w:rFonts w:ascii="仿宋" w:eastAsia="仿宋" w:hAnsi="仿宋" w:cs="仿宋"/>
                <w:bCs/>
                <w:sz w:val="24"/>
              </w:rPr>
            </w:pPr>
          </w:p>
          <w:p w:rsidR="0091147C" w:rsidRDefault="0091147C">
            <w:pPr>
              <w:adjustRightInd w:val="0"/>
              <w:snapToGrid w:val="0"/>
              <w:spacing w:line="300" w:lineRule="exact"/>
              <w:rPr>
                <w:rFonts w:ascii="仿宋" w:eastAsia="仿宋" w:hAnsi="仿宋" w:cs="仿宋"/>
                <w:bCs/>
                <w:sz w:val="24"/>
              </w:rPr>
            </w:pPr>
          </w:p>
          <w:p w:rsidR="0091147C" w:rsidRDefault="00170E17">
            <w:pPr>
              <w:adjustRightInd w:val="0"/>
              <w:snapToGrid w:val="0"/>
              <w:spacing w:line="300" w:lineRule="exact"/>
              <w:rPr>
                <w:rFonts w:ascii="仿宋" w:eastAsia="仿宋" w:hAnsi="仿宋" w:cs="仿宋"/>
                <w:sz w:val="24"/>
              </w:rPr>
            </w:pPr>
            <w:r>
              <w:rPr>
                <w:rFonts w:ascii="仿宋" w:eastAsia="仿宋" w:hAnsi="仿宋" w:cs="仿宋" w:hint="eastAsia"/>
                <w:bCs/>
                <w:sz w:val="24"/>
              </w:rPr>
              <w:t>日期：</w:t>
            </w:r>
          </w:p>
          <w:p w:rsidR="0091147C" w:rsidRDefault="0091147C">
            <w:pPr>
              <w:autoSpaceDE w:val="0"/>
              <w:autoSpaceDN w:val="0"/>
              <w:snapToGrid w:val="0"/>
              <w:spacing w:line="300" w:lineRule="exact"/>
              <w:rPr>
                <w:rFonts w:ascii="仿宋" w:eastAsia="仿宋" w:hAnsi="仿宋" w:cs="仿宋"/>
                <w:kern w:val="0"/>
                <w:sz w:val="24"/>
              </w:rPr>
            </w:pPr>
          </w:p>
        </w:tc>
        <w:tc>
          <w:tcPr>
            <w:tcW w:w="4700" w:type="dxa"/>
            <w:tcBorders>
              <w:tl2br w:val="nil"/>
              <w:tr2bl w:val="nil"/>
            </w:tcBorders>
          </w:tcPr>
          <w:p w:rsidR="0091147C" w:rsidRDefault="0091147C">
            <w:pPr>
              <w:spacing w:line="300" w:lineRule="exact"/>
              <w:rPr>
                <w:rFonts w:ascii="仿宋" w:eastAsia="仿宋" w:hAnsi="仿宋" w:cs="仿宋"/>
                <w:sz w:val="24"/>
              </w:rPr>
            </w:pPr>
          </w:p>
          <w:p w:rsidR="0091147C" w:rsidRDefault="00170E17">
            <w:pPr>
              <w:spacing w:line="300" w:lineRule="exact"/>
              <w:rPr>
                <w:rFonts w:ascii="仿宋" w:eastAsia="仿宋" w:hAnsi="仿宋" w:cs="仿宋"/>
                <w:sz w:val="24"/>
              </w:rPr>
            </w:pPr>
            <w:r>
              <w:rPr>
                <w:rFonts w:ascii="仿宋" w:eastAsia="仿宋" w:hAnsi="仿宋" w:cs="仿宋" w:hint="eastAsia"/>
                <w:sz w:val="24"/>
              </w:rPr>
              <w:t xml:space="preserve">法定监护人签字： </w:t>
            </w:r>
          </w:p>
          <w:p w:rsidR="0091147C" w:rsidRDefault="00170E17">
            <w:pPr>
              <w:spacing w:line="300" w:lineRule="exact"/>
              <w:rPr>
                <w:rFonts w:ascii="仿宋" w:eastAsia="仿宋" w:hAnsi="仿宋" w:cs="仿宋"/>
                <w:sz w:val="24"/>
              </w:rPr>
            </w:pPr>
            <w:r>
              <w:rPr>
                <w:rFonts w:ascii="仿宋" w:eastAsia="仿宋" w:hAnsi="仿宋" w:cs="仿宋" w:hint="eastAsia"/>
                <w:sz w:val="24"/>
              </w:rPr>
              <w:t>（仅不满 18 周岁的运动员或法律规定的其他限制行为能力人）</w:t>
            </w:r>
          </w:p>
          <w:p w:rsidR="0091147C" w:rsidRDefault="0091147C">
            <w:pPr>
              <w:spacing w:line="300" w:lineRule="exact"/>
              <w:rPr>
                <w:rFonts w:ascii="仿宋" w:eastAsia="仿宋" w:hAnsi="仿宋" w:cs="仿宋"/>
                <w:sz w:val="24"/>
              </w:rPr>
            </w:pPr>
          </w:p>
          <w:p w:rsidR="0091147C" w:rsidRDefault="0091147C">
            <w:pPr>
              <w:autoSpaceDE w:val="0"/>
              <w:autoSpaceDN w:val="0"/>
              <w:snapToGrid w:val="0"/>
              <w:spacing w:line="300" w:lineRule="exact"/>
              <w:rPr>
                <w:rFonts w:ascii="仿宋" w:eastAsia="仿宋" w:hAnsi="仿宋" w:cs="仿宋"/>
                <w:sz w:val="24"/>
              </w:rPr>
            </w:pPr>
          </w:p>
          <w:p w:rsidR="0091147C" w:rsidRDefault="0091147C">
            <w:pPr>
              <w:autoSpaceDE w:val="0"/>
              <w:autoSpaceDN w:val="0"/>
              <w:snapToGrid w:val="0"/>
              <w:spacing w:line="300" w:lineRule="exact"/>
              <w:rPr>
                <w:rFonts w:ascii="仿宋" w:eastAsia="仿宋" w:hAnsi="仿宋" w:cs="仿宋"/>
                <w:sz w:val="24"/>
              </w:rPr>
            </w:pPr>
          </w:p>
          <w:p w:rsidR="0091147C" w:rsidRDefault="0091147C">
            <w:pPr>
              <w:autoSpaceDE w:val="0"/>
              <w:autoSpaceDN w:val="0"/>
              <w:snapToGrid w:val="0"/>
              <w:spacing w:line="300" w:lineRule="exact"/>
              <w:rPr>
                <w:rFonts w:ascii="仿宋" w:eastAsia="仿宋" w:hAnsi="仿宋" w:cs="仿宋"/>
                <w:sz w:val="24"/>
              </w:rPr>
            </w:pPr>
          </w:p>
          <w:p w:rsidR="0091147C" w:rsidRDefault="0091147C">
            <w:pPr>
              <w:autoSpaceDE w:val="0"/>
              <w:autoSpaceDN w:val="0"/>
              <w:snapToGrid w:val="0"/>
              <w:spacing w:line="300" w:lineRule="exact"/>
              <w:rPr>
                <w:rFonts w:ascii="仿宋" w:eastAsia="仿宋" w:hAnsi="仿宋" w:cs="仿宋"/>
                <w:sz w:val="24"/>
              </w:rPr>
            </w:pPr>
          </w:p>
          <w:p w:rsidR="0091147C" w:rsidRDefault="00170E17">
            <w:pPr>
              <w:autoSpaceDE w:val="0"/>
              <w:autoSpaceDN w:val="0"/>
              <w:snapToGrid w:val="0"/>
              <w:spacing w:line="300" w:lineRule="exact"/>
              <w:rPr>
                <w:rFonts w:ascii="仿宋" w:eastAsia="仿宋" w:hAnsi="仿宋" w:cs="仿宋"/>
                <w:kern w:val="0"/>
                <w:sz w:val="24"/>
              </w:rPr>
            </w:pPr>
            <w:r>
              <w:rPr>
                <w:rFonts w:ascii="仿宋" w:eastAsia="仿宋" w:hAnsi="仿宋" w:cs="仿宋" w:hint="eastAsia"/>
                <w:sz w:val="24"/>
              </w:rPr>
              <w:t>日期：</w:t>
            </w:r>
          </w:p>
        </w:tc>
      </w:tr>
    </w:tbl>
    <w:p w:rsidR="0091147C" w:rsidRDefault="0091147C" w:rsidP="003E43DD"/>
    <w:sectPr w:rsidR="0091147C">
      <w:pgSz w:w="11906" w:h="16838"/>
      <w:pgMar w:top="1134" w:right="1361" w:bottom="1134"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00000" w:usb2="00000000" w:usb3="00000000" w:csb0="00040000" w:csb1="00000000"/>
  </w:font>
  <w:font w:name="STZhongsong">
    <w:altName w:val="STZhongsong"/>
    <w:charset w:val="86"/>
    <w:family w:val="auto"/>
    <w:pitch w:val="variable"/>
    <w:sig w:usb0="00000287" w:usb1="080F0000" w:usb2="00000010" w:usb3="00000000" w:csb0="0004009F" w:csb1="00000000"/>
    <w:embedRegular r:id="rId1" w:subsetted="1" w:fontKey="{8942B060-CEF7-49CD-A67B-9B891CD5D34F}"/>
  </w:font>
  <w:font w:name="仿宋">
    <w:panose1 w:val="02010609060101010101"/>
    <w:charset w:val="86"/>
    <w:family w:val="modern"/>
    <w:pitch w:val="fixed"/>
    <w:sig w:usb0="800002BF" w:usb1="38CF7CFA" w:usb2="00000016" w:usb3="00000000" w:csb0="00040001" w:csb1="00000000"/>
    <w:embedRegular r:id="rId2" w:subsetted="1" w:fontKey="{29025DAB-6E19-447C-8E0D-09335039DF9F}"/>
    <w:embedBold r:id="rId3" w:subsetted="1" w:fontKey="{FAB51477-957E-413E-ADBC-2498A1349735}"/>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7E21EE"/>
    <w:rsid w:val="0016162C"/>
    <w:rsid w:val="00170E17"/>
    <w:rsid w:val="003E43DD"/>
    <w:rsid w:val="00440AD9"/>
    <w:rsid w:val="00723789"/>
    <w:rsid w:val="00866541"/>
    <w:rsid w:val="0091147C"/>
    <w:rsid w:val="00AB69DE"/>
    <w:rsid w:val="00C16AC1"/>
    <w:rsid w:val="00D23567"/>
    <w:rsid w:val="00D866B0"/>
    <w:rsid w:val="00DD010B"/>
    <w:rsid w:val="00F73152"/>
    <w:rsid w:val="06EA7928"/>
    <w:rsid w:val="1E7E21EE"/>
    <w:rsid w:val="316B59FD"/>
    <w:rsid w:val="59F9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C740F6-886B-461C-A8A8-BC5E7E1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23567"/>
    <w:rPr>
      <w:sz w:val="18"/>
      <w:szCs w:val="18"/>
    </w:rPr>
  </w:style>
  <w:style w:type="character" w:customStyle="1" w:styleId="a5">
    <w:name w:val="批注框文本 字符"/>
    <w:basedOn w:val="a0"/>
    <w:link w:val="a4"/>
    <w:rsid w:val="00D2356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李湛然</dc:creator>
  <cp:lastModifiedBy>Jianqiu Qin</cp:lastModifiedBy>
  <cp:revision>13</cp:revision>
  <dcterms:created xsi:type="dcterms:W3CDTF">2019-12-16T16:12:00Z</dcterms:created>
  <dcterms:modified xsi:type="dcterms:W3CDTF">2019-12-18T01:55:00Z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