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附件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0"/>
          <w:szCs w:val="30"/>
        </w:rPr>
        <w:t>: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 w:cs="仿宋"/>
          <w:bCs/>
          <w:sz w:val="30"/>
          <w:szCs w:val="30"/>
          <w:lang w:val="zh-C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u w:val="none"/>
          <w:lang w:val="en-US" w:eastAsia="zh-CN" w:bidi="ar"/>
        </w:rPr>
        <w:t>2020年柔道教育中国行申请表</w:t>
      </w:r>
    </w:p>
    <w:tbl>
      <w:tblPr>
        <w:tblStyle w:val="5"/>
        <w:tblpPr w:leftFromText="180" w:rightFromText="180" w:vertAnchor="text" w:horzAnchor="page" w:tblpX="1717" w:tblpY="542"/>
        <w:tblOverlap w:val="never"/>
        <w:tblW w:w="8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2198"/>
        <w:gridCol w:w="2198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会员单位名称</w:t>
            </w:r>
          </w:p>
        </w:tc>
        <w:tc>
          <w:tcPr>
            <w:tcW w:w="6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联系人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（传真）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6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拟申请活动时间</w:t>
            </w:r>
          </w:p>
        </w:tc>
        <w:tc>
          <w:tcPr>
            <w:tcW w:w="6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exac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基本设施</w:t>
            </w:r>
          </w:p>
        </w:tc>
        <w:tc>
          <w:tcPr>
            <w:tcW w:w="6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60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（承办活动及赛事所需的场地、设施设备、器材等基础条件）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exac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活动经验</w:t>
            </w:r>
          </w:p>
        </w:tc>
        <w:tc>
          <w:tcPr>
            <w:tcW w:w="6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（与活动规模相当的组织机构和人员，且具有一定的活动组织能力和经验）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exac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承办基本思路</w:t>
            </w:r>
          </w:p>
        </w:tc>
        <w:tc>
          <w:tcPr>
            <w:tcW w:w="6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3" w:hRule="exac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经费来源</w:t>
            </w:r>
          </w:p>
        </w:tc>
        <w:tc>
          <w:tcPr>
            <w:tcW w:w="6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exact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申报意见</w:t>
            </w:r>
          </w:p>
        </w:tc>
        <w:tc>
          <w:tcPr>
            <w:tcW w:w="6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1920" w:firstLineChars="800"/>
              <w:jc w:val="left"/>
              <w:rPr>
                <w:rFonts w:hint="eastAsia" w:eastAsia="仿宋" w:cs="仿宋"/>
                <w:bCs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0" w:lineRule="atLeast"/>
              <w:ind w:firstLine="1920" w:firstLineChars="800"/>
              <w:jc w:val="center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ind w:firstLine="1920" w:firstLineChars="800"/>
              <w:jc w:val="center"/>
              <w:rPr>
                <w:rFonts w:hint="eastAsia"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 xml:space="preserve">签字： 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>单位（盖章）</w:t>
            </w:r>
          </w:p>
          <w:p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  <w:p>
            <w:pPr>
              <w:ind w:firstLine="4800" w:firstLineChars="2000"/>
              <w:jc w:val="both"/>
              <w:rPr>
                <w:rFonts w:hint="eastAsia"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>年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>月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>日</w:t>
            </w:r>
          </w:p>
          <w:p>
            <w:pPr>
              <w:spacing w:line="0" w:lineRule="atLeast"/>
              <w:jc w:val="both"/>
              <w:rPr>
                <w:rFonts w:hint="eastAsia"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" w:cs="仿宋"/>
                <w:b w:val="0"/>
                <w:bCs/>
                <w:sz w:val="24"/>
                <w:szCs w:val="24"/>
                <w:lang w:val="en-US" w:eastAsia="zh-CN"/>
              </w:rPr>
              <w:t>省级有关项目中心或协会的意见</w:t>
            </w:r>
            <w:r>
              <w:rPr>
                <w:rFonts w:hint="eastAsia" w:eastAsia="仿宋" w:cs="仿宋"/>
                <w:b w:val="0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spacing w:line="0" w:lineRule="atLeast"/>
              <w:jc w:val="center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ind w:firstLine="1920" w:firstLineChars="800"/>
              <w:jc w:val="center"/>
              <w:rPr>
                <w:rFonts w:hint="eastAsia"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 xml:space="preserve">签字： 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>单位（盖章）</w:t>
            </w:r>
          </w:p>
          <w:p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  <w:p>
            <w:pPr>
              <w:ind w:firstLine="4560" w:firstLineChars="1900"/>
              <w:jc w:val="center"/>
              <w:rPr>
                <w:rFonts w:hint="eastAsia"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>年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>月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>日</w:t>
            </w:r>
          </w:p>
          <w:p>
            <w:pPr>
              <w:ind w:firstLine="6000" w:firstLineChars="25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exact"/>
        </w:trPr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6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eastAsia="仿宋" w:cs="仿宋"/>
                <w:bCs/>
                <w:sz w:val="24"/>
                <w:szCs w:val="24"/>
                <w:lang w:eastAsia="zh-CN"/>
              </w:rPr>
            </w:pPr>
          </w:p>
          <w:p>
            <w:pPr>
              <w:spacing w:line="0" w:lineRule="atLeast"/>
              <w:ind w:firstLine="1920" w:firstLineChars="800"/>
              <w:jc w:val="center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ind w:firstLine="1920" w:firstLineChars="800"/>
              <w:jc w:val="center"/>
              <w:rPr>
                <w:rFonts w:hint="eastAsia"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 xml:space="preserve">签字： 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>单位（盖章）</w:t>
            </w:r>
          </w:p>
          <w:p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  <w:p>
            <w:pPr>
              <w:ind w:firstLine="4560" w:firstLineChars="1900"/>
              <w:jc w:val="center"/>
              <w:rPr>
                <w:rFonts w:hint="eastAsia"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>年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>月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>日</w:t>
            </w: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" w:cs="仿宋"/>
                <w:bCs/>
                <w:sz w:val="24"/>
                <w:szCs w:val="24"/>
                <w:lang w:val="en-US" w:eastAsia="zh-CN"/>
              </w:rPr>
              <w:t>申办单位的意见</w:t>
            </w:r>
            <w:r>
              <w:rPr>
                <w:rFonts w:hint="eastAsia" w:eastAsia="仿宋" w:cs="仿宋"/>
                <w:bCs/>
                <w:sz w:val="24"/>
                <w:szCs w:val="24"/>
                <w:lang w:eastAsia="zh-CN"/>
              </w:rPr>
              <w:t>）</w:t>
            </w:r>
          </w:p>
        </w:tc>
      </w:tr>
    </w:tbl>
    <w:p>
      <w:r>
        <w:rPr>
          <w:rFonts w:hint="eastAsia" w:ascii="仿宋_GB2312" w:hAnsi="宋体" w:eastAsia="仿宋_GB2312"/>
          <w:bCs/>
          <w:szCs w:val="21"/>
        </w:rPr>
        <w:t>注：此表可加页，根据格式可自制。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56A8F"/>
    <w:rsid w:val="0636588B"/>
    <w:rsid w:val="115F634E"/>
    <w:rsid w:val="16191B25"/>
    <w:rsid w:val="1E826135"/>
    <w:rsid w:val="233A1A8C"/>
    <w:rsid w:val="236A384A"/>
    <w:rsid w:val="26194476"/>
    <w:rsid w:val="35932EB8"/>
    <w:rsid w:val="475D5804"/>
    <w:rsid w:val="5B0F0F5C"/>
    <w:rsid w:val="61556A8F"/>
    <w:rsid w:val="65BF6B29"/>
    <w:rsid w:val="6A28373B"/>
    <w:rsid w:val="6D4B272E"/>
    <w:rsid w:val="783E1E61"/>
    <w:rsid w:val="7EE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460" w:after="450" w:line="579" w:lineRule="auto"/>
      <w:jc w:val="center"/>
      <w:outlineLvl w:val="0"/>
    </w:pPr>
    <w:rPr>
      <w:rFonts w:ascii="Calibri" w:hAnsi="Calibri" w:eastAsia="仿宋" w:cs="Times New Roman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spacing w:before="0" w:beforeAutospacing="1" w:after="0" w:afterAutospacing="1" w:line="360" w:lineRule="auto"/>
      <w:jc w:val="center"/>
      <w:outlineLvl w:val="1"/>
    </w:pPr>
    <w:rPr>
      <w:rFonts w:hint="eastAsia" w:ascii="宋体" w:hAnsi="宋体" w:eastAsia="仿宋" w:cs="宋体"/>
      <w:b/>
      <w:bCs/>
      <w:kern w:val="0"/>
      <w:sz w:val="36"/>
      <w:szCs w:val="36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2 Char"/>
    <w:link w:val="3"/>
    <w:qFormat/>
    <w:uiPriority w:val="0"/>
    <w:rPr>
      <w:rFonts w:ascii="Arial" w:hAnsi="Arial" w:eastAsia="仿宋"/>
      <w:b/>
      <w:sz w:val="30"/>
    </w:rPr>
  </w:style>
  <w:style w:type="character" w:customStyle="1" w:styleId="8">
    <w:name w:val="标题 1 Char"/>
    <w:link w:val="2"/>
    <w:qFormat/>
    <w:uiPriority w:val="0"/>
    <w:rPr>
      <w:rFonts w:ascii="Calibri" w:hAnsi="Calibri" w:eastAsia="仿宋" w:cs="Times New Roman"/>
      <w:b/>
      <w:kern w:val="44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2019-02-01T09:10:00Z</dcterms:created>
  <dc:creator>阳阳阳</dc:creator>
  <cp:lastModifiedBy>CJA</cp:lastModifiedBy>
  <dcterms:modified xsi:type="dcterms:W3CDTF">2019-10-31T08:18:20Z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