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b/>
          <w:bCs/>
          <w:sz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highlight w:val="none"/>
        </w:rPr>
        <w:t>附件3：中铁协注册认证的地方比赛日程框架</w:t>
      </w:r>
    </w:p>
    <w:p>
      <w:pPr>
        <w:spacing w:line="520" w:lineRule="exact"/>
        <w:rPr>
          <w:rFonts w:hint="eastAsia" w:ascii="仿宋" w:hAnsi="仿宋" w:eastAsia="仿宋" w:cs="仿宋"/>
          <w:b/>
          <w:bCs/>
          <w:sz w:val="28"/>
          <w:highlight w:val="none"/>
        </w:rPr>
      </w:pPr>
    </w:p>
    <w:tbl>
      <w:tblPr>
        <w:tblStyle w:val="2"/>
        <w:tblW w:w="13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435"/>
        <w:gridCol w:w="2055"/>
        <w:gridCol w:w="2243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比赛序列/名称</w:t>
            </w:r>
            <w:r>
              <w:rPr>
                <w:rFonts w:ascii="仿宋" w:hAnsi="仿宋" w:eastAsia="仿宋" w:cs="仿宋"/>
                <w:b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站数/时间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级别/积分系数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参赛规模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highlight w:val="none"/>
              </w:rPr>
              <w:t>比赛形式和距离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由主办单位拟定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不得冠世界、亚洲、中国、全国等字样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多站，全年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中铁协A级赛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积分系数：1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技术等级：有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500至8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GB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参照全国比赛、结合当地实际情况执行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由主办单位拟定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不得冠世界、亚洲、中国、全国等字样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多站，全年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中铁协B级赛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积分系数：0</w:t>
            </w:r>
            <w:r>
              <w:rPr>
                <w:rFonts w:ascii="仿宋" w:hAnsi="仿宋" w:eastAsia="仿宋" w:cs="仿宋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5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技术等级：有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300至6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GB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参照全国比赛、结合当地实际情况执行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由主办单位拟定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不得冠世界、亚洲、中国、全国等字样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多站，全年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中铁协C级赛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积分系数：0</w:t>
            </w:r>
            <w:r>
              <w:rPr>
                <w:rFonts w:ascii="仿宋" w:hAnsi="仿宋" w:eastAsia="仿宋" w:cs="仿宋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25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技术等级：无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200至4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  <w:lang w:val="en-GB"/>
              </w:rPr>
              <w:t>00</w:t>
            </w: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highlight w:val="none"/>
              </w:rPr>
              <w:t>参照全国比赛、结合当地实际情况执行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94BF3"/>
    <w:rsid w:val="093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2019-10-12T02:11:00Z</dcterms:created>
  <dc:creator>❤️Chloe M</dc:creator>
  <cp:lastModifiedBy>❤️Chloe M</cp:lastModifiedBy>
  <dcterms:modified xsi:type="dcterms:W3CDTF">2019-10-12T02:11:30Z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