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附件2：2020年全国比赛日程框架和赛事序列</w:t>
      </w:r>
    </w:p>
    <w:tbl>
      <w:tblPr>
        <w:tblStyle w:val="2"/>
        <w:tblW w:w="14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2556"/>
        <w:gridCol w:w="1570"/>
        <w:gridCol w:w="2268"/>
        <w:gridCol w:w="512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序号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比赛名称/站数/时间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比赛形式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参赛年龄</w:t>
            </w:r>
          </w:p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参赛规模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比赛距离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全国锦标暨青少年锦标赛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1站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10月或11月份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锦标赛：18岁及以上；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青少年锦标赛：12～19岁；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200至300人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全程：游泳1.5公里，自行车40公里，跑步10公里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半程：游泳0.75公里，自行车20公里，跑步5公里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短距离：游泳0.5公里，自行车10公里，跑步2.5公里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超短距离：游泳0.3公里，自行车6.4公里，跑步1.6公里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游跑两项：游泳0.3公里，跑步1.6公里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混合接力：游泳0.3公里，自行车6.4公里，跑步1.6公里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全国冠军赛暨U系列冠军赛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3站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4至1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冠军赛：18岁及以上；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U系列冠军赛：12～19岁；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200至300人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同上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中国铁人三项联赛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6至8站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4至11月份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16岁及以上；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500至1000人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全程：游泳1.5公里，自行车40公里，跑步10公里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半程：游泳0.75公里，自行车20公里，跑步5公里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混合接力：游泳0.3公里，自行车6.4公里，跑步1.6公里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中国越野铁人三项系列赛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3至5站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4至1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越野铁人三项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16岁及以上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300至800人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游泳1-1.5公里，山地自行车20-30公里，越野跑6-10公里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自然水域，山地道路，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沙漠，戈壁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中国小铁人系列赛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5至7站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至</w:t>
            </w:r>
            <w:r>
              <w:rPr>
                <w:rFonts w:ascii="仿宋" w:hAnsi="仿宋" w:eastAsia="仿宋" w:cs="仿宋"/>
                <w:sz w:val="18"/>
                <w:szCs w:val="18"/>
                <w:highlight w:val="none"/>
              </w:rPr>
              <w:t>11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13岁及以下；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500至800人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短距离：游泳0.5公里，自行车10公里，跑步2.5公里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超短距离：游泳0.3公里，自行车6.4公里，跑步1.6公里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迷你距离：游泳0.1公里，自行车3.2公里，跑步0.8公里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游泳池或自然水域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园区道路或公路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田径场，园区道路或公路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中国冬季铁人三项系列赛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2至3站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1至3月份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冬季铁人三项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16岁及以上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100至300人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越野跑3-4公里，山地自行车5-6公里，越野滑雪5-6公里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雪地，公路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中国场地铁人三项系列赛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5至7站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4至1</w:t>
            </w: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场地铁人三项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16岁及以上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200至600人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游泳，自行车，跑步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游泳池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园区道路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田径场或园区道路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中国长距离铁人三项系列赛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长距离铁人三项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20岁以上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300至800人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游泳2公里以上，自行车80公里以上，跑步20公里以上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中国室内铁人三项系列赛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室内铁人三项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200至600人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游泳，自行车，跑步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游泳池、骑行台、跑步机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中国铁人两项系列赛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铁人两项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16岁以上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300至800人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骑跑两项（跑步5-10公里，自行车30-40公里，跑步5公里）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游跑两项（游泳1公里，跑步5公里）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游骑两项（游泳1.5公里，自行车40公里）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11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其他形式或主题的全国性铁人三项比赛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形式多样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16岁及以上</w:t>
            </w:r>
          </w:p>
        </w:tc>
        <w:tc>
          <w:tcPr>
            <w:tcW w:w="5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游泳，自行车/山地自行车，跑步/越野跑，皮划艇/漂流等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自然水域/溪流，公路/山地道路，</w:t>
            </w:r>
            <w:r>
              <w:rPr>
                <w:rFonts w:ascii="仿宋" w:hAnsi="仿宋" w:eastAsia="仿宋" w:cs="仿宋"/>
                <w:sz w:val="18"/>
                <w:szCs w:val="18"/>
              </w:rPr>
              <w:t>森林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等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b/>
          <w:bCs/>
          <w:sz w:val="28"/>
        </w:rPr>
      </w:pPr>
    </w:p>
    <w:p>
      <w:bookmarkStart w:id="0" w:name="_GoBack"/>
      <w:bookmarkEnd w:id="0"/>
    </w:p>
    <w:sectPr>
      <w:pgSz w:w="16838" w:h="11906" w:orient="landscape"/>
      <w:pgMar w:top="1179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827C2"/>
    <w:rsid w:val="53C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2019-10-12T02:10:00Z</dcterms:created>
  <dc:creator>❤️Chloe M</dc:creator>
  <cp:lastModifiedBy>❤️Chloe M</cp:lastModifiedBy>
  <dcterms:modified xsi:type="dcterms:W3CDTF">2019-10-12T02:11:13Z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