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7D" w:rsidRPr="00905A59" w:rsidRDefault="00B37A7D" w:rsidP="00B37A7D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</w:p>
    <w:p w:rsidR="00B37A7D" w:rsidRDefault="00B37A7D" w:rsidP="00B37A7D">
      <w:pPr>
        <w:spacing w:line="5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2537AC">
        <w:rPr>
          <w:rFonts w:ascii="华文中宋" w:eastAsia="华文中宋" w:hAnsi="华文中宋" w:cs="Times New Roman" w:hint="eastAsia"/>
          <w:sz w:val="40"/>
          <w:szCs w:val="40"/>
        </w:rPr>
        <w:t>射箭项目初级教练员专项技能</w:t>
      </w:r>
    </w:p>
    <w:p w:rsidR="00B37A7D" w:rsidRPr="002537AC" w:rsidRDefault="00B37A7D" w:rsidP="00B37A7D">
      <w:pPr>
        <w:spacing w:line="5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2537AC">
        <w:rPr>
          <w:rFonts w:ascii="华文中宋" w:eastAsia="华文中宋" w:hAnsi="华文中宋" w:cs="Times New Roman" w:hint="eastAsia"/>
          <w:sz w:val="40"/>
          <w:szCs w:val="40"/>
        </w:rPr>
        <w:t>考核内容及标准</w:t>
      </w:r>
    </w:p>
    <w:p w:rsidR="00B37A7D" w:rsidRPr="002537AC" w:rsidRDefault="00B37A7D" w:rsidP="00B37A7D">
      <w:pPr>
        <w:spacing w:line="5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一、考核目标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考核申请射箭项目初级教练员资格人员应掌握的专项技能，主要包括：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（一）射箭基本技术与训练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（二）射箭器材调试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（三）射箭项目体能训练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（四）射箭项目心理训练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（五）射箭规则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二、考试内容与标准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（一）射箭基本技术与训练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主要内容：介绍射箭运动的基本技术原理和训练要求。通过讲解射箭的基本站势、推弓、钩弦、身体、头部准备姿势、举弓、预拉、开弓、靠弦、瞄准、持续用力、撒放、动作暂留和收势等基本动作要求和作用，以及基本的力学原理，使学员初步掌握射箭的基础训练原理和规范的基本技术和训练方法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考核标准：初步掌握射箭基本技术，掌握射箭基本教学训练方法，能够完成射箭活动的训练教学和组织指导工作。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（二）射箭器材调试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主要内容：介绍弓的配件和各部位的功能，包括反曲弓、复</w:t>
      </w:r>
      <w:r w:rsidRPr="007528C8">
        <w:rPr>
          <w:rFonts w:ascii="仿宋_GB2312" w:eastAsia="仿宋_GB2312" w:hAnsi="华文中宋" w:hint="eastAsia"/>
          <w:sz w:val="30"/>
          <w:szCs w:val="30"/>
        </w:rPr>
        <w:lastRenderedPageBreak/>
        <w:t>合弓、传统弓、光弓等；教授箭的装配，弓箭的匹配要求以及影响箭飞行的主要因素。通过介绍弓的配件和各部位的功能，使学员初步掌握弓的装配和调试；通过介绍箭的装配，讲授弓箭的匹配要求以及影响箭飞行的主要因素等知识，使学员初步了解箭的匹配原理。使学员初步了解反曲弓、复合弓、传统弓等射箭项目的特点和器材要求，初步掌握各类射箭项目器材特性和使用保养方法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考核标准：熟悉射箭器材的配件和各部位的功能，初步掌握各类射箭项目器材的装配和调试方法。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（三）射箭项目体能训练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主要内容：介绍射箭运动的基本体能要求，实践教授体能训练方法。初步了解射箭运动对体能的要求，通过实践的体验式教学，使学员初步掌握专项力量训练和综合体能训练的要求和方法。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考核标准：初步掌握射箭运动对体能的要求，初步掌握专项力量训练和综合体能训练的要求和方法。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（四）射箭项目心理训练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主要内容：介绍射箭项目心理学相关理论与训练方法。学习射箭项目心理学相关的理论，重点学习放松、专注和注意、心理活动、积极的自我暗示、表象训练、目标设置、压力识别与管理等知识点。帮助教练员掌握初级的训练方法，从而帮助运动员更好的进行心理调控，提升参赛心理水平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考核标准：初步掌握射箭心理学相关理论与训练的知识点，</w:t>
      </w:r>
      <w:r w:rsidRPr="007528C8">
        <w:rPr>
          <w:rFonts w:ascii="仿宋_GB2312" w:eastAsia="仿宋_GB2312" w:hAnsi="华文中宋" w:hint="eastAsia"/>
          <w:sz w:val="30"/>
          <w:szCs w:val="30"/>
        </w:rPr>
        <w:lastRenderedPageBreak/>
        <w:t>能帮助运动员更好的进行心理调控，提升参赛心理水平。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（五）射箭规则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主要内容：介绍射箭竞赛项目和竞赛规则。通过介绍射箭项目的竞赛组织、比赛方法、场地设置以及安全要求等内容，使学员了解和掌握射箭比赛的竞赛组织、国际箭联最新竞赛规则、运动队参赛注意事项等。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考核标准：掌握射箭竞赛基本规则，掌握基本的射箭竞赛组织形式、比赛要求、场地设置和安全要求。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三、考核具体要求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射箭专项技能培训考核的总分满分为100分。理论考核占60分、实践考核占40分。理论考核各部分内容比例分配为：射箭基本技术50%、射箭器材调试15%、射箭项目体能训练15%、射箭项目心理训练1</w:t>
      </w:r>
      <w:r w:rsidRPr="007528C8">
        <w:rPr>
          <w:rFonts w:ascii="仿宋_GB2312" w:eastAsia="仿宋_GB2312" w:hAnsi="华文中宋"/>
          <w:sz w:val="30"/>
          <w:szCs w:val="30"/>
        </w:rPr>
        <w:t>5%</w:t>
      </w:r>
      <w:r w:rsidRPr="007528C8">
        <w:rPr>
          <w:rFonts w:ascii="仿宋_GB2312" w:eastAsia="仿宋_GB2312" w:hAnsi="华文中宋" w:hint="eastAsia"/>
          <w:sz w:val="30"/>
          <w:szCs w:val="30"/>
        </w:rPr>
        <w:t>、射箭规则5</w:t>
      </w:r>
      <w:r w:rsidRPr="007528C8">
        <w:rPr>
          <w:rFonts w:ascii="仿宋_GB2312" w:eastAsia="仿宋_GB2312" w:hAnsi="华文中宋"/>
          <w:sz w:val="30"/>
          <w:szCs w:val="30"/>
        </w:rPr>
        <w:t>%</w:t>
      </w:r>
      <w:r w:rsidRPr="007528C8">
        <w:rPr>
          <w:rFonts w:ascii="仿宋_GB2312" w:eastAsia="仿宋_GB2312" w:hAnsi="华文中宋" w:hint="eastAsia"/>
          <w:sz w:val="30"/>
          <w:szCs w:val="30"/>
        </w:rPr>
        <w:t>。实践考核分两部分：射箭训练课的教学与组织50%，射箭技术教学环节展示50%。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（一）理论考核（60分）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内容：射箭基本技术、射箭基础训练方法、射箭体能训练、射箭心理训练、射箭器材匹配与调试等理论知识</w:t>
      </w:r>
      <w:r>
        <w:rPr>
          <w:rFonts w:ascii="仿宋_GB2312" w:eastAsia="仿宋_GB2312" w:hAnsi="华文中宋" w:hint="eastAsia"/>
          <w:sz w:val="30"/>
          <w:szCs w:val="30"/>
        </w:rPr>
        <w:t>和</w:t>
      </w:r>
      <w:r w:rsidRPr="007528C8">
        <w:rPr>
          <w:rFonts w:ascii="仿宋_GB2312" w:eastAsia="仿宋_GB2312" w:hAnsi="华文中宋" w:hint="eastAsia"/>
          <w:sz w:val="30"/>
          <w:szCs w:val="30"/>
        </w:rPr>
        <w:t>射箭规则。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要求：通过理论考试的形式，考核掌握射箭基本技术；掌握射箭基本教学训练方法；掌握射箭竞赛基本规则。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（二）实践考核（40分）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1、射箭训练课的教学与组织50%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内容：组织一堂十分钟的训练课。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lastRenderedPageBreak/>
        <w:t>要求：课前准备是否充分、课堂指导是否到位准确、教学口令是否清晰准确、教学组织是否完备、教学重难点是否突出，教学目标设置与方法是否得当。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2、射箭技术教学环节展示50%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内容：抽签选择一项技术教学内容进行展示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要求：技术讲解示范是否准确，重点是否清晰突出，教学方法是否正确有效，教学标准流程是否准确实施。</w:t>
      </w:r>
    </w:p>
    <w:p w:rsidR="00B37A7D" w:rsidRPr="007528C8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7528C8">
        <w:rPr>
          <w:rFonts w:ascii="仿宋_GB2312" w:eastAsia="仿宋_GB2312" w:hAnsi="华文中宋" w:hint="eastAsia"/>
          <w:sz w:val="30"/>
          <w:szCs w:val="30"/>
        </w:rPr>
        <w:t>（三）申请人必须完整参加五项内容的考试，考核分数必须达到总分</w:t>
      </w:r>
      <w:r>
        <w:rPr>
          <w:rFonts w:ascii="仿宋_GB2312" w:eastAsia="仿宋_GB2312" w:hAnsi="华文中宋" w:hint="eastAsia"/>
          <w:sz w:val="30"/>
          <w:szCs w:val="30"/>
        </w:rPr>
        <w:t>7</w:t>
      </w:r>
      <w:r w:rsidRPr="007528C8">
        <w:rPr>
          <w:rFonts w:ascii="仿宋_GB2312" w:eastAsia="仿宋_GB2312" w:hAnsi="华文中宋" w:hint="eastAsia"/>
          <w:sz w:val="30"/>
          <w:szCs w:val="30"/>
        </w:rPr>
        <w:t>0分以上（含</w:t>
      </w:r>
      <w:r>
        <w:rPr>
          <w:rFonts w:ascii="仿宋_GB2312" w:eastAsia="仿宋_GB2312" w:hAnsi="华文中宋" w:hint="eastAsia"/>
          <w:sz w:val="30"/>
          <w:szCs w:val="30"/>
        </w:rPr>
        <w:t>7</w:t>
      </w:r>
      <w:r w:rsidRPr="007528C8">
        <w:rPr>
          <w:rFonts w:ascii="仿宋_GB2312" w:eastAsia="仿宋_GB2312" w:hAnsi="华文中宋" w:hint="eastAsia"/>
          <w:sz w:val="30"/>
          <w:szCs w:val="30"/>
        </w:rPr>
        <w:t>0分）为合格。</w:t>
      </w:r>
    </w:p>
    <w:p w:rsidR="00B37A7D" w:rsidRPr="00EC796D" w:rsidRDefault="00B37A7D" w:rsidP="00B37A7D">
      <w:pPr>
        <w:spacing w:line="360" w:lineRule="auto"/>
        <w:ind w:firstLineChars="200" w:firstLine="600"/>
        <w:rPr>
          <w:rFonts w:ascii="仿宋_GB2312" w:eastAsia="仿宋_GB2312" w:hAnsi="华文中宋"/>
          <w:sz w:val="30"/>
          <w:szCs w:val="30"/>
        </w:rPr>
      </w:pPr>
    </w:p>
    <w:p w:rsidR="009B47D8" w:rsidRPr="00B37A7D" w:rsidRDefault="009B47D8">
      <w:bookmarkStart w:id="0" w:name="_GoBack"/>
      <w:bookmarkEnd w:id="0"/>
    </w:p>
    <w:sectPr w:rsidR="009B47D8" w:rsidRPr="00B37A7D" w:rsidSect="00FF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D"/>
    <w:rsid w:val="001A6DE3"/>
    <w:rsid w:val="009B47D8"/>
    <w:rsid w:val="00B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F9F3E-FB45-4422-BAA2-259759C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2019-09-27T07:47:00Z</dcterms:created>
  <dcterms:modified xsi:type="dcterms:W3CDTF">2019-09-27T07:47:00Z</dcterms:modified>
</cp:coreProperties>
</file>