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spacing w:val="0"/>
          <w:sz w:val="36"/>
          <w:szCs w:val="36"/>
        </w:rPr>
        <w:t>201</w:t>
      </w:r>
      <w:r>
        <w:rPr>
          <w:rFonts w:hint="eastAsia" w:ascii="仿宋" w:hAnsi="仿宋" w:eastAsia="仿宋" w:cs="仿宋"/>
          <w:b/>
          <w:spacing w:val="0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b/>
          <w:spacing w:val="0"/>
          <w:sz w:val="36"/>
          <w:szCs w:val="36"/>
        </w:rPr>
        <w:t>年全国柔道项目裁判员</w:t>
      </w:r>
      <w:r>
        <w:rPr>
          <w:rFonts w:hint="eastAsia" w:ascii="仿宋" w:hAnsi="仿宋" w:eastAsia="仿宋" w:cs="仿宋"/>
          <w:b/>
          <w:spacing w:val="0"/>
          <w:sz w:val="36"/>
          <w:szCs w:val="36"/>
          <w:lang w:eastAsia="zh-CN"/>
        </w:rPr>
        <w:t>、</w:t>
      </w:r>
      <w:r>
        <w:rPr>
          <w:rFonts w:hint="eastAsia" w:ascii="仿宋" w:hAnsi="仿宋" w:eastAsia="仿宋" w:cs="仿宋"/>
          <w:b/>
          <w:spacing w:val="0"/>
          <w:sz w:val="36"/>
          <w:szCs w:val="36"/>
          <w:lang w:val="en-US" w:eastAsia="zh-CN"/>
        </w:rPr>
        <w:t>教练员</w:t>
      </w:r>
      <w:r>
        <w:rPr>
          <w:rFonts w:hint="eastAsia" w:ascii="仿宋" w:hAnsi="仿宋" w:eastAsia="仿宋" w:cs="仿宋"/>
          <w:b/>
          <w:spacing w:val="0"/>
          <w:sz w:val="36"/>
          <w:szCs w:val="36"/>
        </w:rPr>
        <w:t>培训</w:t>
      </w:r>
      <w:r>
        <w:rPr>
          <w:rFonts w:hint="eastAsia" w:ascii="仿宋" w:hAnsi="仿宋" w:eastAsia="仿宋" w:cs="仿宋"/>
          <w:b/>
          <w:spacing w:val="0"/>
          <w:sz w:val="36"/>
          <w:szCs w:val="36"/>
          <w:lang w:val="en-US" w:eastAsia="zh-CN"/>
        </w:rPr>
        <w:t>班</w:t>
      </w:r>
      <w:r>
        <w:rPr>
          <w:rFonts w:hint="eastAsia" w:ascii="仿宋" w:hAnsi="仿宋" w:eastAsia="仿宋" w:cs="仿宋"/>
          <w:b/>
          <w:spacing w:val="0"/>
          <w:sz w:val="36"/>
          <w:szCs w:val="36"/>
        </w:rPr>
        <w:t>报名表</w:t>
      </w:r>
    </w:p>
    <w:tbl>
      <w:tblPr>
        <w:tblStyle w:val="4"/>
        <w:tblW w:w="8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380"/>
        <w:gridCol w:w="559"/>
        <w:gridCol w:w="971"/>
        <w:gridCol w:w="1725"/>
        <w:gridCol w:w="4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874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身份证号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毕业院校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段位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英语水平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裁判等级</w:t>
            </w: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教练员职称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874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各省（自治区、直辖市）有关单位意见：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676D8"/>
    <w:rsid w:val="0636588B"/>
    <w:rsid w:val="115F634E"/>
    <w:rsid w:val="1E826135"/>
    <w:rsid w:val="236A384A"/>
    <w:rsid w:val="26194476"/>
    <w:rsid w:val="35932EB8"/>
    <w:rsid w:val="475D5804"/>
    <w:rsid w:val="5B0F0F5C"/>
    <w:rsid w:val="65BF6B29"/>
    <w:rsid w:val="6A28373B"/>
    <w:rsid w:val="6D4B272E"/>
    <w:rsid w:val="709676D8"/>
    <w:rsid w:val="783E1E61"/>
    <w:rsid w:val="7E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460" w:after="450" w:line="579" w:lineRule="auto"/>
      <w:jc w:val="center"/>
      <w:outlineLvl w:val="0"/>
    </w:pPr>
    <w:rPr>
      <w:rFonts w:ascii="Calibri" w:hAnsi="Calibri" w:eastAsia="仿宋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仿宋" w:cs="宋体"/>
      <w:b/>
      <w:bCs/>
      <w:kern w:val="0"/>
      <w:sz w:val="36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仿宋"/>
      <w:b/>
      <w:sz w:val="30"/>
    </w:rPr>
  </w:style>
  <w:style w:type="character" w:customStyle="1" w:styleId="7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2019-09-12T03:32:00Z</dcterms:created>
  <dc:creator>蒋越</dc:creator>
  <cp:lastModifiedBy>蒋越</cp:lastModifiedBy>
  <dcterms:modified xsi:type="dcterms:W3CDTF">2019-09-12T03:32:35Z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