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F7" w:rsidRDefault="000011F7" w:rsidP="000011F7">
      <w:pPr>
        <w:spacing w:afterLines="50" w:after="156"/>
        <w:jc w:val="center"/>
        <w:rPr>
          <w:rFonts w:ascii="黑体" w:eastAsia="黑体" w:hAnsi="黑体"/>
          <w:sz w:val="40"/>
        </w:rPr>
      </w:pPr>
      <w:r>
        <w:rPr>
          <w:rFonts w:ascii="黑体" w:eastAsia="黑体" w:hAnsi="黑体" w:hint="eastAsia"/>
          <w:sz w:val="40"/>
        </w:rPr>
        <w:t>全国青少年棒球公开赛U12组报名表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24"/>
        <w:gridCol w:w="851"/>
        <w:gridCol w:w="2409"/>
        <w:gridCol w:w="3261"/>
        <w:gridCol w:w="1233"/>
      </w:tblGrid>
      <w:tr w:rsidR="000011F7" w:rsidTr="002C1109">
        <w:trPr>
          <w:cantSplit/>
          <w:trHeight w:val="647"/>
          <w:jc w:val="center"/>
        </w:trPr>
        <w:tc>
          <w:tcPr>
            <w:tcW w:w="9829" w:type="dxa"/>
            <w:gridSpan w:val="6"/>
            <w:vAlign w:val="center"/>
          </w:tcPr>
          <w:p w:rsidR="000011F7" w:rsidRDefault="000011F7" w:rsidP="002C1109">
            <w:pPr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参赛单位：服装颜色</w:t>
            </w:r>
            <w:r>
              <w:rPr>
                <w:rFonts w:ascii="黑体" w:eastAsia="黑体" w:hAnsi="黑体"/>
                <w:b/>
                <w:sz w:val="24"/>
              </w:rPr>
              <w:t>：</w:t>
            </w: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运动员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姓名</w:t>
            </w: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性别</w:t>
            </w:r>
          </w:p>
        </w:tc>
        <w:tc>
          <w:tcPr>
            <w:tcW w:w="2409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出生年月</w:t>
            </w:r>
          </w:p>
        </w:tc>
        <w:tc>
          <w:tcPr>
            <w:tcW w:w="326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身份证号</w:t>
            </w: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背号</w:t>
            </w: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8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11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12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13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14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15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16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替补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替补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官员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性别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工作单位和</w:t>
            </w:r>
            <w:r>
              <w:rPr>
                <w:rFonts w:eastAsia="黑体"/>
                <w:szCs w:val="21"/>
              </w:rPr>
              <w:t>职务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领队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教练员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0011F7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教练员</w:t>
            </w:r>
          </w:p>
        </w:tc>
        <w:tc>
          <w:tcPr>
            <w:tcW w:w="1224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011F7" w:rsidRDefault="000011F7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</w:tbl>
    <w:p w:rsidR="000011F7" w:rsidRDefault="000011F7" w:rsidP="000011F7">
      <w:pPr>
        <w:rPr>
          <w:b/>
          <w:bCs/>
          <w:sz w:val="28"/>
        </w:rPr>
      </w:pPr>
    </w:p>
    <w:p w:rsidR="000011F7" w:rsidRDefault="000011F7" w:rsidP="000011F7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单位地址及邮编：</w:t>
      </w:r>
    </w:p>
    <w:p w:rsidR="000011F7" w:rsidRDefault="000011F7" w:rsidP="000011F7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队伍联络人：</w:t>
      </w:r>
    </w:p>
    <w:p w:rsidR="009B47D8" w:rsidRPr="000011F7" w:rsidRDefault="000011F7">
      <w:pPr>
        <w:rPr>
          <w:rFonts w:ascii="仿宋_GB2312" w:eastAsia="仿宋_GB2312" w:hAnsi="仿宋" w:hint="eastAsia"/>
          <w:b/>
          <w:sz w:val="28"/>
          <w:szCs w:val="32"/>
        </w:rPr>
      </w:pPr>
      <w:r>
        <w:rPr>
          <w:rFonts w:hint="eastAsia"/>
          <w:b/>
          <w:bCs/>
          <w:sz w:val="24"/>
        </w:rPr>
        <w:t>联系电话：传真：（单位公章）（医务章）</w:t>
      </w:r>
      <w:bookmarkStart w:id="0" w:name="_GoBack"/>
      <w:bookmarkEnd w:id="0"/>
    </w:p>
    <w:sectPr w:rsidR="009B47D8" w:rsidRPr="00001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F7"/>
    <w:rsid w:val="000011F7"/>
    <w:rsid w:val="001A6DE3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3161"/>
  <w15:chartTrackingRefBased/>
  <w15:docId w15:val="{06460A4F-70F7-4CBC-9AC0-90A3FD05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2019-08-27T07:40:00Z</dcterms:created>
  <dcterms:modified xsi:type="dcterms:W3CDTF">2019-08-27T07:40:00Z</dcterms:modified>
</cp:coreProperties>
</file>