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2019美丽中国·全国门球大赛（武夷山站）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6"/>
          <w:szCs w:val="36"/>
        </w:rPr>
        <w:t>超龄参赛运动员责任书</w:t>
      </w:r>
    </w:p>
    <w:bookmarkEnd w:id="0"/>
    <w:p>
      <w:pPr>
        <w:spacing w:line="520" w:lineRule="exac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（姓名）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（身份证号码）与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（身份证号码）是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关系。我同意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（参赛运动员姓名）参加2019美丽中国·全国门球大赛（武夷山站）。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、我知晓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身体健康良好，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同意（参赛运动员姓名）正常参加2019美丽中国·全国门球大赛（武夷山站）。</w:t>
      </w:r>
    </w:p>
    <w:p>
      <w:pPr>
        <w:spacing w:line="520" w:lineRule="exact"/>
        <w:ind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、我充分了解本次赛事期间有潜在的危险，以及可能由此而导致的受伤或事故，我会竭尽所能，告知并保护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（参赛运动员姓名）在比赛期间的安全，以负责任的态度参赛。</w:t>
      </w:r>
    </w:p>
    <w:p>
      <w:pPr>
        <w:spacing w:line="520" w:lineRule="exact"/>
        <w:ind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、我本人以及我的亲属将放弃追究所有非组委会过失导致的伤残、损失或死亡的权利。</w:t>
      </w:r>
    </w:p>
    <w:p>
      <w:pPr>
        <w:spacing w:line="520" w:lineRule="exact"/>
        <w:ind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、我同意接受主办方在比赛期间提供的现场急救性质的医务治疗，但在医院救治等发生的相关费用由参赛运动员本人负担。</w:t>
      </w:r>
    </w:p>
    <w:p>
      <w:pPr>
        <w:spacing w:line="520" w:lineRule="exact"/>
        <w:ind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本人已认真阅读并全面理解以上内容，且对上述所有内容予以确认并承担相应的法律责任，本人签署此责任书纯属自愿。</w:t>
      </w:r>
    </w:p>
    <w:p>
      <w:pPr>
        <w:spacing w:line="360" w:lineRule="auto"/>
        <w:ind w:firstLine="3472" w:firstLineChars="124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签名：</w:t>
      </w:r>
    </w:p>
    <w:p>
      <w:pPr>
        <w:spacing w:line="360" w:lineRule="auto"/>
        <w:ind w:firstLine="3472" w:firstLineChars="124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0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40312"/>
    <w:rsid w:val="0E2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2019-08-22T07:20:00Z</dcterms:created>
  <dc:creator>❤️Chloe M</dc:creator>
  <cp:lastModifiedBy>❤️Chloe M</cp:lastModifiedBy>
  <dcterms:modified xsi:type="dcterms:W3CDTF">2019-08-22T07:20:29Z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