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88" w:firstLineChars="19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40" w:lineRule="exact"/>
        <w:ind w:firstLine="588" w:firstLineChars="196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color w:val="000000"/>
          <w:w w:val="95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2019美丽中国·全国门球大赛（武夷山站）</w:t>
      </w:r>
      <w:bookmarkStart w:id="0" w:name="_GoBack"/>
      <w:r>
        <w:rPr>
          <w:rFonts w:hint="eastAsia" w:ascii="宋体" w:hAnsi="宋体" w:eastAsia="宋体" w:cs="宋体"/>
          <w:color w:val="000000"/>
          <w:w w:val="95"/>
          <w:sz w:val="36"/>
          <w:szCs w:val="36"/>
        </w:rPr>
        <w:t>报名表</w:t>
      </w:r>
      <w:bookmarkEnd w:id="0"/>
    </w:p>
    <w:p>
      <w:pPr>
        <w:spacing w:line="480" w:lineRule="exact"/>
        <w:jc w:val="center"/>
        <w:rPr>
          <w:rFonts w:hint="eastAsia" w:ascii="宋体" w:hAnsi="宋体" w:eastAsia="宋体" w:cs="宋体"/>
          <w:color w:val="000000"/>
          <w:w w:val="95"/>
          <w:sz w:val="36"/>
          <w:szCs w:val="36"/>
        </w:rPr>
      </w:pPr>
    </w:p>
    <w:tbl>
      <w:tblPr>
        <w:tblStyle w:val="2"/>
        <w:tblW w:w="9080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3174"/>
        <w:gridCol w:w="652"/>
        <w:gridCol w:w="661"/>
        <w:gridCol w:w="123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队伍名称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spacing w:line="500" w:lineRule="exact"/>
              <w:ind w:firstLine="1808" w:firstLineChars="646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XX</w:t>
            </w:r>
            <w:r>
              <w:rPr>
                <w:rFonts w:hint="eastAsia" w:eastAsia="仿宋" w:cs="仿宋"/>
                <w:sz w:val="28"/>
                <w:szCs w:val="28"/>
              </w:rPr>
              <w:t>县</w:t>
            </w:r>
            <w:r>
              <w:rPr>
                <w:rFonts w:eastAsia="仿宋"/>
                <w:sz w:val="28"/>
                <w:szCs w:val="28"/>
              </w:rPr>
              <w:t>xx</w:t>
            </w:r>
            <w:r>
              <w:rPr>
                <w:rFonts w:hint="eastAsia" w:eastAsia="仿宋" w:cs="仿宋"/>
                <w:sz w:val="28"/>
                <w:szCs w:val="28"/>
              </w:rPr>
              <w:t>门球队（如需积分请按此格式）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队伍简称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eastAsia="仿宋" w:cs="仿宋"/>
                <w:sz w:val="28"/>
                <w:szCs w:val="28"/>
              </w:rPr>
              <w:t>（尽量用四个字简称）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联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系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74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手机</w:t>
            </w:r>
          </w:p>
        </w:tc>
        <w:tc>
          <w:tcPr>
            <w:tcW w:w="3084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联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系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74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手机</w:t>
            </w:r>
          </w:p>
        </w:tc>
        <w:tc>
          <w:tcPr>
            <w:tcW w:w="3084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参赛服务费发票抬头（不得更改）：</w:t>
            </w:r>
          </w:p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税号：</w:t>
            </w:r>
          </w:p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（如不需要发票请勿填写）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名</w:t>
            </w: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身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份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证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号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码</w:t>
            </w: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队内职务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手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领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队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教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练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裁判（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）级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00" w:lineRule="exact"/>
              <w:ind w:firstLine="548" w:firstLineChars="196"/>
              <w:rPr>
                <w:rFonts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23DF2"/>
    <w:rsid w:val="56B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2019-08-22T07:21:00Z</dcterms:created>
  <dc:creator>❤️Chloe M</dc:creator>
  <cp:lastModifiedBy>❤️Chloe M</cp:lastModifiedBy>
  <dcterms:modified xsi:type="dcterms:W3CDTF">2019-08-22T07:21:16Z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