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A4" w:rsidRDefault="00755BA4" w:rsidP="00755BA4">
      <w:pPr>
        <w:spacing w:line="360" w:lineRule="auto"/>
        <w:jc w:val="center"/>
        <w:rPr>
          <w:rFonts w:ascii="黑体" w:eastAsia="黑体" w:hAnsi="黑体" w:cs="仿宋_GB2312" w:hint="eastAsia"/>
          <w:sz w:val="32"/>
          <w:szCs w:val="32"/>
        </w:rPr>
      </w:pPr>
      <w:r>
        <w:rPr>
          <w:rFonts w:ascii="黑体" w:eastAsia="黑体" w:hAnsi="黑体" w:cs="仿宋_GB2312" w:hint="eastAsia"/>
          <w:sz w:val="32"/>
          <w:szCs w:val="32"/>
        </w:rPr>
        <w:t>附件1 法定代表人授权委托书</w:t>
      </w:r>
    </w:p>
    <w:p w:rsidR="00755BA4" w:rsidRDefault="00755BA4" w:rsidP="00755BA4">
      <w:pPr>
        <w:spacing w:line="360" w:lineRule="auto"/>
        <w:rPr>
          <w:rFonts w:ascii="仿宋" w:eastAsia="仿宋" w:hAnsi="仿宋" w:cs="仿宋_GB2312"/>
          <w:sz w:val="32"/>
          <w:szCs w:val="32"/>
        </w:rPr>
      </w:pPr>
    </w:p>
    <w:p w:rsidR="00755BA4" w:rsidRDefault="00755BA4" w:rsidP="00755BA4">
      <w:pPr>
        <w:spacing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本授权书声明：注册于</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的</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公司的在下面签字的</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（法定代表人姓名、职务）代表本公司授权</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（单位）的在下面签字的</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（授权代表的姓名、职务）为本公司的合法代理人，就中体产业集团股份有限公司“全民健身 活力中国”国家体育锻炼标准达标测验活动承办单位征集项目的应征申报及合同的执行、完成和保修，以本公司名义处理一切与之有关的事务。</w:t>
      </w:r>
    </w:p>
    <w:p w:rsidR="00755BA4" w:rsidRDefault="00755BA4" w:rsidP="00755BA4">
      <w:pPr>
        <w:spacing w:line="360" w:lineRule="auto"/>
        <w:rPr>
          <w:rFonts w:ascii="仿宋" w:eastAsia="仿宋" w:hAnsi="仿宋" w:cs="仿宋_GB2312"/>
          <w:sz w:val="32"/>
          <w:szCs w:val="32"/>
        </w:rPr>
      </w:pPr>
    </w:p>
    <w:p w:rsidR="00755BA4" w:rsidRDefault="00755BA4" w:rsidP="00755BA4">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法定代表人签字或盖章（法人章、签字章、人名章等均可）：                      </w:t>
      </w:r>
    </w:p>
    <w:p w:rsidR="00755BA4" w:rsidRDefault="00755BA4" w:rsidP="00755BA4">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授权代表签字：                              </w:t>
      </w:r>
    </w:p>
    <w:p w:rsidR="00755BA4" w:rsidRDefault="00755BA4" w:rsidP="00755BA4">
      <w:pPr>
        <w:spacing w:line="360" w:lineRule="auto"/>
        <w:rPr>
          <w:rFonts w:ascii="仿宋" w:eastAsia="仿宋" w:hAnsi="仿宋" w:cs="仿宋_GB2312" w:hint="eastAsia"/>
          <w:sz w:val="32"/>
          <w:szCs w:val="32"/>
        </w:rPr>
      </w:pPr>
      <w:r>
        <w:rPr>
          <w:rFonts w:ascii="仿宋" w:eastAsia="仿宋" w:hAnsi="仿宋" w:cs="仿宋_GB2312" w:hint="eastAsia"/>
          <w:sz w:val="32"/>
          <w:szCs w:val="32"/>
        </w:rPr>
        <w:t xml:space="preserve">应征单位名称（加盖公章）：                     </w:t>
      </w:r>
    </w:p>
    <w:p w:rsidR="00755BA4" w:rsidRDefault="00755BA4" w:rsidP="00755BA4">
      <w:pPr>
        <w:spacing w:line="360" w:lineRule="auto"/>
        <w:rPr>
          <w:rFonts w:ascii="仿宋" w:eastAsia="仿宋" w:hAnsi="仿宋" w:cs="仿宋_GB2312"/>
          <w:sz w:val="32"/>
          <w:szCs w:val="32"/>
        </w:rPr>
      </w:pPr>
    </w:p>
    <w:p w:rsidR="00755BA4" w:rsidRDefault="00755BA4" w:rsidP="00755BA4">
      <w:pPr>
        <w:spacing w:line="360" w:lineRule="auto"/>
        <w:rPr>
          <w:rFonts w:ascii="仿宋" w:eastAsia="仿宋" w:hAnsi="仿宋" w:cs="仿宋_GB2312" w:hint="eastAsia"/>
          <w:sz w:val="32"/>
          <w:szCs w:val="32"/>
        </w:rPr>
      </w:pPr>
    </w:p>
    <w:p w:rsidR="00755BA4" w:rsidRDefault="00755BA4" w:rsidP="00755BA4">
      <w:pPr>
        <w:spacing w:line="360" w:lineRule="auto"/>
        <w:rPr>
          <w:rFonts w:ascii="仿宋" w:eastAsia="仿宋" w:hAnsi="仿宋" w:cs="仿宋_GB2312" w:hint="eastAsia"/>
          <w:sz w:val="32"/>
          <w:szCs w:val="32"/>
        </w:rPr>
      </w:pPr>
      <w:r>
        <w:rPr>
          <w:rFonts w:ascii="仿宋" w:eastAsia="仿宋" w:hAnsi="仿宋" w:cs="仿宋_GB2312" w:hint="eastAsia"/>
          <w:b/>
          <w:bCs/>
          <w:sz w:val="32"/>
          <w:szCs w:val="32"/>
        </w:rPr>
        <w:t>须附</w:t>
      </w:r>
      <w:r>
        <w:rPr>
          <w:rFonts w:ascii="仿宋" w:eastAsia="仿宋" w:hAnsi="仿宋" w:cs="仿宋_GB2312" w:hint="eastAsia"/>
          <w:sz w:val="32"/>
          <w:szCs w:val="32"/>
        </w:rPr>
        <w:t>应征单位营业执照或法人证书副本复印件并加盖公章（如 “三证合一”需提供工商行政管理部门核发加载统一社会信用代码的营业执照，如非三证合一，则需再提供投标人的税务登记证书和组织机构代码证副本复印件并加盖公章）；法定代表人和授权代表的身份证复印件并加盖公章。</w:t>
      </w:r>
    </w:p>
    <w:p w:rsidR="00CA0BBF" w:rsidRPr="00755BA4" w:rsidRDefault="00CA0BBF">
      <w:bookmarkStart w:id="0" w:name="_GoBack"/>
      <w:bookmarkEnd w:id="0"/>
    </w:p>
    <w:sectPr w:rsidR="00CA0BBF" w:rsidRPr="00755B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7F" w:rsidRDefault="00AF357F" w:rsidP="00755BA4">
      <w:r>
        <w:separator/>
      </w:r>
    </w:p>
  </w:endnote>
  <w:endnote w:type="continuationSeparator" w:id="0">
    <w:p w:rsidR="00AF357F" w:rsidRDefault="00AF357F" w:rsidP="0075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7F" w:rsidRDefault="00AF357F" w:rsidP="00755BA4">
      <w:r>
        <w:separator/>
      </w:r>
    </w:p>
  </w:footnote>
  <w:footnote w:type="continuationSeparator" w:id="0">
    <w:p w:rsidR="00AF357F" w:rsidRDefault="00AF357F" w:rsidP="00755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A1"/>
    <w:rsid w:val="00755BA4"/>
    <w:rsid w:val="00AF357F"/>
    <w:rsid w:val="00CA0BBF"/>
    <w:rsid w:val="00D2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5BA4"/>
    <w:rPr>
      <w:sz w:val="18"/>
      <w:szCs w:val="18"/>
    </w:rPr>
  </w:style>
  <w:style w:type="paragraph" w:styleId="a4">
    <w:name w:val="footer"/>
    <w:basedOn w:val="a"/>
    <w:link w:val="Char0"/>
    <w:uiPriority w:val="99"/>
    <w:unhideWhenUsed/>
    <w:rsid w:val="00755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5B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5BA4"/>
    <w:rPr>
      <w:sz w:val="18"/>
      <w:szCs w:val="18"/>
    </w:rPr>
  </w:style>
  <w:style w:type="paragraph" w:styleId="a4">
    <w:name w:val="footer"/>
    <w:basedOn w:val="a"/>
    <w:link w:val="Char0"/>
    <w:uiPriority w:val="99"/>
    <w:unhideWhenUsed/>
    <w:rsid w:val="00755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5B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qts-332-zhangyr</dc:creator>
  <cp:keywords/>
  <dc:description/>
  <cp:lastModifiedBy>qts-332-zhangyr</cp:lastModifiedBy>
  <cp:revision>2</cp:revision>
  <dcterms:created xsi:type="dcterms:W3CDTF">2019-08-13T06:22:00Z</dcterms:created>
  <dcterms:modified xsi:type="dcterms:W3CDTF">2019-08-13T06:22:00Z</dcterms:modified>
</cp:coreProperties>
</file>