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82" w:rsidRPr="00AC2D4D" w:rsidRDefault="00BA5082" w:rsidP="00BA5082">
      <w:pPr>
        <w:rPr>
          <w:rFonts w:asciiTheme="majorEastAsia" w:eastAsiaTheme="majorEastAsia" w:hAnsiTheme="majorEastAsia"/>
          <w:sz w:val="32"/>
          <w:szCs w:val="32"/>
        </w:rPr>
      </w:pPr>
      <w:r w:rsidRPr="00AC2D4D">
        <w:rPr>
          <w:rFonts w:asciiTheme="majorEastAsia" w:eastAsiaTheme="majorEastAsia" w:hAnsiTheme="majorEastAsia" w:hint="eastAsia"/>
          <w:sz w:val="32"/>
          <w:szCs w:val="32"/>
        </w:rPr>
        <w:t>附件2</w:t>
      </w:r>
    </w:p>
    <w:p w:rsidR="00BA5082" w:rsidRPr="00F34C5A" w:rsidRDefault="00BA5082" w:rsidP="00BA5082">
      <w:pPr>
        <w:pStyle w:val="a3"/>
        <w:snapToGrid w:val="0"/>
        <w:spacing w:beforeAutospacing="0" w:afterAutospacing="0" w:line="6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F34C5A">
        <w:rPr>
          <w:rFonts w:ascii="华文中宋" w:eastAsia="华文中宋" w:hAnsi="华文中宋" w:hint="eastAsia"/>
          <w:sz w:val="32"/>
          <w:szCs w:val="32"/>
        </w:rPr>
        <w:t>抵离和接送站信息表</w:t>
      </w:r>
    </w:p>
    <w:p w:rsidR="00BA5082" w:rsidRDefault="00BA5082" w:rsidP="00BA5082">
      <w:pPr>
        <w:pStyle w:val="a3"/>
        <w:snapToGrid w:val="0"/>
        <w:spacing w:beforeAutospacing="0" w:afterAutospacing="0" w:line="6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单位：（盖章）</w:t>
      </w: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BA5082" w:rsidTr="00572AAE">
        <w:trPr>
          <w:jc w:val="center"/>
        </w:trPr>
        <w:tc>
          <w:tcPr>
            <w:tcW w:w="1658" w:type="dxa"/>
            <w:vMerge w:val="restart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4978" w:type="dxa"/>
            <w:gridSpan w:val="3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火车</w:t>
            </w:r>
            <w:r>
              <w:rPr>
                <w:rFonts w:ascii="仿宋_GB2312" w:eastAsia="仿宋_GB2312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飞机</w:t>
            </w:r>
          </w:p>
        </w:tc>
        <w:tc>
          <w:tcPr>
            <w:tcW w:w="1660" w:type="dxa"/>
            <w:vMerge w:val="restart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BA5082" w:rsidTr="00572AAE">
        <w:trPr>
          <w:jc w:val="center"/>
        </w:trPr>
        <w:tc>
          <w:tcPr>
            <w:tcW w:w="1658" w:type="dxa"/>
            <w:vMerge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起止站</w:t>
            </w:r>
          </w:p>
        </w:tc>
        <w:tc>
          <w:tcPr>
            <w:tcW w:w="1659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车次</w:t>
            </w:r>
          </w:p>
        </w:tc>
        <w:tc>
          <w:tcPr>
            <w:tcW w:w="1660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1660" w:type="dxa"/>
            <w:vMerge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082" w:rsidTr="00572AAE">
        <w:trPr>
          <w:jc w:val="center"/>
        </w:trPr>
        <w:tc>
          <w:tcPr>
            <w:tcW w:w="1658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082" w:rsidTr="00572AAE">
        <w:trPr>
          <w:jc w:val="center"/>
        </w:trPr>
        <w:tc>
          <w:tcPr>
            <w:tcW w:w="1658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082" w:rsidTr="00572AAE">
        <w:trPr>
          <w:jc w:val="center"/>
        </w:trPr>
        <w:tc>
          <w:tcPr>
            <w:tcW w:w="1658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082" w:rsidTr="00572AAE">
        <w:trPr>
          <w:jc w:val="center"/>
        </w:trPr>
        <w:tc>
          <w:tcPr>
            <w:tcW w:w="8296" w:type="dxa"/>
            <w:gridSpan w:val="5"/>
            <w:vAlign w:val="center"/>
          </w:tcPr>
          <w:p w:rsidR="00BA5082" w:rsidRDefault="00BA5082" w:rsidP="00572AAE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请将此表于</w:t>
            </w:r>
            <w:r>
              <w:rPr>
                <w:rFonts w:ascii="仿宋_GB2312" w:eastAsia="仿宋_GB2312"/>
                <w:sz w:val="32"/>
                <w:szCs w:val="32"/>
              </w:rPr>
              <w:t>201</w:t>
            </w:r>
            <w:r>
              <w:rPr>
                <w:rFonts w:ascii="仿宋_GB2312" w:eastAsia="仿宋_GB2312" w:hint="eastAsia"/>
                <w:sz w:val="32"/>
                <w:szCs w:val="32"/>
              </w:rPr>
              <w:t>9年8月16日前发送至</w:t>
            </w: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530288773@qq.com</w:t>
            </w:r>
          </w:p>
        </w:tc>
      </w:tr>
    </w:tbl>
    <w:p w:rsidR="00BA5082" w:rsidRDefault="00BA5082" w:rsidP="00BA5082">
      <w:pPr>
        <w:pStyle w:val="a3"/>
        <w:snapToGrid w:val="0"/>
        <w:spacing w:beforeAutospacing="0" w:afterAutospacing="0" w:line="6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填表人：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p w:rsidR="00BA5082" w:rsidRDefault="00BA5082" w:rsidP="00BA5082">
      <w:pPr>
        <w:pStyle w:val="a3"/>
        <w:snapToGrid w:val="0"/>
        <w:spacing w:beforeAutospacing="0" w:afterAutospacing="0" w:line="6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A5082" w:rsidRDefault="00BA5082" w:rsidP="00BA5082">
      <w:pPr>
        <w:spacing w:line="600" w:lineRule="exact"/>
        <w:rPr>
          <w:rFonts w:ascii="华文仿宋" w:eastAsia="华文仿宋" w:hAnsi="华文仿宋"/>
          <w:sz w:val="32"/>
          <w:szCs w:val="32"/>
        </w:rPr>
      </w:pPr>
    </w:p>
    <w:p w:rsidR="00BA5082" w:rsidRPr="00933B01" w:rsidRDefault="00BA5082" w:rsidP="00BA5082">
      <w:pPr>
        <w:rPr>
          <w:sz w:val="32"/>
          <w:szCs w:val="32"/>
        </w:rPr>
      </w:pPr>
    </w:p>
    <w:p w:rsidR="009B47D8" w:rsidRPr="00BA5082" w:rsidRDefault="009B47D8">
      <w:bookmarkStart w:id="0" w:name="_GoBack"/>
      <w:bookmarkEnd w:id="0"/>
    </w:p>
    <w:sectPr w:rsidR="009B47D8" w:rsidRPr="00BA5082" w:rsidSect="00EE75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82"/>
    <w:rsid w:val="001A6DE3"/>
    <w:rsid w:val="009B47D8"/>
    <w:rsid w:val="00B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67B3A-C8F1-4B05-A5D1-EA7794E7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08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A5082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2019-07-22T07:32:00Z</dcterms:created>
  <dcterms:modified xsi:type="dcterms:W3CDTF">2019-07-22T07:32:00Z</dcterms:modified>
</cp:coreProperties>
</file>