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hint="eastAsia" w:ascii="仿宋" w:hAnsi="仿宋" w:eastAsia="仿宋" w:cs="仿宋"/>
          <w:bCs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bCs/>
          <w:color w:val="000000"/>
          <w:sz w:val="28"/>
          <w:szCs w:val="28"/>
        </w:rPr>
        <w:t>附件1</w:t>
      </w:r>
    </w:p>
    <w:p>
      <w:pPr>
        <w:spacing w:line="600" w:lineRule="exact"/>
        <w:jc w:val="center"/>
        <w:rPr>
          <w:rStyle w:val="4"/>
          <w:rFonts w:hint="default"/>
          <w:sz w:val="32"/>
          <w:szCs w:val="32"/>
          <w:lang w:bidi="ar"/>
        </w:rPr>
      </w:pPr>
      <w:r>
        <w:rPr>
          <w:rFonts w:hint="eastAsia" w:ascii="仿宋" w:hAnsi="仿宋" w:eastAsia="仿宋" w:cs="仿宋"/>
          <w:b/>
          <w:color w:val="000000"/>
          <w:sz w:val="32"/>
          <w:szCs w:val="32"/>
          <w:lang w:bidi="ar"/>
        </w:rPr>
        <w:t>2019年全国大学生射击锦标赛</w:t>
      </w:r>
      <w:r>
        <w:rPr>
          <w:rStyle w:val="4"/>
          <w:rFonts w:hint="default"/>
          <w:sz w:val="32"/>
          <w:szCs w:val="32"/>
          <w:lang w:bidi="ar"/>
        </w:rPr>
        <w:t>竞赛日程</w:t>
      </w:r>
    </w:p>
    <w:p>
      <w:pPr>
        <w:spacing w:line="600" w:lineRule="exact"/>
        <w:jc w:val="center"/>
        <w:rPr>
          <w:rFonts w:ascii="仿宋" w:hAnsi="仿宋" w:eastAsia="仿宋" w:cs="仿宋"/>
          <w:color w:val="000000"/>
          <w:sz w:val="18"/>
          <w:szCs w:val="18"/>
          <w:lang w:bidi="ar"/>
        </w:rPr>
      </w:pPr>
    </w:p>
    <w:tbl>
      <w:tblPr>
        <w:tblStyle w:val="2"/>
        <w:tblW w:w="87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5"/>
        <w:gridCol w:w="3570"/>
        <w:gridCol w:w="366"/>
        <w:gridCol w:w="35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日期</w:t>
            </w:r>
          </w:p>
        </w:tc>
        <w:tc>
          <w:tcPr>
            <w:tcW w:w="3570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10米</w:t>
            </w:r>
          </w:p>
        </w:tc>
        <w:tc>
          <w:tcPr>
            <w:tcW w:w="3880" w:type="dxa"/>
            <w:gridSpan w:val="2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7月19日</w:t>
            </w:r>
          </w:p>
        </w:tc>
        <w:tc>
          <w:tcPr>
            <w:tcW w:w="745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hint="default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运动队报到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2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7月20日</w:t>
            </w:r>
          </w:p>
        </w:tc>
        <w:tc>
          <w:tcPr>
            <w:tcW w:w="7450" w:type="dxa"/>
            <w:gridSpan w:val="3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hint="default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正式训练、装备检查、技术会议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7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7月21日</w:t>
            </w:r>
          </w:p>
        </w:tc>
        <w:tc>
          <w:tcPr>
            <w:tcW w:w="393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甲组、乙组女子10米气步枪、气手枪                      08:30 - 9:45</w:t>
            </w:r>
          </w:p>
          <w:p>
            <w:pPr>
              <w:ind w:firstLine="110" w:firstLineChars="50"/>
              <w:jc w:val="center"/>
              <w:textAlignment w:val="center"/>
              <w:rPr>
                <w:rStyle w:val="4"/>
                <w:rFonts w:hint="default"/>
                <w:color w:val="auto"/>
                <w:lang w:bidi="ar"/>
              </w:rPr>
            </w:pPr>
            <w:r>
              <w:rPr>
                <w:rStyle w:val="5"/>
                <w:rFonts w:hint="default"/>
                <w:color w:val="auto"/>
                <w:lang w:bidi="ar"/>
              </w:rPr>
              <w:t>决赛：10:40 11:30</w:t>
            </w:r>
          </w:p>
        </w:tc>
        <w:tc>
          <w:tcPr>
            <w:tcW w:w="3514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Style w:val="4"/>
                <w:rFonts w:hint="default"/>
                <w:color w:val="auto"/>
                <w:lang w:bidi="ar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5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  <w:lang w:bidi="ar"/>
              </w:rPr>
            </w:pPr>
          </w:p>
        </w:tc>
        <w:tc>
          <w:tcPr>
            <w:tcW w:w="393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丙组男子、女子、10米气步枪、气手枪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13</w:t>
            </w:r>
            <w:r>
              <w:rPr>
                <w:rFonts w:ascii="仿宋" w:hAnsi="仿宋" w:eastAsia="仿宋" w:cs="仿宋"/>
                <w:sz w:val="22"/>
                <w:szCs w:val="22"/>
                <w:lang w:bidi="ar"/>
              </w:rPr>
              <w:t xml:space="preserve">:00 - </w:t>
            </w: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14</w:t>
            </w:r>
            <w:r>
              <w:rPr>
                <w:rFonts w:ascii="仿宋" w:hAnsi="仿宋" w:eastAsia="仿宋" w:cs="仿宋"/>
                <w:sz w:val="22"/>
                <w:szCs w:val="22"/>
                <w:lang w:bidi="ar"/>
              </w:rPr>
              <w:t>:15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甲组、乙组男子10米气步枪、气手枪                      15:00 - 16:15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决赛：17:10 18:00</w:t>
            </w:r>
          </w:p>
        </w:tc>
        <w:tc>
          <w:tcPr>
            <w:tcW w:w="3514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甲组、乙组女子50米步枪卧射                14:30 - 15:20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5" w:hRule="atLeast"/>
        </w:trPr>
        <w:tc>
          <w:tcPr>
            <w:tcW w:w="1275" w:type="dxa"/>
            <w:vMerge w:val="restart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7月22日</w:t>
            </w:r>
          </w:p>
        </w:tc>
        <w:tc>
          <w:tcPr>
            <w:tcW w:w="393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sz w:val="22"/>
                <w:szCs w:val="22"/>
                <w:lang w:bidi="ar"/>
              </w:rPr>
              <w:t>混合团体气手枪</w:t>
            </w:r>
          </w:p>
          <w:p>
            <w:pPr>
              <w:jc w:val="center"/>
              <w:rPr>
                <w:rFonts w:ascii="仿宋" w:hAnsi="仿宋" w:eastAsia="仿宋" w:cs="仿宋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9</w:t>
            </w:r>
            <w:r>
              <w:rPr>
                <w:rFonts w:ascii="仿宋" w:hAnsi="仿宋" w:eastAsia="仿宋" w:cs="仿宋"/>
                <w:sz w:val="22"/>
                <w:szCs w:val="22"/>
                <w:lang w:bidi="ar"/>
              </w:rPr>
              <w:t xml:space="preserve">:00 - </w:t>
            </w: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9</w:t>
            </w:r>
            <w:r>
              <w:rPr>
                <w:rFonts w:ascii="仿宋" w:hAnsi="仿宋" w:eastAsia="仿宋" w:cs="仿宋"/>
                <w:sz w:val="22"/>
                <w:szCs w:val="22"/>
                <w:lang w:bidi="ar"/>
              </w:rPr>
              <w:t>:30</w:t>
            </w:r>
          </w:p>
          <w:p>
            <w:pPr>
              <w:jc w:val="center"/>
              <w:rPr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半决赛10:10 - 10:40                        决赛:11:30</w:t>
            </w:r>
          </w:p>
        </w:tc>
        <w:tc>
          <w:tcPr>
            <w:tcW w:w="3514" w:type="dxa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 xml:space="preserve">甲组、乙组男子50米步枪卧射  </w:t>
            </w:r>
          </w:p>
          <w:p>
            <w:pPr>
              <w:widowControl/>
              <w:jc w:val="center"/>
              <w:textAlignment w:val="center"/>
              <w:rPr>
                <w:rStyle w:val="4"/>
                <w:rFonts w:hint="default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9</w:t>
            </w:r>
            <w:r>
              <w:rPr>
                <w:rFonts w:ascii="仿宋" w:hAnsi="仿宋" w:eastAsia="仿宋" w:cs="仿宋"/>
                <w:sz w:val="22"/>
                <w:szCs w:val="22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00 -  9</w:t>
            </w:r>
            <w:r>
              <w:rPr>
                <w:rFonts w:ascii="仿宋" w:hAnsi="仿宋" w:eastAsia="仿宋" w:cs="仿宋"/>
                <w:sz w:val="22"/>
                <w:szCs w:val="22"/>
                <w:lang w:bidi="ar"/>
              </w:rPr>
              <w:t>:</w:t>
            </w: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5</w:t>
            </w:r>
            <w:r>
              <w:rPr>
                <w:rFonts w:ascii="仿宋" w:hAnsi="仿宋" w:eastAsia="仿宋" w:cs="仿宋"/>
                <w:sz w:val="22"/>
                <w:szCs w:val="22"/>
                <w:lang w:bidi="ar"/>
              </w:rPr>
              <w:t>0</w:t>
            </w: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 xml:space="preserve">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3" w:hRule="atLeast"/>
        </w:trPr>
        <w:tc>
          <w:tcPr>
            <w:tcW w:w="1275" w:type="dxa"/>
            <w:vMerge w:val="continue"/>
            <w:shd w:val="clear" w:color="auto" w:fill="auto"/>
            <w:noWrap w:val="0"/>
            <w:vAlign w:val="center"/>
          </w:tcPr>
          <w:p>
            <w:pPr>
              <w:jc w:val="center"/>
              <w:rPr>
                <w:rStyle w:val="4"/>
                <w:rFonts w:hint="default"/>
                <w:color w:val="auto"/>
                <w:lang w:bidi="ar"/>
              </w:rPr>
            </w:pPr>
          </w:p>
        </w:tc>
        <w:tc>
          <w:tcPr>
            <w:tcW w:w="3936" w:type="dxa"/>
            <w:gridSpan w:val="2"/>
            <w:shd w:val="clear" w:color="auto" w:fill="auto"/>
            <w:noWrap w:val="0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混合团体气步枪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  <w:lang w:bidi="ar"/>
              </w:rPr>
            </w:pPr>
            <w:r>
              <w:rPr>
                <w:rFonts w:ascii="仿宋" w:hAnsi="仿宋" w:eastAsia="仿宋" w:cs="仿宋"/>
                <w:sz w:val="22"/>
                <w:szCs w:val="22"/>
                <w:lang w:bidi="ar"/>
              </w:rPr>
              <w:t>1</w:t>
            </w: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3</w:t>
            </w:r>
            <w:r>
              <w:rPr>
                <w:rFonts w:ascii="仿宋" w:hAnsi="仿宋" w:eastAsia="仿宋" w:cs="仿宋"/>
                <w:sz w:val="22"/>
                <w:szCs w:val="22"/>
                <w:lang w:bidi="ar"/>
              </w:rPr>
              <w:t>:00 - 1</w:t>
            </w: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3</w:t>
            </w:r>
            <w:r>
              <w:rPr>
                <w:rFonts w:ascii="仿宋" w:hAnsi="仿宋" w:eastAsia="仿宋" w:cs="仿宋"/>
                <w:sz w:val="22"/>
                <w:szCs w:val="22"/>
                <w:lang w:bidi="ar"/>
              </w:rPr>
              <w:t>:30</w:t>
            </w:r>
          </w:p>
          <w:p>
            <w:pPr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半决赛14:10 - 14:40                        决赛:15:30</w:t>
            </w:r>
          </w:p>
          <w:p>
            <w:pPr>
              <w:jc w:val="center"/>
              <w:textAlignment w:val="center"/>
              <w:rPr>
                <w:rStyle w:val="4"/>
                <w:rFonts w:hint="default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大奖赛</w:t>
            </w:r>
          </w:p>
        </w:tc>
        <w:tc>
          <w:tcPr>
            <w:tcW w:w="3514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 xml:space="preserve">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atLeast"/>
        </w:trPr>
        <w:tc>
          <w:tcPr>
            <w:tcW w:w="1275" w:type="dxa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Style w:val="4"/>
                <w:rFonts w:hint="default"/>
                <w:color w:val="auto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7月23日</w:t>
            </w:r>
          </w:p>
        </w:tc>
        <w:tc>
          <w:tcPr>
            <w:tcW w:w="7450" w:type="dxa"/>
            <w:gridSpan w:val="3"/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仿宋"/>
                <w:sz w:val="22"/>
                <w:szCs w:val="22"/>
                <w:lang w:bidi="ar"/>
              </w:rPr>
            </w:pPr>
            <w:r>
              <w:rPr>
                <w:rFonts w:hint="eastAsia" w:ascii="仿宋" w:hAnsi="仿宋" w:eastAsia="仿宋" w:cs="仿宋"/>
                <w:sz w:val="22"/>
                <w:szCs w:val="22"/>
                <w:lang w:bidi="ar"/>
              </w:rPr>
              <w:t>离会</w:t>
            </w:r>
          </w:p>
        </w:tc>
      </w:tr>
    </w:tbl>
    <w:p>
      <w:pPr>
        <w:spacing w:line="600" w:lineRule="exact"/>
        <w:jc w:val="center"/>
        <w:rPr>
          <w:rFonts w:ascii="仿宋" w:hAnsi="仿宋" w:eastAsia="仿宋" w:cs="仿宋"/>
          <w:color w:val="000000"/>
          <w:sz w:val="18"/>
          <w:szCs w:val="18"/>
          <w:lang w:bidi="ar"/>
        </w:rPr>
      </w:pPr>
      <w:r>
        <w:rPr>
          <w:rFonts w:hint="eastAsia" w:ascii="仿宋" w:hAnsi="仿宋" w:eastAsia="仿宋" w:cs="仿宋"/>
          <w:color w:val="000000"/>
          <w:sz w:val="18"/>
          <w:szCs w:val="18"/>
          <w:lang w:bidi="ar"/>
        </w:rPr>
        <w:t xml:space="preserve">                                                                       </w:t>
      </w:r>
    </w:p>
    <w:p>
      <w:r>
        <w:rPr>
          <w:rFonts w:hint="eastAsia" w:ascii="仿宋" w:hAnsi="仿宋" w:eastAsia="仿宋" w:cs="仿宋"/>
          <w:color w:val="000000"/>
          <w:sz w:val="18"/>
          <w:szCs w:val="18"/>
          <w:lang w:bidi="ar"/>
        </w:rPr>
        <w:t xml:space="preserve">                                                                       2019.7.22 安徽蚌埠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2924FAF"/>
    <w:rsid w:val="72924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宋体" w:hAnsi="宋体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宋体" w:eastAsia="宋体" w:cs="Times New Roman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51"/>
    <w:qFormat/>
    <w:uiPriority w:val="0"/>
    <w:rPr>
      <w:rFonts w:hint="eastAsia" w:ascii="仿宋" w:hAnsi="仿宋" w:eastAsia="仿宋" w:cs="仿宋"/>
      <w:b/>
      <w:color w:val="000000"/>
      <w:sz w:val="26"/>
      <w:szCs w:val="26"/>
      <w:u w:val="none"/>
    </w:rPr>
  </w:style>
  <w:style w:type="character" w:customStyle="1" w:styleId="5">
    <w:name w:val="font11"/>
    <w:qFormat/>
    <w:uiPriority w:val="0"/>
    <w:rPr>
      <w:rFonts w:hint="eastAsia" w:ascii="仿宋" w:hAnsi="仿宋" w:eastAsia="仿宋" w:cs="仿宋"/>
      <w:color w:val="FF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2019-07-08T03:31:00Z</dcterms:created>
  <dc:creator>门户一部</dc:creator>
  <cp:lastModifiedBy>门户一部</cp:lastModifiedBy>
  <dcterms:modified xsi:type="dcterms:W3CDTF">2019-07-08T03:32:01Z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