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6" w:rsidRDefault="00425F66" w:rsidP="00425F66">
      <w:pPr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425F66" w:rsidRDefault="00425F66" w:rsidP="00425F66">
      <w:pPr>
        <w:spacing w:line="620" w:lineRule="exact"/>
        <w:ind w:firstLine="720"/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竞赛日程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6649"/>
      </w:tblGrid>
      <w:tr w:rsidR="00425F66" w:rsidTr="006E6D33">
        <w:trPr>
          <w:trHeight w:val="511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日  期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竞赛日程</w:t>
            </w:r>
          </w:p>
        </w:tc>
      </w:tr>
      <w:tr w:rsidR="00425F66" w:rsidTr="006E6D33">
        <w:trPr>
          <w:trHeight w:val="647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7月15日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裁判员报到</w:t>
            </w:r>
          </w:p>
        </w:tc>
      </w:tr>
      <w:tr w:rsidR="00425F66" w:rsidTr="006E6D33">
        <w:trPr>
          <w:trHeight w:val="647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7月16日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飞碟多向运动队报到</w:t>
            </w:r>
          </w:p>
        </w:tc>
      </w:tr>
      <w:tr w:rsidR="00425F66" w:rsidTr="006E6D33">
        <w:trPr>
          <w:trHeight w:val="647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7月17日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男、女飞碟多向赛前练习、技术会议</w:t>
            </w:r>
          </w:p>
        </w:tc>
      </w:tr>
      <w:tr w:rsidR="00425F66" w:rsidTr="006E6D33">
        <w:trPr>
          <w:trHeight w:val="1196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7月18日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男子飞碟多向75靶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女子飞碟多向75靶</w:t>
            </w:r>
          </w:p>
        </w:tc>
      </w:tr>
      <w:tr w:rsidR="00425F66" w:rsidTr="006E6D33">
        <w:trPr>
          <w:trHeight w:val="1673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7月19日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男子飞碟多向50靶+决赛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女子飞碟多向50靶+决赛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（飞碟双多向运动队报到）</w:t>
            </w:r>
          </w:p>
        </w:tc>
      </w:tr>
      <w:tr w:rsidR="00425F66" w:rsidTr="006E6D33">
        <w:trPr>
          <w:trHeight w:val="1154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7月20日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飞碟双多向赛前练习</w:t>
            </w:r>
          </w:p>
        </w:tc>
      </w:tr>
      <w:tr w:rsidR="00425F66" w:rsidTr="006E6D33">
        <w:trPr>
          <w:trHeight w:val="1799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7月21日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男子飞碟双多向150靶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女子飞碟双多向150靶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(飞碟多向离会，飞碟双向报到)</w:t>
            </w:r>
          </w:p>
        </w:tc>
      </w:tr>
      <w:tr w:rsidR="00425F66" w:rsidTr="006E6D33">
        <w:trPr>
          <w:trHeight w:val="647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7月22日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男、女飞碟双向赛前练习（双多向离会）</w:t>
            </w:r>
          </w:p>
        </w:tc>
      </w:tr>
      <w:tr w:rsidR="00425F66" w:rsidTr="006E6D33">
        <w:trPr>
          <w:trHeight w:val="1026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7月23日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男子飞碟双向</w:t>
            </w:r>
            <w:r>
              <w:rPr>
                <w:rFonts w:ascii="宋体" w:hAnsi="宋体" w:cs="宋体" w:hint="eastAsia"/>
                <w:sz w:val="24"/>
                <w:szCs w:val="24"/>
              </w:rPr>
              <w:t>75</w:t>
            </w:r>
            <w:r>
              <w:rPr>
                <w:rFonts w:ascii="宋体" w:hAnsi="宋体" w:cs="宋体"/>
                <w:sz w:val="24"/>
                <w:szCs w:val="24"/>
              </w:rPr>
              <w:t>靶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女子飞碟双向75靶</w:t>
            </w:r>
          </w:p>
        </w:tc>
      </w:tr>
      <w:tr w:rsidR="00425F66" w:rsidTr="006E6D33">
        <w:trPr>
          <w:trHeight w:val="1011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7月24日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男子飞碟双向</w:t>
            </w: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sz w:val="24"/>
                <w:szCs w:val="24"/>
              </w:rPr>
              <w:t>靶+决赛</w:t>
            </w:r>
          </w:p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女子飞碟双向50靶+决赛</w:t>
            </w:r>
          </w:p>
        </w:tc>
      </w:tr>
      <w:tr w:rsidR="00425F66" w:rsidTr="006E6D33">
        <w:trPr>
          <w:trHeight w:val="678"/>
          <w:jc w:val="center"/>
        </w:trPr>
        <w:tc>
          <w:tcPr>
            <w:tcW w:w="2251" w:type="dxa"/>
            <w:vAlign w:val="center"/>
          </w:tcPr>
          <w:p w:rsidR="00425F66" w:rsidRDefault="00425F66" w:rsidP="006E6D33">
            <w:pPr>
              <w:spacing w:line="24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7月25日</w:t>
            </w:r>
          </w:p>
        </w:tc>
        <w:tc>
          <w:tcPr>
            <w:tcW w:w="6649" w:type="dxa"/>
            <w:vAlign w:val="center"/>
          </w:tcPr>
          <w:p w:rsidR="00425F66" w:rsidRDefault="00425F66" w:rsidP="006E6D33">
            <w:pPr>
              <w:spacing w:line="460" w:lineRule="atLeast"/>
              <w:ind w:firstLine="480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离会</w:t>
            </w:r>
          </w:p>
        </w:tc>
      </w:tr>
    </w:tbl>
    <w:p w:rsidR="00425F66" w:rsidRDefault="00425F66" w:rsidP="00425F66">
      <w:pPr>
        <w:spacing w:line="620" w:lineRule="exact"/>
        <w:ind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 xml:space="preserve">   </w:t>
      </w:r>
      <w:r>
        <w:rPr>
          <w:rFonts w:ascii="宋体" w:hAnsi="宋体" w:cs="宋体" w:hint="eastAsia"/>
          <w:bCs/>
          <w:sz w:val="28"/>
          <w:szCs w:val="28"/>
        </w:rPr>
        <w:t>注：根据实际报名情况，竞赛日程可能有所调整</w:t>
      </w:r>
    </w:p>
    <w:p w:rsidR="00B6627E" w:rsidRPr="00425F66" w:rsidRDefault="00B6627E">
      <w:bookmarkStart w:id="0" w:name="_GoBack"/>
      <w:bookmarkEnd w:id="0"/>
    </w:p>
    <w:sectPr w:rsidR="00B6627E" w:rsidRPr="0042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6"/>
    <w:rsid w:val="00425F66"/>
    <w:rsid w:val="00B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6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66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shootingky</dc:creator>
  <cp:lastModifiedBy>shootingky</cp:lastModifiedBy>
  <cp:revision>1</cp:revision>
  <dcterms:created xsi:type="dcterms:W3CDTF">2019-06-13T01:39:00Z</dcterms:created>
  <dcterms:modified xsi:type="dcterms:W3CDTF">2019-06-13T01:39:00Z</dcterms:modified>
</cp:coreProperties>
</file>