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附件2--1：</w:t>
      </w:r>
    </w:p>
    <w:p>
      <w:pPr>
        <w:jc w:val="center"/>
        <w:rPr>
          <w:rFonts w:hint="eastAsia" w:ascii="宋体" w:hAnsi="宋体" w:cs="宋体"/>
          <w:b/>
          <w:sz w:val="36"/>
          <w:szCs w:val="44"/>
        </w:rPr>
      </w:pPr>
      <w:r>
        <w:rPr>
          <w:rFonts w:ascii="宋体" w:hAnsi="宋体" w:cs="宋体"/>
          <w:b/>
          <w:sz w:val="36"/>
          <w:szCs w:val="44"/>
        </w:rPr>
        <w:t>201</w:t>
      </w:r>
      <w:r>
        <w:rPr>
          <w:rFonts w:hint="eastAsia" w:ascii="宋体" w:hAnsi="宋体" w:cs="宋体"/>
          <w:b/>
          <w:sz w:val="36"/>
          <w:szCs w:val="44"/>
        </w:rPr>
        <w:t>9年全国老年人健身球操</w:t>
      </w:r>
    </w:p>
    <w:p>
      <w:pPr>
        <w:jc w:val="center"/>
        <w:rPr>
          <w:rFonts w:hint="eastAsia"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（内蒙古锡林浩特）交流活动第二次报名表</w:t>
      </w:r>
    </w:p>
    <w:p>
      <w:pPr>
        <w:jc w:val="center"/>
        <w:rPr>
          <w:rFonts w:ascii="宋体" w:hAnsi="宋体" w:cs="宋体"/>
          <w:b/>
          <w:sz w:val="36"/>
          <w:szCs w:val="44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派出单位（章）代表队名称：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机：</w:t>
      </w:r>
    </w:p>
    <w:p>
      <w:pPr>
        <w:spacing w:line="52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规定套路：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</w:p>
    <w:tbl>
      <w:tblPr>
        <w:tblStyle w:val="2"/>
        <w:tblW w:w="9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470"/>
        <w:gridCol w:w="1562"/>
        <w:gridCol w:w="967"/>
        <w:gridCol w:w="972"/>
        <w:gridCol w:w="3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序号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身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份</w:t>
            </w:r>
          </w:p>
        </w:tc>
        <w:tc>
          <w:tcPr>
            <w:tcW w:w="15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姓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名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性别</w:t>
            </w:r>
          </w:p>
        </w:tc>
        <w:tc>
          <w:tcPr>
            <w:tcW w:w="9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民族</w:t>
            </w:r>
          </w:p>
        </w:tc>
        <w:tc>
          <w:tcPr>
            <w:tcW w:w="33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领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教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练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6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7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8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9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10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11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12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13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14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注：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此表须于</w:t>
      </w:r>
      <w:r>
        <w:rPr>
          <w:rFonts w:ascii="仿宋_GB2312" w:hAnsi="仿宋_GB2312" w:eastAsia="仿宋_GB2312" w:cs="仿宋_GB2312"/>
          <w:sz w:val="32"/>
          <w:szCs w:val="40"/>
        </w:rPr>
        <w:t>201</w:t>
      </w:r>
      <w:r>
        <w:rPr>
          <w:rFonts w:hint="eastAsia" w:ascii="仿宋_GB2312" w:hAnsi="仿宋_GB2312" w:eastAsia="仿宋_GB2312" w:cs="仿宋_GB2312"/>
          <w:sz w:val="32"/>
          <w:szCs w:val="40"/>
        </w:rPr>
        <w:t>9年</w:t>
      </w: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6月11日前报。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附件2</w:t>
      </w:r>
      <w:r>
        <w:rPr>
          <w:rFonts w:ascii="仿宋_GB2312" w:hAnsi="仿宋_GB2312" w:eastAsia="仿宋_GB2312" w:cs="仿宋_GB2312"/>
          <w:sz w:val="32"/>
          <w:szCs w:val="40"/>
        </w:rPr>
        <w:t>-</w:t>
      </w:r>
      <w:r>
        <w:rPr>
          <w:rFonts w:hint="eastAsia" w:ascii="仿宋_GB2312" w:hAnsi="仿宋_GB2312" w:eastAsia="仿宋_GB2312" w:cs="仿宋_GB2312"/>
          <w:sz w:val="32"/>
          <w:szCs w:val="40"/>
        </w:rPr>
        <w:t>2：</w:t>
      </w:r>
    </w:p>
    <w:p>
      <w:pPr>
        <w:jc w:val="center"/>
        <w:rPr>
          <w:rFonts w:hint="eastAsia" w:ascii="宋体" w:hAnsi="宋体" w:cs="宋体"/>
          <w:sz w:val="36"/>
          <w:szCs w:val="44"/>
        </w:rPr>
      </w:pPr>
      <w:r>
        <w:rPr>
          <w:rFonts w:ascii="宋体" w:hAnsi="宋体" w:cs="宋体"/>
          <w:sz w:val="36"/>
          <w:szCs w:val="44"/>
        </w:rPr>
        <w:t>201</w:t>
      </w:r>
      <w:r>
        <w:rPr>
          <w:rFonts w:hint="eastAsia" w:ascii="宋体" w:hAnsi="宋体" w:cs="宋体"/>
          <w:sz w:val="36"/>
          <w:szCs w:val="44"/>
        </w:rPr>
        <w:t>9年全国老年人健身球操</w:t>
      </w:r>
    </w:p>
    <w:p>
      <w:pPr>
        <w:jc w:val="center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>（内蒙古锡林浩特）交流活动第二次报名表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派出单位（章）代表队名称：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联系人：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手</w:t>
      </w:r>
      <w:r>
        <w:rPr>
          <w:rFonts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机：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自编套路：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</w:t>
      </w:r>
    </w:p>
    <w:tbl>
      <w:tblPr>
        <w:tblStyle w:val="2"/>
        <w:tblW w:w="9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672"/>
        <w:gridCol w:w="1359"/>
        <w:gridCol w:w="974"/>
        <w:gridCol w:w="974"/>
        <w:gridCol w:w="3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9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序号</w:t>
            </w:r>
          </w:p>
        </w:tc>
        <w:tc>
          <w:tcPr>
            <w:tcW w:w="16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身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份</w:t>
            </w:r>
          </w:p>
        </w:tc>
        <w:tc>
          <w:tcPr>
            <w:tcW w:w="13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姓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名</w:t>
            </w:r>
          </w:p>
        </w:tc>
        <w:tc>
          <w:tcPr>
            <w:tcW w:w="9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性别</w:t>
            </w:r>
          </w:p>
        </w:tc>
        <w:tc>
          <w:tcPr>
            <w:tcW w:w="9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民族</w:t>
            </w:r>
          </w:p>
        </w:tc>
        <w:tc>
          <w:tcPr>
            <w:tcW w:w="33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1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领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2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教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练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3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4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5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7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8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9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10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11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12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13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14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注：</w:t>
      </w:r>
      <w:r>
        <w:rPr>
          <w:rFonts w:ascii="仿宋_GB2312" w:hAnsi="仿宋_GB2312" w:eastAsia="仿宋_GB2312" w:cs="仿宋_GB2312"/>
          <w:sz w:val="32"/>
          <w:szCs w:val="40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</w:rPr>
        <w:t>．注明单球、双球。</w:t>
      </w:r>
      <w:r>
        <w:rPr>
          <w:rFonts w:ascii="仿宋_GB2312" w:hAnsi="仿宋_GB2312" w:eastAsia="仿宋_GB2312" w:cs="仿宋_GB2312"/>
          <w:sz w:val="32"/>
          <w:szCs w:val="40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</w:rPr>
        <w:t>．此表须于</w:t>
      </w:r>
      <w:r>
        <w:rPr>
          <w:rFonts w:ascii="仿宋_GB2312" w:hAnsi="仿宋_GB2312" w:eastAsia="仿宋_GB2312" w:cs="仿宋_GB2312"/>
          <w:sz w:val="32"/>
          <w:szCs w:val="40"/>
        </w:rPr>
        <w:t>201</w:t>
      </w:r>
      <w:r>
        <w:rPr>
          <w:rFonts w:hint="eastAsia" w:ascii="仿宋_GB2312" w:hAnsi="仿宋_GB2312" w:eastAsia="仿宋_GB2312" w:cs="仿宋_GB2312"/>
          <w:sz w:val="32"/>
          <w:szCs w:val="40"/>
        </w:rPr>
        <w:t>9年6月11日前报</w:t>
      </w: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40"/>
        </w:rPr>
        <w:t>附件2</w:t>
      </w:r>
      <w:r>
        <w:rPr>
          <w:rFonts w:ascii="仿宋_GB2312" w:hAnsi="仿宋_GB2312" w:eastAsia="仿宋_GB2312" w:cs="仿宋_GB2312"/>
          <w:sz w:val="32"/>
          <w:szCs w:val="40"/>
        </w:rPr>
        <w:t>-</w:t>
      </w:r>
      <w:r>
        <w:rPr>
          <w:rFonts w:hint="eastAsia" w:ascii="仿宋_GB2312" w:hAnsi="仿宋_GB2312" w:eastAsia="仿宋_GB2312" w:cs="仿宋_GB2312"/>
          <w:sz w:val="32"/>
          <w:szCs w:val="40"/>
        </w:rPr>
        <w:t>3：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</w:t>
      </w:r>
    </w:p>
    <w:p>
      <w:pPr>
        <w:spacing w:line="600" w:lineRule="exact"/>
        <w:jc w:val="center"/>
        <w:rPr>
          <w:rFonts w:hint="eastAsia"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>2019年全国老年人健身球操</w:t>
      </w:r>
    </w:p>
    <w:p>
      <w:pPr>
        <w:spacing w:line="600" w:lineRule="exact"/>
        <w:jc w:val="center"/>
        <w:rPr>
          <w:rFonts w:hint="eastAsia"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>（内蒙古锡林浩特）交流活动第二次报名表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派出单位（章）表队名称：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</w:t>
      </w:r>
    </w:p>
    <w:p>
      <w:pPr>
        <w:spacing w:line="600" w:lineRule="exact"/>
        <w:rPr>
          <w:rFonts w:ascii="宋体" w:cs="宋体"/>
          <w:sz w:val="36"/>
          <w:szCs w:val="36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联系人：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手</w:t>
      </w:r>
      <w:r>
        <w:rPr>
          <w:rFonts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机：</w:t>
      </w:r>
    </w:p>
    <w:p>
      <w:pPr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健身套路：</w:t>
      </w:r>
    </w:p>
    <w:tbl>
      <w:tblPr>
        <w:tblStyle w:val="2"/>
        <w:tblW w:w="90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645"/>
        <w:gridCol w:w="1337"/>
        <w:gridCol w:w="958"/>
        <w:gridCol w:w="958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2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6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份</w:t>
            </w:r>
          </w:p>
        </w:tc>
        <w:tc>
          <w:tcPr>
            <w:tcW w:w="13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9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9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32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领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练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注明单球还是双球，音乐为：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．此表须于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</w:rPr>
        <w:t>9年6月11日前报。</w:t>
      </w:r>
    </w:p>
    <w:p>
      <w:pPr>
        <w:rPr>
          <w:rFonts w:ascii="宋体" w:hAnsi="宋体" w:cs="宋体"/>
          <w:sz w:val="44"/>
          <w:szCs w:val="44"/>
        </w:rPr>
      </w:pPr>
      <w:r>
        <w:rPr>
          <w:rFonts w:ascii="宋体" w:hAnsi="宋体" w:cs="宋体"/>
          <w:sz w:val="32"/>
          <w:szCs w:val="32"/>
        </w:rPr>
        <w:br w:type="page"/>
      </w:r>
      <w:r>
        <w:rPr>
          <w:rFonts w:hint="eastAsia" w:ascii="宋体" w:hAnsi="宋体" w:cs="宋体"/>
          <w:sz w:val="32"/>
          <w:szCs w:val="32"/>
        </w:rPr>
        <w:t>附件：2-4</w:t>
      </w:r>
    </w:p>
    <w:p>
      <w:pPr>
        <w:spacing w:line="580" w:lineRule="exact"/>
        <w:jc w:val="center"/>
        <w:rPr>
          <w:rFonts w:hint="eastAsia" w:ascii="宋体" w:hAnsi="宋体" w:cs="宋体"/>
          <w:sz w:val="36"/>
          <w:szCs w:val="44"/>
        </w:rPr>
      </w:pPr>
      <w:r>
        <w:rPr>
          <w:rFonts w:ascii="宋体" w:hAnsi="宋体" w:cs="宋体"/>
          <w:sz w:val="36"/>
          <w:szCs w:val="44"/>
        </w:rPr>
        <w:t>201</w:t>
      </w:r>
      <w:r>
        <w:rPr>
          <w:rFonts w:hint="eastAsia" w:ascii="宋体" w:hAnsi="宋体" w:cs="宋体"/>
          <w:sz w:val="36"/>
          <w:szCs w:val="44"/>
        </w:rPr>
        <w:t>9年全国老年人健身球操</w:t>
      </w:r>
    </w:p>
    <w:p>
      <w:pPr>
        <w:spacing w:line="580" w:lineRule="exact"/>
        <w:jc w:val="center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>（内蒙古锡林浩特）交流活动第二次报名表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派出单位（章）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代表队名称：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联系人：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手</w:t>
      </w:r>
      <w:r>
        <w:rPr>
          <w:rFonts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机：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单人、双人套路：</w:t>
      </w:r>
    </w:p>
    <w:tbl>
      <w:tblPr>
        <w:tblStyle w:val="2"/>
        <w:tblW w:w="96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26"/>
        <w:gridCol w:w="481"/>
        <w:gridCol w:w="360"/>
        <w:gridCol w:w="540"/>
        <w:gridCol w:w="1150"/>
        <w:gridCol w:w="981"/>
        <w:gridCol w:w="981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组别</w:t>
            </w:r>
          </w:p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52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单人</w:t>
            </w:r>
          </w:p>
        </w:tc>
        <w:tc>
          <w:tcPr>
            <w:tcW w:w="13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双人</w:t>
            </w:r>
          </w:p>
        </w:tc>
        <w:tc>
          <w:tcPr>
            <w:tcW w:w="115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98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98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333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7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女双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男双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混双</w:t>
            </w:r>
          </w:p>
        </w:tc>
        <w:tc>
          <w:tcPr>
            <w:tcW w:w="1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注明单球还是双球。</w:t>
      </w:r>
    </w:p>
    <w:p>
      <w:pPr>
        <w:spacing w:line="58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此表须于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</w:rPr>
        <w:t>9年6月11日前报。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F22AC"/>
    <w:rsid w:val="6D6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2019-05-14T02:40:00Z</dcterms:created>
  <dc:creator>门户一部</dc:creator>
  <cp:lastModifiedBy>门户一部</cp:lastModifiedBy>
  <dcterms:modified xsi:type="dcterms:W3CDTF">2019-05-14T02:41:09Z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