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2019年第二届全国青年运动会跆拳道第二次资格赛</w:t>
      </w:r>
      <w:r>
        <w:rPr>
          <w:rFonts w:hint="eastAsia" w:ascii="华文中宋" w:hAnsi="华文中宋" w:eastAsia="华文中宋" w:cs="华文中宋"/>
          <w:sz w:val="36"/>
          <w:szCs w:val="36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宜昌赛区接送信息表</w:t>
      </w:r>
    </w:p>
    <w:p>
      <w:pPr>
        <w:widowControl/>
        <w:shd w:val="clear" w:color="auto" w:fill="FFFFFF"/>
        <w:spacing w:after="17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参赛队名称：</w:t>
      </w:r>
    </w:p>
    <w:tbl>
      <w:tblPr>
        <w:tblStyle w:val="3"/>
        <w:tblW w:w="8521" w:type="dxa"/>
        <w:jc w:val="center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6"/>
        <w:gridCol w:w="2835"/>
        <w:gridCol w:w="28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抵达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返程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日期及时间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航班/火车班次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接站/接机地点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送达地点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备注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71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注：请各参赛队伍于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日（周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</w:rPr>
        <w:t>）17时前将接送信息表通过电子邮件发送至承办单位。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D6994"/>
    <w:rsid w:val="612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tail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2019-05-10T11:47:00Z</dcterms:created>
  <dc:creator>❤️Chloe M</dc:creator>
  <cp:lastModifiedBy>❤️Chloe M</cp:lastModifiedBy>
  <dcterms:modified xsi:type="dcterms:W3CDTF">2019-05-10T11:48:07Z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