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附件1</w:t>
      </w:r>
    </w:p>
    <w:p>
      <w:pPr>
        <w:jc w:val="center"/>
        <w:rPr>
          <w:rFonts w:ascii="仿宋" w:hAnsi="仿宋" w:eastAsia="仿宋" w:cs="仿宋"/>
          <w:sz w:val="36"/>
          <w:szCs w:val="36"/>
        </w:rPr>
      </w:pPr>
    </w:p>
    <w:p>
      <w:pPr>
        <w:jc w:val="center"/>
        <w:rPr>
          <w:rFonts w:ascii="华文中宋" w:hAnsi="华文中宋" w:eastAsia="华文中宋" w:cs="仿宋"/>
          <w:sz w:val="36"/>
          <w:szCs w:val="36"/>
        </w:rPr>
      </w:pPr>
      <w:r>
        <w:rPr>
          <w:rFonts w:hint="eastAsia" w:ascii="华文中宋" w:hAnsi="华文中宋" w:eastAsia="华文中宋" w:cs="仿宋"/>
          <w:sz w:val="36"/>
          <w:szCs w:val="36"/>
        </w:rPr>
        <w:t>组队人员名单</w:t>
      </w:r>
    </w:p>
    <w:tbl>
      <w:tblPr>
        <w:tblStyle w:val="3"/>
        <w:tblpPr w:leftFromText="180" w:rightFromText="180" w:vertAnchor="text" w:horzAnchor="page" w:tblpXSpec="center" w:tblpY="618"/>
        <w:tblOverlap w:val="never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701"/>
        <w:gridCol w:w="992"/>
        <w:gridCol w:w="4394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序号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姓名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性别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工作单位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对外身份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陈笑然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男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28"/>
              </w:rPr>
              <w:t>体育总局秦皇岛训练基地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领队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张晨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女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28"/>
              </w:rPr>
              <w:t>体育总局自剑中心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邢正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男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28"/>
              </w:rPr>
              <w:t>八一铁人三项队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Paul Amey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男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28"/>
              </w:rPr>
              <w:t>中国铁人三项运动协会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外教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刘忱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男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28"/>
              </w:rPr>
              <w:t>山东省游泳运动管理中心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运动员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张驰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男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28"/>
              </w:rPr>
              <w:t>山东省游泳运动管理中心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运动员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李明旭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男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河北省体育局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自行车运动管理中心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运动员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姜嘉祥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男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河北省体育局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游泳跳水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运动管理中心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运动员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仲梦颖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女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八一铁人三项队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运动员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郭玮瑶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女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辽宁省自行车体操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击剑运动管理中心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运动员</w:t>
            </w:r>
          </w:p>
        </w:tc>
      </w:tr>
    </w:tbl>
    <w:p>
      <w:pPr>
        <w:ind w:left="640"/>
        <w:jc w:val="center"/>
        <w:rPr>
          <w:rFonts w:ascii="仿宋" w:hAnsi="仿宋" w:eastAsia="仿宋" w:cs="仿宋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D2B96"/>
    <w:rsid w:val="3E4D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2019-01-17T08:07:00Z</dcterms:created>
  <dc:creator>门户一部</dc:creator>
  <cp:lastModifiedBy>门户一部</cp:lastModifiedBy>
  <dcterms:modified xsi:type="dcterms:W3CDTF">2019-01-17T08:08:00Z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