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EA" w:rsidRPr="00C11FEA" w:rsidRDefault="00C11FEA" w:rsidP="00C11FEA">
      <w:pPr>
        <w:rPr>
          <w:rFonts w:ascii="仿宋" w:eastAsia="仿宋" w:hAnsi="仿宋"/>
          <w:b/>
          <w:sz w:val="32"/>
          <w:szCs w:val="32"/>
        </w:rPr>
      </w:pPr>
      <w:r w:rsidRPr="00C11FEA">
        <w:rPr>
          <w:rFonts w:ascii="仿宋" w:eastAsia="仿宋" w:hAnsi="仿宋" w:hint="eastAsia"/>
          <w:b/>
          <w:sz w:val="32"/>
          <w:szCs w:val="32"/>
        </w:rPr>
        <w:t>附件三：</w:t>
      </w:r>
    </w:p>
    <w:p w:rsidR="009F1FE0" w:rsidRDefault="009F1FE0" w:rsidP="009F1FE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F1FE0">
        <w:rPr>
          <w:rFonts w:asciiTheme="majorEastAsia" w:eastAsiaTheme="majorEastAsia" w:hAnsiTheme="majorEastAsia" w:hint="eastAsia"/>
          <w:b/>
          <w:sz w:val="36"/>
          <w:szCs w:val="36"/>
        </w:rPr>
        <w:t>X</w:t>
      </w:r>
      <w:r w:rsidRPr="009F1FE0">
        <w:rPr>
          <w:rFonts w:asciiTheme="majorEastAsia" w:eastAsiaTheme="majorEastAsia" w:hAnsiTheme="majorEastAsia"/>
          <w:b/>
          <w:sz w:val="36"/>
          <w:szCs w:val="36"/>
        </w:rPr>
        <w:t>X</w:t>
      </w:r>
      <w:r w:rsidRPr="009F1FE0">
        <w:rPr>
          <w:rFonts w:asciiTheme="majorEastAsia" w:eastAsiaTheme="majorEastAsia" w:hAnsiTheme="majorEastAsia" w:hint="eastAsia"/>
          <w:b/>
          <w:sz w:val="36"/>
          <w:szCs w:val="36"/>
        </w:rPr>
        <w:t>省（市）台球协会</w:t>
      </w:r>
    </w:p>
    <w:p w:rsidR="00B33A33" w:rsidRDefault="009F1FE0" w:rsidP="009F1FE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F1FE0">
        <w:rPr>
          <w:rFonts w:asciiTheme="majorEastAsia" w:eastAsiaTheme="majorEastAsia" w:hAnsiTheme="majorEastAsia" w:hint="eastAsia"/>
          <w:b/>
          <w:sz w:val="36"/>
          <w:szCs w:val="36"/>
        </w:rPr>
        <w:t>关于举办X</w:t>
      </w:r>
      <w:r w:rsidRPr="009F1FE0">
        <w:rPr>
          <w:rFonts w:asciiTheme="majorEastAsia" w:eastAsiaTheme="majorEastAsia" w:hAnsiTheme="majorEastAsia"/>
          <w:b/>
          <w:sz w:val="36"/>
          <w:szCs w:val="36"/>
        </w:rPr>
        <w:t>XXX</w:t>
      </w:r>
      <w:r w:rsidRPr="009F1FE0">
        <w:rPr>
          <w:rFonts w:asciiTheme="majorEastAsia" w:eastAsiaTheme="majorEastAsia" w:hAnsiTheme="majorEastAsia" w:hint="eastAsia"/>
          <w:b/>
          <w:sz w:val="36"/>
          <w:szCs w:val="36"/>
        </w:rPr>
        <w:t>年第X</w:t>
      </w:r>
      <w:r w:rsidRPr="009F1FE0">
        <w:rPr>
          <w:rFonts w:asciiTheme="majorEastAsia" w:eastAsiaTheme="majorEastAsia" w:hAnsiTheme="majorEastAsia"/>
          <w:b/>
          <w:sz w:val="36"/>
          <w:szCs w:val="36"/>
        </w:rPr>
        <w:t>X</w:t>
      </w:r>
      <w:r w:rsidRPr="009F1FE0">
        <w:rPr>
          <w:rFonts w:asciiTheme="majorEastAsia" w:eastAsiaTheme="majorEastAsia" w:hAnsiTheme="majorEastAsia" w:hint="eastAsia"/>
          <w:b/>
          <w:sz w:val="36"/>
          <w:szCs w:val="36"/>
        </w:rPr>
        <w:t>期台球裁判员培训班的函</w:t>
      </w:r>
    </w:p>
    <w:p w:rsidR="002A22CC" w:rsidRDefault="002A22CC" w:rsidP="002A22CC">
      <w:pPr>
        <w:rPr>
          <w:rFonts w:ascii="仿宋" w:eastAsia="仿宋" w:hAnsi="仿宋"/>
          <w:sz w:val="32"/>
          <w:szCs w:val="32"/>
        </w:rPr>
      </w:pPr>
      <w:r w:rsidRPr="002A22CC">
        <w:rPr>
          <w:rFonts w:ascii="仿宋" w:eastAsia="仿宋" w:hAnsi="仿宋" w:hint="eastAsia"/>
          <w:sz w:val="32"/>
          <w:szCs w:val="32"/>
        </w:rPr>
        <w:t>中国台球协会：</w:t>
      </w:r>
    </w:p>
    <w:p w:rsidR="006C1D82" w:rsidRDefault="006C1D82" w:rsidP="006C1D8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我协会为贵会团体会员单位，为促进X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省(市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台球运动的发展，加强台球裁判队伍的建设，培养台球裁判员后备力量，适应X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省(市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台球行业及台球项目快速发展，以及弥补裁判员不足的现状</w:t>
      </w:r>
      <w:r w:rsidR="00DE067E">
        <w:rPr>
          <w:rFonts w:ascii="仿宋" w:eastAsia="仿宋" w:hAnsi="仿宋" w:hint="eastAsia"/>
          <w:sz w:val="32"/>
          <w:szCs w:val="32"/>
        </w:rPr>
        <w:t>（根据本单位实际培训目的选择，可自行编辑）</w:t>
      </w:r>
      <w:r>
        <w:rPr>
          <w:rFonts w:ascii="仿宋" w:eastAsia="仿宋" w:hAnsi="仿宋" w:hint="eastAsia"/>
          <w:sz w:val="32"/>
          <w:szCs w:val="32"/>
        </w:rPr>
        <w:t>。经研究决定举办“X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省(市</w:t>
      </w:r>
      <w:r>
        <w:rPr>
          <w:rFonts w:ascii="仿宋" w:eastAsia="仿宋" w:hAnsi="仿宋"/>
          <w:sz w:val="32"/>
          <w:szCs w:val="32"/>
        </w:rPr>
        <w:t>)</w:t>
      </w:r>
      <w:r w:rsidRPr="006C1D8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XXXX</w:t>
      </w:r>
      <w:r>
        <w:rPr>
          <w:rFonts w:ascii="仿宋" w:eastAsia="仿宋" w:hAnsi="仿宋" w:hint="eastAsia"/>
          <w:sz w:val="32"/>
          <w:szCs w:val="32"/>
        </w:rPr>
        <w:t>年第X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期台球裁判员培训班”，培训方案如下：</w:t>
      </w:r>
    </w:p>
    <w:p w:rsidR="00C11FEA" w:rsidRPr="00C11FEA" w:rsidRDefault="00C11FEA" w:rsidP="00C11FEA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培训等级</w:t>
      </w:r>
      <w:r w:rsidRPr="00C11FEA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X级</w:t>
      </w:r>
    </w:p>
    <w:p w:rsidR="006C1D82" w:rsidRPr="00C11FEA" w:rsidRDefault="00C11FEA" w:rsidP="00C11FEA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C11FEA">
        <w:rPr>
          <w:rFonts w:ascii="仿宋" w:eastAsia="仿宋" w:hAnsi="仿宋" w:hint="eastAsia"/>
          <w:sz w:val="32"/>
          <w:szCs w:val="32"/>
        </w:rPr>
        <w:t>培训讲师：</w:t>
      </w:r>
    </w:p>
    <w:p w:rsidR="00C11FEA" w:rsidRDefault="00C11FEA" w:rsidP="00C11FEA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培训小组组长：X</w:t>
      </w:r>
      <w:r>
        <w:rPr>
          <w:rFonts w:ascii="仿宋" w:eastAsia="仿宋" w:hAnsi="仿宋"/>
          <w:sz w:val="32"/>
          <w:szCs w:val="32"/>
        </w:rPr>
        <w:t>XX</w:t>
      </w:r>
    </w:p>
    <w:p w:rsidR="00C11FEA" w:rsidRPr="00DE067E" w:rsidRDefault="00C11FEA" w:rsidP="00DE067E">
      <w:pPr>
        <w:pStyle w:val="a3"/>
        <w:numPr>
          <w:ilvl w:val="0"/>
          <w:numId w:val="2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培训小组成员：X</w:t>
      </w:r>
      <w:r w:rsidR="00DE067E">
        <w:rPr>
          <w:rFonts w:ascii="仿宋" w:eastAsia="仿宋" w:hAnsi="仿宋"/>
          <w:sz w:val="32"/>
          <w:szCs w:val="32"/>
        </w:rPr>
        <w:t xml:space="preserve">XX </w:t>
      </w:r>
      <w:proofErr w:type="spellStart"/>
      <w:r w:rsidR="00DE067E">
        <w:rPr>
          <w:rFonts w:ascii="仿宋" w:eastAsia="仿宋" w:hAnsi="仿宋"/>
          <w:sz w:val="32"/>
          <w:szCs w:val="32"/>
        </w:rPr>
        <w:t>XXX</w:t>
      </w:r>
      <w:proofErr w:type="spellEnd"/>
      <w:r w:rsidR="00DE067E">
        <w:rPr>
          <w:rFonts w:ascii="仿宋" w:eastAsia="仿宋" w:hAnsi="仿宋"/>
          <w:sz w:val="32"/>
          <w:szCs w:val="32"/>
        </w:rPr>
        <w:t xml:space="preserve"> </w:t>
      </w:r>
      <w:proofErr w:type="spellStart"/>
      <w:r w:rsidR="00DE067E">
        <w:rPr>
          <w:rFonts w:ascii="仿宋" w:eastAsia="仿宋" w:hAnsi="仿宋"/>
          <w:sz w:val="32"/>
          <w:szCs w:val="32"/>
        </w:rPr>
        <w:t>XXX</w:t>
      </w:r>
      <w:proofErr w:type="spellEnd"/>
    </w:p>
    <w:p w:rsidR="00C11FEA" w:rsidRPr="00C11FEA" w:rsidRDefault="00C11FEA" w:rsidP="00C11FEA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C11FEA">
        <w:rPr>
          <w:rFonts w:ascii="仿宋" w:eastAsia="仿宋" w:hAnsi="仿宋" w:hint="eastAsia"/>
          <w:sz w:val="32"/>
          <w:szCs w:val="32"/>
        </w:rPr>
        <w:t>培训时间</w:t>
      </w:r>
      <w:r>
        <w:rPr>
          <w:rFonts w:ascii="仿宋" w:eastAsia="仿宋" w:hAnsi="仿宋" w:hint="eastAsia"/>
          <w:sz w:val="32"/>
          <w:szCs w:val="32"/>
        </w:rPr>
        <w:t>、地点</w:t>
      </w:r>
      <w:r w:rsidRPr="00C11FEA">
        <w:rPr>
          <w:rFonts w:ascii="仿宋" w:eastAsia="仿宋" w:hAnsi="仿宋" w:hint="eastAsia"/>
          <w:sz w:val="32"/>
          <w:szCs w:val="32"/>
        </w:rPr>
        <w:t>：X</w:t>
      </w:r>
      <w:r w:rsidRPr="00C11FEA">
        <w:rPr>
          <w:rFonts w:ascii="仿宋" w:eastAsia="仿宋" w:hAnsi="仿宋"/>
          <w:sz w:val="32"/>
          <w:szCs w:val="32"/>
        </w:rPr>
        <w:t>XXX</w:t>
      </w:r>
      <w:r w:rsidRPr="00C11FEA">
        <w:rPr>
          <w:rFonts w:ascii="仿宋" w:eastAsia="仿宋" w:hAnsi="仿宋" w:hint="eastAsia"/>
          <w:sz w:val="32"/>
          <w:szCs w:val="32"/>
        </w:rPr>
        <w:t>年X</w:t>
      </w:r>
      <w:r w:rsidRPr="00C11FEA">
        <w:rPr>
          <w:rFonts w:ascii="仿宋" w:eastAsia="仿宋" w:hAnsi="仿宋"/>
          <w:sz w:val="32"/>
          <w:szCs w:val="32"/>
        </w:rPr>
        <w:t>X</w:t>
      </w:r>
      <w:r w:rsidRPr="00C11FEA">
        <w:rPr>
          <w:rFonts w:ascii="仿宋" w:eastAsia="仿宋" w:hAnsi="仿宋" w:hint="eastAsia"/>
          <w:sz w:val="32"/>
          <w:szCs w:val="32"/>
        </w:rPr>
        <w:t>月X</w:t>
      </w:r>
      <w:r w:rsidRPr="00C11FEA">
        <w:rPr>
          <w:rFonts w:ascii="仿宋" w:eastAsia="仿宋" w:hAnsi="仿宋"/>
          <w:sz w:val="32"/>
          <w:szCs w:val="32"/>
        </w:rPr>
        <w:t>X</w:t>
      </w:r>
      <w:r w:rsidRPr="00C11FEA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XXXXXXX</w:t>
      </w:r>
    </w:p>
    <w:p w:rsidR="00C11FEA" w:rsidRDefault="00C11FEA" w:rsidP="00C11FEA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培训费用：</w:t>
      </w:r>
      <w:r>
        <w:rPr>
          <w:rFonts w:ascii="仿宋" w:eastAsia="仿宋" w:hAnsi="仿宋"/>
          <w:sz w:val="32"/>
          <w:szCs w:val="32"/>
        </w:rPr>
        <w:t>（</w:t>
      </w:r>
      <w:r w:rsidR="00FE29F0">
        <w:rPr>
          <w:rFonts w:ascii="仿宋" w:eastAsia="仿宋" w:hAnsi="仿宋" w:hint="eastAsia"/>
          <w:sz w:val="32"/>
          <w:szCs w:val="32"/>
        </w:rPr>
        <w:t>根据各培训单位实际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情况填写</w:t>
      </w:r>
      <w:r>
        <w:rPr>
          <w:rFonts w:ascii="仿宋" w:eastAsia="仿宋" w:hAnsi="仿宋"/>
          <w:sz w:val="32"/>
          <w:szCs w:val="32"/>
        </w:rPr>
        <w:t>）</w:t>
      </w:r>
    </w:p>
    <w:p w:rsidR="00C11FEA" w:rsidRPr="00C11FEA" w:rsidRDefault="00C11FEA" w:rsidP="00C11FEA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培训内容：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根据讲师培训安排填写</w:t>
      </w:r>
      <w:r>
        <w:rPr>
          <w:rFonts w:ascii="仿宋" w:eastAsia="仿宋" w:hAnsi="仿宋"/>
          <w:sz w:val="32"/>
          <w:szCs w:val="32"/>
        </w:rPr>
        <w:t>）</w:t>
      </w:r>
    </w:p>
    <w:p w:rsidR="002A22CC" w:rsidRDefault="00C11FEA" w:rsidP="006C1D8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我协会将</w:t>
      </w:r>
      <w:r w:rsidR="006C1D82">
        <w:rPr>
          <w:rFonts w:ascii="仿宋" w:eastAsia="仿宋" w:hAnsi="仿宋" w:hint="eastAsia"/>
          <w:sz w:val="32"/>
          <w:szCs w:val="32"/>
        </w:rPr>
        <w:t>根据中国台</w:t>
      </w:r>
      <w:r>
        <w:rPr>
          <w:rFonts w:ascii="仿宋" w:eastAsia="仿宋" w:hAnsi="仿宋" w:hint="eastAsia"/>
          <w:sz w:val="32"/>
          <w:szCs w:val="32"/>
        </w:rPr>
        <w:t>球协会《体育竞赛裁判员管理办法台球项目实施细则（试行）》的规定认真做好培训工作。</w:t>
      </w:r>
    </w:p>
    <w:p w:rsidR="00C11FEA" w:rsidRDefault="00485E5D" w:rsidP="006C1D8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特此函询！</w:t>
      </w:r>
    </w:p>
    <w:p w:rsidR="00485E5D" w:rsidRDefault="00485E5D" w:rsidP="00485E5D">
      <w:pPr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省（市）台球协会</w:t>
      </w:r>
    </w:p>
    <w:p w:rsidR="002A22CC" w:rsidRPr="00153ECA" w:rsidRDefault="00485E5D" w:rsidP="00153ECA">
      <w:pPr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XXX</w:t>
      </w:r>
      <w:r>
        <w:rPr>
          <w:rFonts w:ascii="仿宋" w:eastAsia="仿宋" w:hAnsi="仿宋" w:hint="eastAsia"/>
          <w:sz w:val="32"/>
          <w:szCs w:val="32"/>
        </w:rPr>
        <w:t>年X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月X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2A22CC" w:rsidRPr="00153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0F46"/>
    <w:multiLevelType w:val="hybridMultilevel"/>
    <w:tmpl w:val="90664434"/>
    <w:lvl w:ilvl="0" w:tplc="236C4C0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94157CE"/>
    <w:multiLevelType w:val="hybridMultilevel"/>
    <w:tmpl w:val="641AB44C"/>
    <w:lvl w:ilvl="0" w:tplc="35964542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E0"/>
    <w:rsid w:val="00153ECA"/>
    <w:rsid w:val="002A22CC"/>
    <w:rsid w:val="00485E5D"/>
    <w:rsid w:val="006C1D82"/>
    <w:rsid w:val="009F1FE0"/>
    <w:rsid w:val="00B33A33"/>
    <w:rsid w:val="00C11FEA"/>
    <w:rsid w:val="00DE067E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D48A3-CDCD-4FFC-99C0-83839630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2019-01-02T14:27:00Z</dcterms:created>
  <dcterms:modified xsi:type="dcterms:W3CDTF">2019-01-07T01:13:00Z</dcterms:modified>
</cp:coreProperties>
</file>