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32" w:rsidRPr="00910B7A" w:rsidRDefault="00910B7A">
      <w:pPr>
        <w:spacing w:line="480" w:lineRule="exact"/>
        <w:rPr>
          <w:rFonts w:ascii="黑体" w:eastAsia="黑体" w:hAnsi="黑体"/>
          <w:sz w:val="32"/>
          <w:szCs w:val="32"/>
        </w:rPr>
      </w:pPr>
      <w:r w:rsidRPr="00910B7A">
        <w:rPr>
          <w:rFonts w:ascii="黑体" w:eastAsia="黑体" w:hAnsi="黑体" w:hint="eastAsia"/>
          <w:sz w:val="32"/>
          <w:szCs w:val="32"/>
        </w:rPr>
        <w:t>附件1：</w:t>
      </w:r>
    </w:p>
    <w:p w:rsidR="003A0C32" w:rsidRDefault="003A0C32">
      <w:pPr>
        <w:spacing w:line="480" w:lineRule="exact"/>
        <w:rPr>
          <w:rFonts w:ascii="黑体" w:eastAsia="黑体" w:hAnsi="黑体"/>
          <w:b/>
          <w:sz w:val="36"/>
          <w:szCs w:val="36"/>
        </w:rPr>
      </w:pPr>
    </w:p>
    <w:p w:rsidR="001B6B8E" w:rsidRDefault="008A2F62" w:rsidP="00155CC1">
      <w:pPr>
        <w:jc w:val="center"/>
        <w:rPr>
          <w:rFonts w:ascii="宋体" w:eastAsia="宋体" w:hAnsi="宋体"/>
          <w:b/>
          <w:sz w:val="36"/>
          <w:szCs w:val="44"/>
        </w:rPr>
      </w:pPr>
      <w:r w:rsidRPr="00C04768">
        <w:rPr>
          <w:rFonts w:ascii="宋体" w:eastAsia="宋体" w:hAnsi="宋体" w:hint="eastAsia"/>
          <w:b/>
          <w:sz w:val="36"/>
          <w:szCs w:val="44"/>
        </w:rPr>
        <w:t>中国足球协会</w:t>
      </w:r>
      <w:r w:rsidR="001B6B8E">
        <w:rPr>
          <w:rFonts w:ascii="宋体" w:eastAsia="宋体" w:hAnsi="宋体" w:hint="eastAsia"/>
          <w:b/>
          <w:sz w:val="36"/>
          <w:szCs w:val="44"/>
        </w:rPr>
        <w:t>娃娃足球工程课题研究</w:t>
      </w:r>
      <w:r w:rsidRPr="00C04768">
        <w:rPr>
          <w:rFonts w:ascii="宋体" w:eastAsia="宋体" w:hAnsi="宋体" w:hint="eastAsia"/>
          <w:b/>
          <w:sz w:val="36"/>
          <w:szCs w:val="44"/>
        </w:rPr>
        <w:t>成果</w:t>
      </w:r>
    </w:p>
    <w:p w:rsidR="003A0C32" w:rsidRPr="00C04768" w:rsidRDefault="008A2F62" w:rsidP="00155CC1">
      <w:pPr>
        <w:jc w:val="center"/>
        <w:rPr>
          <w:rFonts w:ascii="宋体" w:eastAsia="宋体" w:hAnsi="宋体"/>
          <w:b/>
          <w:sz w:val="36"/>
          <w:szCs w:val="44"/>
        </w:rPr>
      </w:pPr>
      <w:r w:rsidRPr="00C04768">
        <w:rPr>
          <w:rFonts w:ascii="宋体" w:eastAsia="宋体" w:hAnsi="宋体" w:hint="eastAsia"/>
          <w:b/>
          <w:sz w:val="36"/>
          <w:szCs w:val="44"/>
        </w:rPr>
        <w:t>展示交流活动</w:t>
      </w:r>
      <w:r w:rsidR="008D1765">
        <w:rPr>
          <w:rFonts w:ascii="宋体" w:eastAsia="宋体" w:hAnsi="宋体" w:hint="eastAsia"/>
          <w:b/>
          <w:sz w:val="36"/>
          <w:szCs w:val="44"/>
        </w:rPr>
        <w:t>日</w:t>
      </w:r>
      <w:r w:rsidRPr="00C04768">
        <w:rPr>
          <w:rFonts w:ascii="宋体" w:eastAsia="宋体" w:hAnsi="宋体" w:hint="eastAsia"/>
          <w:b/>
          <w:sz w:val="36"/>
          <w:szCs w:val="44"/>
        </w:rPr>
        <w:t>程</w:t>
      </w:r>
    </w:p>
    <w:p w:rsidR="003A0C32" w:rsidRDefault="003A0C32">
      <w:pPr>
        <w:spacing w:line="540" w:lineRule="exact"/>
        <w:ind w:firstLineChars="200" w:firstLine="640"/>
        <w:jc w:val="left"/>
        <w:rPr>
          <w:rFonts w:eastAsia="仿宋"/>
          <w:sz w:val="32"/>
          <w:szCs w:val="28"/>
        </w:rPr>
      </w:pPr>
    </w:p>
    <w:p w:rsidR="003A0C32" w:rsidRDefault="001B6B8E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eastAsia="仿宋"/>
          <w:b/>
          <w:sz w:val="32"/>
          <w:szCs w:val="28"/>
        </w:rPr>
      </w:pPr>
      <w:r>
        <w:rPr>
          <w:rFonts w:eastAsia="仿宋" w:hint="eastAsia"/>
          <w:b/>
          <w:sz w:val="32"/>
          <w:szCs w:val="28"/>
        </w:rPr>
        <w:t>活动</w:t>
      </w:r>
      <w:r w:rsidR="008A2F62">
        <w:rPr>
          <w:rFonts w:eastAsia="仿宋" w:hint="eastAsia"/>
          <w:b/>
          <w:sz w:val="32"/>
          <w:szCs w:val="28"/>
        </w:rPr>
        <w:t>时间</w:t>
      </w:r>
      <w:r w:rsidR="008A2F62">
        <w:rPr>
          <w:rFonts w:eastAsia="仿宋" w:hint="eastAsia"/>
          <w:b/>
          <w:sz w:val="32"/>
          <w:szCs w:val="28"/>
        </w:rPr>
        <w:t>:</w:t>
      </w:r>
    </w:p>
    <w:p w:rsidR="003A0C32" w:rsidRDefault="008A2F62">
      <w:pPr>
        <w:spacing w:line="520" w:lineRule="exact"/>
        <w:ind w:left="643"/>
        <w:jc w:val="left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2019</w:t>
      </w:r>
      <w:r>
        <w:rPr>
          <w:rFonts w:eastAsia="仿宋" w:hint="eastAsia"/>
          <w:sz w:val="32"/>
          <w:szCs w:val="28"/>
        </w:rPr>
        <w:t>年</w:t>
      </w:r>
      <w:r>
        <w:rPr>
          <w:rFonts w:eastAsia="仿宋" w:hint="eastAsia"/>
          <w:sz w:val="32"/>
          <w:szCs w:val="28"/>
        </w:rPr>
        <w:t>1</w:t>
      </w:r>
      <w:r>
        <w:rPr>
          <w:rFonts w:eastAsia="仿宋" w:hint="eastAsia"/>
          <w:sz w:val="32"/>
          <w:szCs w:val="28"/>
        </w:rPr>
        <w:t>月</w:t>
      </w:r>
      <w:r w:rsidR="00401E55">
        <w:rPr>
          <w:rFonts w:eastAsia="仿宋" w:hint="eastAsia"/>
          <w:sz w:val="32"/>
          <w:szCs w:val="28"/>
        </w:rPr>
        <w:t>19</w:t>
      </w:r>
      <w:r>
        <w:rPr>
          <w:rFonts w:eastAsia="仿宋" w:hint="eastAsia"/>
          <w:sz w:val="32"/>
          <w:szCs w:val="28"/>
        </w:rPr>
        <w:t>日上午</w:t>
      </w:r>
      <w:r w:rsidR="00401E55">
        <w:rPr>
          <w:rFonts w:eastAsia="仿宋" w:hint="eastAsia"/>
          <w:sz w:val="32"/>
          <w:szCs w:val="28"/>
        </w:rPr>
        <w:t>8</w:t>
      </w:r>
      <w:r w:rsidR="00401E55">
        <w:rPr>
          <w:rFonts w:eastAsia="仿宋" w:hint="eastAsia"/>
          <w:sz w:val="32"/>
          <w:szCs w:val="28"/>
        </w:rPr>
        <w:t>：</w:t>
      </w:r>
      <w:r w:rsidR="00401E55">
        <w:rPr>
          <w:rFonts w:eastAsia="仿宋" w:hint="eastAsia"/>
          <w:sz w:val="32"/>
          <w:szCs w:val="28"/>
        </w:rPr>
        <w:t>30</w:t>
      </w:r>
      <w:r>
        <w:rPr>
          <w:rFonts w:eastAsia="仿宋" w:hint="eastAsia"/>
          <w:sz w:val="32"/>
          <w:szCs w:val="28"/>
        </w:rPr>
        <w:t>‐</w:t>
      </w:r>
      <w:r>
        <w:rPr>
          <w:rFonts w:eastAsia="仿宋" w:hint="eastAsia"/>
          <w:sz w:val="32"/>
          <w:szCs w:val="28"/>
        </w:rPr>
        <w:t>12</w:t>
      </w:r>
      <w:r w:rsidR="00401E55">
        <w:rPr>
          <w:rFonts w:eastAsia="仿宋" w:hint="eastAsia"/>
          <w:sz w:val="32"/>
          <w:szCs w:val="28"/>
        </w:rPr>
        <w:t>：</w:t>
      </w:r>
      <w:r w:rsidR="00401E55">
        <w:rPr>
          <w:rFonts w:eastAsia="仿宋" w:hint="eastAsia"/>
          <w:sz w:val="32"/>
          <w:szCs w:val="28"/>
        </w:rPr>
        <w:t>00</w:t>
      </w:r>
      <w:r>
        <w:rPr>
          <w:rFonts w:eastAsia="仿宋" w:hint="eastAsia"/>
          <w:sz w:val="32"/>
          <w:szCs w:val="28"/>
        </w:rPr>
        <w:t>;</w:t>
      </w:r>
      <w:r>
        <w:rPr>
          <w:rFonts w:eastAsia="仿宋" w:hint="eastAsia"/>
          <w:sz w:val="32"/>
          <w:szCs w:val="28"/>
        </w:rPr>
        <w:t>下午</w:t>
      </w:r>
      <w:r w:rsidR="00401E55">
        <w:rPr>
          <w:rFonts w:eastAsia="仿宋" w:hint="eastAsia"/>
          <w:sz w:val="32"/>
          <w:szCs w:val="28"/>
        </w:rPr>
        <w:t>14</w:t>
      </w:r>
      <w:r w:rsidR="00401E55">
        <w:rPr>
          <w:rFonts w:eastAsia="仿宋" w:hint="eastAsia"/>
          <w:sz w:val="32"/>
          <w:szCs w:val="28"/>
        </w:rPr>
        <w:t>：</w:t>
      </w:r>
      <w:r w:rsidR="00401E55">
        <w:rPr>
          <w:rFonts w:eastAsia="仿宋" w:hint="eastAsia"/>
          <w:sz w:val="32"/>
          <w:szCs w:val="28"/>
        </w:rPr>
        <w:t>00</w:t>
      </w:r>
      <w:r>
        <w:rPr>
          <w:rFonts w:eastAsia="仿宋" w:hint="eastAsia"/>
          <w:sz w:val="32"/>
          <w:szCs w:val="28"/>
        </w:rPr>
        <w:t>‐</w:t>
      </w:r>
      <w:r w:rsidR="00401E55">
        <w:rPr>
          <w:rFonts w:eastAsia="仿宋" w:hint="eastAsia"/>
          <w:sz w:val="32"/>
          <w:szCs w:val="28"/>
        </w:rPr>
        <w:t>17</w:t>
      </w:r>
      <w:r w:rsidR="00A0432E">
        <w:rPr>
          <w:rFonts w:eastAsia="仿宋" w:hint="eastAsia"/>
          <w:sz w:val="32"/>
          <w:szCs w:val="28"/>
        </w:rPr>
        <w:t>:00</w:t>
      </w:r>
    </w:p>
    <w:p w:rsidR="00401E55" w:rsidRDefault="00401E55">
      <w:pPr>
        <w:spacing w:line="520" w:lineRule="exact"/>
        <w:ind w:left="643"/>
        <w:jc w:val="left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2019</w:t>
      </w:r>
      <w:r>
        <w:rPr>
          <w:rFonts w:eastAsia="仿宋" w:hint="eastAsia"/>
          <w:sz w:val="32"/>
          <w:szCs w:val="28"/>
        </w:rPr>
        <w:t>年</w:t>
      </w:r>
      <w:r>
        <w:rPr>
          <w:rFonts w:eastAsia="仿宋" w:hint="eastAsia"/>
          <w:sz w:val="32"/>
          <w:szCs w:val="28"/>
        </w:rPr>
        <w:t>1</w:t>
      </w:r>
      <w:r>
        <w:rPr>
          <w:rFonts w:eastAsia="仿宋" w:hint="eastAsia"/>
          <w:sz w:val="32"/>
          <w:szCs w:val="28"/>
        </w:rPr>
        <w:t>月</w:t>
      </w:r>
      <w:r>
        <w:rPr>
          <w:rFonts w:eastAsia="仿宋" w:hint="eastAsia"/>
          <w:sz w:val="32"/>
          <w:szCs w:val="28"/>
        </w:rPr>
        <w:t>20</w:t>
      </w:r>
      <w:r>
        <w:rPr>
          <w:rFonts w:eastAsia="仿宋" w:hint="eastAsia"/>
          <w:sz w:val="32"/>
          <w:szCs w:val="28"/>
        </w:rPr>
        <w:t>日上午</w:t>
      </w:r>
      <w:r w:rsidR="00A81355">
        <w:rPr>
          <w:rFonts w:eastAsia="仿宋" w:hint="eastAsia"/>
          <w:sz w:val="32"/>
          <w:szCs w:val="28"/>
        </w:rPr>
        <w:t>8</w:t>
      </w:r>
      <w:r>
        <w:rPr>
          <w:rFonts w:eastAsia="仿宋" w:hint="eastAsia"/>
          <w:sz w:val="32"/>
          <w:szCs w:val="28"/>
        </w:rPr>
        <w:t>：</w:t>
      </w:r>
      <w:r w:rsidR="00A81355">
        <w:rPr>
          <w:rFonts w:eastAsia="仿宋" w:hint="eastAsia"/>
          <w:sz w:val="32"/>
          <w:szCs w:val="28"/>
        </w:rPr>
        <w:t>3</w:t>
      </w:r>
      <w:r>
        <w:rPr>
          <w:rFonts w:eastAsia="仿宋" w:hint="eastAsia"/>
          <w:sz w:val="32"/>
          <w:szCs w:val="28"/>
        </w:rPr>
        <w:t>0-11</w:t>
      </w:r>
      <w:r>
        <w:rPr>
          <w:rFonts w:eastAsia="仿宋" w:hint="eastAsia"/>
          <w:sz w:val="32"/>
          <w:szCs w:val="28"/>
        </w:rPr>
        <w:t>：</w:t>
      </w:r>
      <w:r w:rsidR="00A81355">
        <w:rPr>
          <w:rFonts w:eastAsia="仿宋" w:hint="eastAsia"/>
          <w:sz w:val="32"/>
          <w:szCs w:val="28"/>
        </w:rPr>
        <w:t>5</w:t>
      </w:r>
      <w:r>
        <w:rPr>
          <w:rFonts w:eastAsia="仿宋" w:hint="eastAsia"/>
          <w:sz w:val="32"/>
          <w:szCs w:val="28"/>
        </w:rPr>
        <w:t>0</w:t>
      </w:r>
    </w:p>
    <w:p w:rsidR="003A0C32" w:rsidRDefault="001B6B8E">
      <w:pPr>
        <w:pStyle w:val="a4"/>
        <w:numPr>
          <w:ilvl w:val="0"/>
          <w:numId w:val="1"/>
        </w:numPr>
        <w:spacing w:line="520" w:lineRule="exact"/>
        <w:ind w:firstLineChars="0"/>
        <w:rPr>
          <w:rFonts w:eastAsia="仿宋"/>
          <w:b/>
          <w:sz w:val="32"/>
          <w:szCs w:val="28"/>
        </w:rPr>
      </w:pPr>
      <w:r>
        <w:rPr>
          <w:rFonts w:eastAsia="仿宋" w:hint="eastAsia"/>
          <w:b/>
          <w:sz w:val="32"/>
          <w:szCs w:val="28"/>
        </w:rPr>
        <w:t>活动</w:t>
      </w:r>
      <w:r w:rsidR="008A2F62">
        <w:rPr>
          <w:rFonts w:eastAsia="仿宋" w:hint="eastAsia"/>
          <w:b/>
          <w:sz w:val="32"/>
          <w:szCs w:val="28"/>
        </w:rPr>
        <w:t>地点</w:t>
      </w:r>
      <w:r w:rsidR="008A2F62">
        <w:rPr>
          <w:rFonts w:eastAsia="仿宋" w:hint="eastAsia"/>
          <w:b/>
          <w:sz w:val="32"/>
          <w:szCs w:val="28"/>
        </w:rPr>
        <w:t>:</w:t>
      </w:r>
    </w:p>
    <w:p w:rsidR="003A0C32" w:rsidRDefault="008A2F62">
      <w:pPr>
        <w:spacing w:line="520" w:lineRule="exact"/>
        <w:ind w:left="643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河南郑州师范学院</w:t>
      </w:r>
    </w:p>
    <w:p w:rsidR="003A0C32" w:rsidRDefault="001322D8">
      <w:pPr>
        <w:pStyle w:val="a4"/>
        <w:numPr>
          <w:ilvl w:val="0"/>
          <w:numId w:val="1"/>
        </w:numPr>
        <w:spacing w:line="520" w:lineRule="exact"/>
        <w:ind w:firstLineChars="0"/>
        <w:rPr>
          <w:rFonts w:eastAsia="仿宋"/>
          <w:b/>
          <w:sz w:val="32"/>
          <w:szCs w:val="28"/>
        </w:rPr>
      </w:pPr>
      <w:r>
        <w:rPr>
          <w:rFonts w:eastAsia="仿宋" w:hint="eastAsia"/>
          <w:b/>
          <w:sz w:val="32"/>
          <w:szCs w:val="28"/>
        </w:rPr>
        <w:t>活动</w:t>
      </w:r>
      <w:r w:rsidR="008A2F62">
        <w:rPr>
          <w:rFonts w:eastAsia="仿宋" w:hint="eastAsia"/>
          <w:b/>
          <w:sz w:val="32"/>
          <w:szCs w:val="28"/>
        </w:rPr>
        <w:t>主题</w:t>
      </w:r>
      <w:r w:rsidR="008A2F62">
        <w:rPr>
          <w:rFonts w:eastAsia="仿宋" w:hint="eastAsia"/>
          <w:b/>
          <w:sz w:val="32"/>
          <w:szCs w:val="28"/>
        </w:rPr>
        <w:t>:</w:t>
      </w:r>
    </w:p>
    <w:p w:rsidR="003A0C32" w:rsidRDefault="001B6B8E" w:rsidP="00155CC1">
      <w:pPr>
        <w:spacing w:line="520" w:lineRule="exact"/>
        <w:ind w:left="643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创新求实，健康快乐。</w:t>
      </w:r>
    </w:p>
    <w:p w:rsidR="003A0C32" w:rsidRDefault="001322D8">
      <w:pPr>
        <w:pStyle w:val="a4"/>
        <w:numPr>
          <w:ilvl w:val="0"/>
          <w:numId w:val="1"/>
        </w:numPr>
        <w:spacing w:line="520" w:lineRule="exact"/>
        <w:ind w:firstLineChars="0"/>
        <w:rPr>
          <w:rFonts w:eastAsia="仿宋"/>
          <w:b/>
          <w:sz w:val="32"/>
          <w:szCs w:val="28"/>
        </w:rPr>
      </w:pPr>
      <w:r>
        <w:rPr>
          <w:rFonts w:eastAsia="仿宋" w:hint="eastAsia"/>
          <w:b/>
          <w:sz w:val="32"/>
          <w:szCs w:val="28"/>
        </w:rPr>
        <w:t>活动</w:t>
      </w:r>
      <w:r w:rsidR="008A2F62">
        <w:rPr>
          <w:rFonts w:eastAsia="仿宋" w:hint="eastAsia"/>
          <w:b/>
          <w:sz w:val="32"/>
          <w:szCs w:val="28"/>
        </w:rPr>
        <w:t>议程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171"/>
        <w:gridCol w:w="1512"/>
        <w:gridCol w:w="3960"/>
        <w:gridCol w:w="2112"/>
      </w:tblGrid>
      <w:tr w:rsidR="003A0C32" w:rsidTr="000E118D">
        <w:tc>
          <w:tcPr>
            <w:tcW w:w="1171" w:type="dxa"/>
            <w:vAlign w:val="center"/>
          </w:tcPr>
          <w:p w:rsidR="003A0C32" w:rsidRDefault="008A2F62">
            <w:pPr>
              <w:pStyle w:val="a4"/>
              <w:spacing w:line="520" w:lineRule="exact"/>
              <w:ind w:firstLineChars="0" w:firstLine="0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日期</w:t>
            </w:r>
          </w:p>
        </w:tc>
        <w:tc>
          <w:tcPr>
            <w:tcW w:w="1512" w:type="dxa"/>
            <w:vAlign w:val="center"/>
          </w:tcPr>
          <w:p w:rsidR="003A0C32" w:rsidRDefault="008A2F62">
            <w:pPr>
              <w:pStyle w:val="a4"/>
              <w:spacing w:line="520" w:lineRule="exact"/>
              <w:ind w:firstLineChars="0" w:firstLine="0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时间</w:t>
            </w:r>
          </w:p>
        </w:tc>
        <w:tc>
          <w:tcPr>
            <w:tcW w:w="3960" w:type="dxa"/>
            <w:vAlign w:val="center"/>
          </w:tcPr>
          <w:p w:rsidR="003A0C32" w:rsidRDefault="008A2F62">
            <w:pPr>
              <w:pStyle w:val="a4"/>
              <w:spacing w:line="520" w:lineRule="exact"/>
              <w:ind w:firstLineChars="0" w:firstLine="0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内容</w:t>
            </w:r>
          </w:p>
        </w:tc>
        <w:tc>
          <w:tcPr>
            <w:tcW w:w="2112" w:type="dxa"/>
            <w:vAlign w:val="center"/>
          </w:tcPr>
          <w:p w:rsidR="003A0C32" w:rsidRDefault="008A2F62">
            <w:pPr>
              <w:pStyle w:val="a4"/>
              <w:spacing w:line="520" w:lineRule="exact"/>
              <w:ind w:firstLineChars="0" w:firstLine="0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主持人</w:t>
            </w:r>
            <w:r>
              <w:rPr>
                <w:rFonts w:eastAsia="仿宋" w:hint="eastAsia"/>
                <w:b/>
                <w:szCs w:val="21"/>
              </w:rPr>
              <w:t>/</w:t>
            </w:r>
            <w:r>
              <w:rPr>
                <w:rFonts w:eastAsia="仿宋" w:hint="eastAsia"/>
                <w:b/>
                <w:szCs w:val="21"/>
              </w:rPr>
              <w:t>负责人</w:t>
            </w:r>
          </w:p>
        </w:tc>
      </w:tr>
      <w:tr w:rsidR="00611D0E" w:rsidTr="000E118D">
        <w:trPr>
          <w:trHeight w:val="150"/>
        </w:trPr>
        <w:tc>
          <w:tcPr>
            <w:tcW w:w="1171" w:type="dxa"/>
            <w:vAlign w:val="center"/>
          </w:tcPr>
          <w:p w:rsidR="00611D0E" w:rsidRDefault="001322D8" w:rsidP="001322D8">
            <w:pPr>
              <w:pStyle w:val="a4"/>
              <w:spacing w:line="520" w:lineRule="exact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1322D8">
              <w:rPr>
                <w:rFonts w:ascii="仿宋" w:eastAsia="仿宋" w:hAnsi="仿宋" w:cs="仿宋" w:hint="eastAsia"/>
                <w:b/>
                <w:szCs w:val="21"/>
              </w:rPr>
              <w:t>1月1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8</w:t>
            </w:r>
            <w:r w:rsidRPr="001322D8">
              <w:rPr>
                <w:rFonts w:ascii="仿宋" w:eastAsia="仿宋" w:hAnsi="仿宋" w:cs="仿宋" w:hint="eastAsia"/>
                <w:b/>
                <w:szCs w:val="21"/>
              </w:rPr>
              <w:t>日</w:t>
            </w:r>
          </w:p>
        </w:tc>
        <w:tc>
          <w:tcPr>
            <w:tcW w:w="1512" w:type="dxa"/>
            <w:vAlign w:val="center"/>
          </w:tcPr>
          <w:p w:rsidR="00611D0E" w:rsidRDefault="001322D8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12:00-20:00</w:t>
            </w:r>
          </w:p>
        </w:tc>
        <w:tc>
          <w:tcPr>
            <w:tcW w:w="3960" w:type="dxa"/>
            <w:vAlign w:val="center"/>
          </w:tcPr>
          <w:p w:rsidR="00611D0E" w:rsidRPr="00A81355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报</w:t>
            </w:r>
            <w:r w:rsidR="00E069E3" w:rsidRPr="00A81355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 w:rsidRPr="00A81355">
              <w:rPr>
                <w:rFonts w:ascii="仿宋" w:eastAsia="仿宋" w:hAnsi="仿宋" w:cs="仿宋" w:hint="eastAsia"/>
                <w:szCs w:val="21"/>
              </w:rPr>
              <w:t>到</w:t>
            </w:r>
          </w:p>
        </w:tc>
        <w:tc>
          <w:tcPr>
            <w:tcW w:w="2112" w:type="dxa"/>
            <w:vAlign w:val="center"/>
          </w:tcPr>
          <w:p w:rsidR="00611D0E" w:rsidRDefault="001322D8" w:rsidP="001322D8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陈骐</w:t>
            </w:r>
          </w:p>
        </w:tc>
      </w:tr>
      <w:tr w:rsidR="00611D0E" w:rsidTr="000E118D">
        <w:tc>
          <w:tcPr>
            <w:tcW w:w="1171" w:type="dxa"/>
            <w:vMerge w:val="restart"/>
            <w:vAlign w:val="center"/>
          </w:tcPr>
          <w:p w:rsidR="001322D8" w:rsidRDefault="001322D8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1月19日</w:t>
            </w:r>
          </w:p>
          <w:p w:rsidR="00611D0E" w:rsidRDefault="001322D8" w:rsidP="005566AB">
            <w:pPr>
              <w:pStyle w:val="a4"/>
              <w:spacing w:line="520" w:lineRule="exact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上午</w:t>
            </w:r>
          </w:p>
        </w:tc>
        <w:tc>
          <w:tcPr>
            <w:tcW w:w="1512" w:type="dxa"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08:30-09:00</w:t>
            </w:r>
          </w:p>
        </w:tc>
        <w:tc>
          <w:tcPr>
            <w:tcW w:w="3960" w:type="dxa"/>
            <w:vAlign w:val="center"/>
          </w:tcPr>
          <w:p w:rsidR="00611D0E" w:rsidRDefault="00611D0E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河南省教育厅领导致欢迎词</w:t>
            </w:r>
          </w:p>
          <w:p w:rsidR="00611D0E" w:rsidRDefault="00611D0E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河南省体育局领导致欢迎词</w:t>
            </w:r>
          </w:p>
          <w:p w:rsidR="00611D0E" w:rsidRDefault="00611D0E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中国足协领导宣布活动开始</w:t>
            </w:r>
          </w:p>
        </w:tc>
        <w:tc>
          <w:tcPr>
            <w:tcW w:w="2112" w:type="dxa"/>
            <w:vAlign w:val="center"/>
          </w:tcPr>
          <w:p w:rsidR="00611D0E" w:rsidRPr="001B6B8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郭潇</w:t>
            </w:r>
          </w:p>
        </w:tc>
      </w:tr>
      <w:tr w:rsidR="00611D0E" w:rsidTr="000E118D">
        <w:tc>
          <w:tcPr>
            <w:tcW w:w="1171" w:type="dxa"/>
            <w:vMerge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09:00-10:00</w:t>
            </w:r>
          </w:p>
        </w:tc>
        <w:tc>
          <w:tcPr>
            <w:tcW w:w="3960" w:type="dxa"/>
            <w:vAlign w:val="center"/>
          </w:tcPr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1.娃娃弹性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带足球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基本功集体展示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2.幼儿园小、中、大班老师足球示范课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3.幼儿园小班单个技能评定展示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4.幼儿园中班亲子组合技能评定</w:t>
            </w:r>
            <w:r w:rsidRPr="001B6B8E"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5.幼儿园大班技能组合评定</w:t>
            </w:r>
            <w:r w:rsidRPr="001B6B8E"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</w:p>
        </w:tc>
        <w:tc>
          <w:tcPr>
            <w:tcW w:w="2112" w:type="dxa"/>
            <w:vAlign w:val="center"/>
          </w:tcPr>
          <w:p w:rsidR="00611D0E" w:rsidRDefault="001322D8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严萍</w:t>
            </w:r>
            <w:proofErr w:type="gramEnd"/>
          </w:p>
        </w:tc>
      </w:tr>
      <w:tr w:rsidR="00611D0E" w:rsidTr="000E118D">
        <w:tc>
          <w:tcPr>
            <w:tcW w:w="1171" w:type="dxa"/>
            <w:vMerge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10:00-10:20</w:t>
            </w:r>
          </w:p>
        </w:tc>
        <w:tc>
          <w:tcPr>
            <w:tcW w:w="3960" w:type="dxa"/>
            <w:vAlign w:val="center"/>
          </w:tcPr>
          <w:p w:rsidR="00611D0E" w:rsidRDefault="00611D0E" w:rsidP="00E069E3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休</w:t>
            </w:r>
            <w:r w:rsidR="00E069E3">
              <w:rPr>
                <w:rFonts w:ascii="仿宋" w:eastAsia="仿宋" w:hAnsi="仿宋" w:cs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息</w:t>
            </w:r>
          </w:p>
        </w:tc>
        <w:tc>
          <w:tcPr>
            <w:tcW w:w="2112" w:type="dxa"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11D0E" w:rsidTr="000E118D">
        <w:tc>
          <w:tcPr>
            <w:tcW w:w="1171" w:type="dxa"/>
            <w:vMerge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11D0E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10:20-12:00</w:t>
            </w:r>
          </w:p>
        </w:tc>
        <w:tc>
          <w:tcPr>
            <w:tcW w:w="3960" w:type="dxa"/>
            <w:vAlign w:val="center"/>
          </w:tcPr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1.幼儿园中小班趣味足球比赛演示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2.幼儿园中大班趣味足球比赛演示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3.小学1-3年级趣味足球比赛演示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4.幼儿明星技能评定演示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5.小足球球星TED演讲评定演示</w:t>
            </w:r>
          </w:p>
          <w:p w:rsidR="00611D0E" w:rsidRDefault="00611D0E">
            <w:pPr>
              <w:pStyle w:val="a4"/>
              <w:ind w:firstLineChars="0" w:firstLine="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6.小足球球星TED演讲答辩评定演示</w:t>
            </w:r>
          </w:p>
        </w:tc>
        <w:tc>
          <w:tcPr>
            <w:tcW w:w="2112" w:type="dxa"/>
            <w:vAlign w:val="center"/>
          </w:tcPr>
          <w:p w:rsidR="00611D0E" w:rsidRDefault="001322D8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gramStart"/>
            <w:r w:rsidRPr="001322D8">
              <w:rPr>
                <w:rFonts w:ascii="仿宋" w:eastAsia="仿宋" w:hAnsi="仿宋" w:cs="仿宋" w:hint="eastAsia"/>
                <w:b/>
                <w:szCs w:val="21"/>
              </w:rPr>
              <w:t>严萍</w:t>
            </w:r>
            <w:proofErr w:type="gramEnd"/>
          </w:p>
        </w:tc>
      </w:tr>
      <w:tr w:rsidR="000E118D" w:rsidTr="000E118D">
        <w:tc>
          <w:tcPr>
            <w:tcW w:w="1171" w:type="dxa"/>
            <w:vMerge w:val="restart"/>
            <w:vAlign w:val="center"/>
          </w:tcPr>
          <w:p w:rsidR="000E118D" w:rsidRDefault="00611D0E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611D0E">
              <w:rPr>
                <w:rFonts w:ascii="仿宋" w:eastAsia="仿宋" w:hAnsi="仿宋" w:cs="仿宋" w:hint="eastAsia"/>
                <w:b/>
                <w:szCs w:val="21"/>
              </w:rPr>
              <w:t>1月19日</w:t>
            </w:r>
            <w:r w:rsidR="000E118D">
              <w:rPr>
                <w:rFonts w:ascii="仿宋" w:eastAsia="仿宋" w:hAnsi="仿宋" w:cs="仿宋"/>
                <w:b/>
                <w:szCs w:val="21"/>
              </w:rPr>
              <w:lastRenderedPageBreak/>
              <w:t>下午</w:t>
            </w:r>
          </w:p>
        </w:tc>
        <w:tc>
          <w:tcPr>
            <w:tcW w:w="1512" w:type="dxa"/>
            <w:vAlign w:val="center"/>
          </w:tcPr>
          <w:p w:rsidR="000E118D" w:rsidRDefault="000E118D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lastRenderedPageBreak/>
              <w:t>12:00-01:30</w:t>
            </w:r>
          </w:p>
        </w:tc>
        <w:tc>
          <w:tcPr>
            <w:tcW w:w="3960" w:type="dxa"/>
            <w:vAlign w:val="center"/>
          </w:tcPr>
          <w:p w:rsidR="000E118D" w:rsidRPr="00A81355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午</w:t>
            </w:r>
            <w:r w:rsidR="00E069E3" w:rsidRPr="00A81355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 w:rsidRPr="00A81355">
              <w:rPr>
                <w:rFonts w:ascii="仿宋" w:eastAsia="仿宋" w:hAnsi="仿宋" w:cs="仿宋" w:hint="eastAsia"/>
                <w:szCs w:val="21"/>
              </w:rPr>
              <w:t>餐</w:t>
            </w:r>
          </w:p>
        </w:tc>
        <w:tc>
          <w:tcPr>
            <w:tcW w:w="2112" w:type="dxa"/>
            <w:vAlign w:val="center"/>
          </w:tcPr>
          <w:p w:rsidR="000E118D" w:rsidRDefault="00E069E3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069E3">
              <w:rPr>
                <w:rFonts w:ascii="仿宋" w:eastAsia="仿宋" w:hAnsi="仿宋" w:cs="仿宋" w:hint="eastAsia"/>
                <w:b/>
                <w:szCs w:val="21"/>
              </w:rPr>
              <w:t>自助餐厅</w:t>
            </w:r>
          </w:p>
        </w:tc>
      </w:tr>
      <w:tr w:rsidR="000E118D" w:rsidTr="000E118D">
        <w:tc>
          <w:tcPr>
            <w:tcW w:w="1171" w:type="dxa"/>
            <w:vMerge/>
            <w:vAlign w:val="center"/>
          </w:tcPr>
          <w:p w:rsidR="000E118D" w:rsidRDefault="000E118D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E118D" w:rsidRDefault="000E118D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02:00-02:30</w:t>
            </w:r>
          </w:p>
        </w:tc>
        <w:tc>
          <w:tcPr>
            <w:tcW w:w="3960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课题组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介绍幼儿足球</w:t>
            </w:r>
            <w:r>
              <w:rPr>
                <w:rFonts w:eastAsia="仿宋" w:hint="eastAsia"/>
                <w:bCs/>
                <w:szCs w:val="21"/>
              </w:rPr>
              <w:t>课程大纲、教材的建设和教学设备的创新成果</w:t>
            </w:r>
          </w:p>
        </w:tc>
        <w:tc>
          <w:tcPr>
            <w:tcW w:w="2112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王爱丰教授</w:t>
            </w:r>
          </w:p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(南京体育学院)</w:t>
            </w:r>
          </w:p>
        </w:tc>
      </w:tr>
      <w:tr w:rsidR="000E118D" w:rsidTr="000E118D">
        <w:tc>
          <w:tcPr>
            <w:tcW w:w="1171" w:type="dxa"/>
            <w:vMerge/>
            <w:vAlign w:val="center"/>
          </w:tcPr>
          <w:p w:rsidR="000E118D" w:rsidRDefault="000E118D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E118D" w:rsidRDefault="000E118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02:30-03:00</w:t>
            </w:r>
          </w:p>
        </w:tc>
        <w:tc>
          <w:tcPr>
            <w:tcW w:w="3960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课题组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介绍幼儿足球</w:t>
            </w:r>
            <w:r>
              <w:rPr>
                <w:rFonts w:eastAsia="仿宋" w:hint="eastAsia"/>
                <w:szCs w:val="21"/>
              </w:rPr>
              <w:t>赛事活动改革</w:t>
            </w:r>
            <w:r>
              <w:rPr>
                <w:rFonts w:eastAsia="仿宋" w:hint="eastAsia"/>
                <w:bCs/>
                <w:szCs w:val="21"/>
              </w:rPr>
              <w:t>创新的成果</w:t>
            </w:r>
          </w:p>
        </w:tc>
        <w:tc>
          <w:tcPr>
            <w:tcW w:w="2112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邱云部长</w:t>
            </w:r>
          </w:p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河南省校足办</w:t>
            </w:r>
            <w:proofErr w:type="gramEnd"/>
            <w:r>
              <w:rPr>
                <w:rFonts w:ascii="仿宋" w:eastAsia="仿宋" w:hAnsi="仿宋" w:cs="仿宋" w:hint="eastAsia"/>
                <w:b/>
                <w:szCs w:val="21"/>
              </w:rPr>
              <w:t>)</w:t>
            </w:r>
          </w:p>
        </w:tc>
      </w:tr>
      <w:tr w:rsidR="000E118D" w:rsidTr="000E118D">
        <w:tc>
          <w:tcPr>
            <w:tcW w:w="1171" w:type="dxa"/>
            <w:vMerge/>
            <w:vAlign w:val="center"/>
          </w:tcPr>
          <w:p w:rsidR="000E118D" w:rsidRDefault="000E118D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E118D" w:rsidRDefault="000E118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03:00-03:30</w:t>
            </w:r>
          </w:p>
        </w:tc>
        <w:tc>
          <w:tcPr>
            <w:tcW w:w="3960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课题组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介绍幼儿足球</w:t>
            </w:r>
            <w:r>
              <w:rPr>
                <w:rFonts w:eastAsia="仿宋" w:hint="eastAsia"/>
                <w:szCs w:val="21"/>
              </w:rPr>
              <w:t>体教融合的新型培训系统的构建</w:t>
            </w:r>
            <w:r>
              <w:rPr>
                <w:rFonts w:eastAsia="仿宋" w:hint="eastAsia"/>
                <w:bCs/>
                <w:szCs w:val="21"/>
              </w:rPr>
              <w:t>成果</w:t>
            </w:r>
          </w:p>
        </w:tc>
        <w:tc>
          <w:tcPr>
            <w:tcW w:w="2112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郭蔚蔚主任</w:t>
            </w:r>
          </w:p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河南省校足办</w:t>
            </w:r>
            <w:proofErr w:type="gramEnd"/>
            <w:r>
              <w:rPr>
                <w:rFonts w:ascii="仿宋" w:eastAsia="仿宋" w:hAnsi="仿宋" w:cs="仿宋" w:hint="eastAsia"/>
                <w:b/>
                <w:szCs w:val="21"/>
              </w:rPr>
              <w:t>)</w:t>
            </w:r>
          </w:p>
        </w:tc>
      </w:tr>
      <w:tr w:rsidR="000E118D" w:rsidTr="000E118D">
        <w:tc>
          <w:tcPr>
            <w:tcW w:w="1171" w:type="dxa"/>
            <w:vMerge/>
            <w:vAlign w:val="center"/>
          </w:tcPr>
          <w:p w:rsidR="000E118D" w:rsidRDefault="000E118D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E118D" w:rsidRDefault="000E118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03:30-04:00</w:t>
            </w:r>
          </w:p>
        </w:tc>
        <w:tc>
          <w:tcPr>
            <w:tcW w:w="3960" w:type="dxa"/>
            <w:vAlign w:val="center"/>
          </w:tcPr>
          <w:p w:rsidR="000E118D" w:rsidRDefault="000E118D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课题组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介绍幼儿足球</w:t>
            </w:r>
            <w:r>
              <w:rPr>
                <w:rFonts w:eastAsia="仿宋" w:hint="eastAsia"/>
                <w:szCs w:val="21"/>
              </w:rPr>
              <w:t>课程教学的评价，幼儿足球学习效果的个体评价</w:t>
            </w:r>
            <w:r>
              <w:rPr>
                <w:rFonts w:eastAsia="仿宋" w:hint="eastAsia"/>
                <w:bCs/>
                <w:szCs w:val="21"/>
              </w:rPr>
              <w:t>创新成果</w:t>
            </w:r>
          </w:p>
        </w:tc>
        <w:tc>
          <w:tcPr>
            <w:tcW w:w="2112" w:type="dxa"/>
            <w:vAlign w:val="center"/>
          </w:tcPr>
          <w:p w:rsidR="000E118D" w:rsidRDefault="008D3425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郝</w:t>
            </w:r>
            <w:r w:rsidR="000E118D">
              <w:rPr>
                <w:rFonts w:ascii="仿宋" w:eastAsia="仿宋" w:hAnsi="仿宋" w:cs="仿宋" w:hint="eastAsia"/>
                <w:b/>
                <w:szCs w:val="21"/>
              </w:rPr>
              <w:t>光安教授</w:t>
            </w:r>
            <w:r w:rsidR="005A5BE2">
              <w:rPr>
                <w:rFonts w:ascii="仿宋" w:eastAsia="仿宋" w:hAnsi="仿宋" w:cs="仿宋" w:hint="eastAsia"/>
                <w:b/>
                <w:szCs w:val="21"/>
              </w:rPr>
              <w:t>（待定）</w:t>
            </w:r>
            <w:bookmarkStart w:id="0" w:name="_GoBack"/>
            <w:bookmarkEnd w:id="0"/>
          </w:p>
          <w:p w:rsidR="000E118D" w:rsidRDefault="000E118D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(北京大学体科所)</w:t>
            </w:r>
          </w:p>
        </w:tc>
      </w:tr>
      <w:tr w:rsidR="00582220" w:rsidTr="004F270C">
        <w:trPr>
          <w:trHeight w:val="946"/>
        </w:trPr>
        <w:tc>
          <w:tcPr>
            <w:tcW w:w="1171" w:type="dxa"/>
            <w:vMerge/>
            <w:vAlign w:val="center"/>
          </w:tcPr>
          <w:p w:rsidR="00582220" w:rsidRDefault="00582220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582220" w:rsidRDefault="00582220" w:rsidP="0058222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04:00-05:00</w:t>
            </w:r>
          </w:p>
        </w:tc>
        <w:tc>
          <w:tcPr>
            <w:tcW w:w="3960" w:type="dxa"/>
            <w:vAlign w:val="center"/>
          </w:tcPr>
          <w:p w:rsidR="00582220" w:rsidRPr="00A81355" w:rsidRDefault="00582220">
            <w:pPr>
              <w:pStyle w:val="a4"/>
              <w:spacing w:line="520" w:lineRule="exact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专家综合性点评展示活动</w:t>
            </w:r>
          </w:p>
        </w:tc>
        <w:tc>
          <w:tcPr>
            <w:tcW w:w="2112" w:type="dxa"/>
            <w:vAlign w:val="center"/>
          </w:tcPr>
          <w:p w:rsidR="00582220" w:rsidRDefault="00582220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张耀辉教授</w:t>
            </w:r>
          </w:p>
          <w:p w:rsidR="00582220" w:rsidRDefault="00582220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(阳光办专委会)</w:t>
            </w:r>
          </w:p>
        </w:tc>
      </w:tr>
      <w:tr w:rsidR="00A81355" w:rsidTr="00A81355">
        <w:trPr>
          <w:trHeight w:val="520"/>
        </w:trPr>
        <w:tc>
          <w:tcPr>
            <w:tcW w:w="1171" w:type="dxa"/>
            <w:vMerge w:val="restart"/>
            <w:vAlign w:val="center"/>
          </w:tcPr>
          <w:p w:rsidR="00A81355" w:rsidRDefault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1月20日</w:t>
            </w:r>
          </w:p>
          <w:p w:rsidR="00A81355" w:rsidRDefault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上午</w:t>
            </w:r>
          </w:p>
        </w:tc>
        <w:tc>
          <w:tcPr>
            <w:tcW w:w="1512" w:type="dxa"/>
            <w:vAlign w:val="center"/>
          </w:tcPr>
          <w:p w:rsidR="00A81355" w:rsidRDefault="00A81355" w:rsidP="0058222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0E118D">
              <w:rPr>
                <w:rFonts w:ascii="仿宋" w:eastAsia="仿宋" w:hAnsi="仿宋" w:cs="仿宋"/>
                <w:b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8</w:t>
            </w:r>
            <w:r w:rsidRPr="000E118D">
              <w:rPr>
                <w:rFonts w:ascii="仿宋" w:eastAsia="仿宋" w:hAnsi="仿宋" w:cs="仿宋"/>
                <w:b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3</w:t>
            </w:r>
            <w:r w:rsidRPr="000E118D">
              <w:rPr>
                <w:rFonts w:ascii="仿宋" w:eastAsia="仿宋" w:hAnsi="仿宋" w:cs="仿宋"/>
                <w:b/>
                <w:szCs w:val="21"/>
              </w:rPr>
              <w:t>0-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10</w:t>
            </w:r>
            <w:r w:rsidRPr="000E118D">
              <w:rPr>
                <w:rFonts w:ascii="仿宋" w:eastAsia="仿宋" w:hAnsi="仿宋" w:cs="仿宋"/>
                <w:b/>
                <w:szCs w:val="21"/>
              </w:rPr>
              <w:t>:00</w:t>
            </w:r>
          </w:p>
        </w:tc>
        <w:tc>
          <w:tcPr>
            <w:tcW w:w="3960" w:type="dxa"/>
            <w:vAlign w:val="center"/>
          </w:tcPr>
          <w:p w:rsidR="00A81355" w:rsidRPr="00A81355" w:rsidRDefault="00A81355" w:rsidP="00582220">
            <w:pPr>
              <w:pStyle w:val="a4"/>
              <w:spacing w:line="520" w:lineRule="exact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地方幼儿足球研究成果交流</w:t>
            </w:r>
          </w:p>
        </w:tc>
        <w:tc>
          <w:tcPr>
            <w:tcW w:w="2112" w:type="dxa"/>
            <w:vMerge w:val="restart"/>
            <w:vAlign w:val="center"/>
          </w:tcPr>
          <w:p w:rsidR="00A81355" w:rsidRDefault="00A81355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郭潇主持</w:t>
            </w:r>
          </w:p>
        </w:tc>
      </w:tr>
      <w:tr w:rsidR="00A81355" w:rsidTr="00A81355">
        <w:trPr>
          <w:trHeight w:val="520"/>
        </w:trPr>
        <w:tc>
          <w:tcPr>
            <w:tcW w:w="1171" w:type="dxa"/>
            <w:vMerge/>
            <w:vAlign w:val="center"/>
          </w:tcPr>
          <w:p w:rsidR="00A81355" w:rsidRDefault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A81355" w:rsidRPr="000E118D" w:rsidRDefault="00A81355" w:rsidP="0058222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10：00-10：10</w:t>
            </w:r>
          </w:p>
        </w:tc>
        <w:tc>
          <w:tcPr>
            <w:tcW w:w="3960" w:type="dxa"/>
            <w:vAlign w:val="center"/>
          </w:tcPr>
          <w:p w:rsidR="00A81355" w:rsidRPr="00A81355" w:rsidRDefault="00A81355" w:rsidP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茶 歇</w:t>
            </w:r>
          </w:p>
        </w:tc>
        <w:tc>
          <w:tcPr>
            <w:tcW w:w="2112" w:type="dxa"/>
            <w:vMerge/>
            <w:vAlign w:val="center"/>
          </w:tcPr>
          <w:p w:rsidR="00A81355" w:rsidRDefault="00A81355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81355" w:rsidTr="000E118D">
        <w:trPr>
          <w:trHeight w:val="520"/>
        </w:trPr>
        <w:tc>
          <w:tcPr>
            <w:tcW w:w="1171" w:type="dxa"/>
            <w:vMerge/>
            <w:vAlign w:val="center"/>
          </w:tcPr>
          <w:p w:rsidR="00A81355" w:rsidRDefault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A81355" w:rsidRDefault="00A81355" w:rsidP="0058222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10：10-11：30</w:t>
            </w:r>
          </w:p>
        </w:tc>
        <w:tc>
          <w:tcPr>
            <w:tcW w:w="3960" w:type="dxa"/>
            <w:vAlign w:val="center"/>
          </w:tcPr>
          <w:p w:rsidR="00A81355" w:rsidRPr="00A81355" w:rsidRDefault="00A81355" w:rsidP="00A81355">
            <w:pPr>
              <w:pStyle w:val="a4"/>
              <w:spacing w:line="520" w:lineRule="exact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研讨</w:t>
            </w:r>
            <w:r w:rsidR="003B2418">
              <w:rPr>
                <w:rFonts w:ascii="仿宋" w:eastAsia="仿宋" w:hAnsi="仿宋" w:cs="仿宋" w:hint="eastAsia"/>
                <w:szCs w:val="21"/>
              </w:rPr>
              <w:t>座谈</w:t>
            </w:r>
            <w:r w:rsidRPr="00A81355">
              <w:rPr>
                <w:rFonts w:ascii="仿宋" w:eastAsia="仿宋" w:hAnsi="仿宋" w:cs="仿宋" w:hint="eastAsia"/>
                <w:szCs w:val="21"/>
              </w:rPr>
              <w:t>娃娃足球工程推进实施和娃娃足球活动指南</w:t>
            </w:r>
          </w:p>
        </w:tc>
        <w:tc>
          <w:tcPr>
            <w:tcW w:w="2112" w:type="dxa"/>
            <w:vMerge/>
            <w:vAlign w:val="center"/>
          </w:tcPr>
          <w:p w:rsidR="00A81355" w:rsidRDefault="00A81355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81355" w:rsidTr="000E118D">
        <w:tc>
          <w:tcPr>
            <w:tcW w:w="1171" w:type="dxa"/>
            <w:vMerge/>
            <w:vAlign w:val="center"/>
          </w:tcPr>
          <w:p w:rsidR="00A81355" w:rsidRDefault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A81355" w:rsidRDefault="00A81355" w:rsidP="0058222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11:30-11:50</w:t>
            </w:r>
          </w:p>
        </w:tc>
        <w:tc>
          <w:tcPr>
            <w:tcW w:w="3960" w:type="dxa"/>
            <w:vAlign w:val="center"/>
          </w:tcPr>
          <w:p w:rsidR="00A81355" w:rsidRPr="00A81355" w:rsidRDefault="00A81355" w:rsidP="00A81355">
            <w:pPr>
              <w:spacing w:line="52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中国足协领导</w:t>
            </w:r>
            <w:r>
              <w:rPr>
                <w:rFonts w:ascii="仿宋" w:eastAsia="仿宋" w:hAnsi="仿宋" w:cs="仿宋" w:hint="eastAsia"/>
                <w:szCs w:val="21"/>
              </w:rPr>
              <w:t>总结</w:t>
            </w:r>
            <w:r w:rsidRPr="00A81355">
              <w:rPr>
                <w:rFonts w:ascii="仿宋" w:eastAsia="仿宋" w:hAnsi="仿宋" w:cs="仿宋" w:hint="eastAsia"/>
                <w:szCs w:val="21"/>
              </w:rPr>
              <w:t>讲话</w:t>
            </w:r>
          </w:p>
        </w:tc>
        <w:tc>
          <w:tcPr>
            <w:tcW w:w="2112" w:type="dxa"/>
            <w:vMerge/>
            <w:vAlign w:val="center"/>
          </w:tcPr>
          <w:p w:rsidR="00A81355" w:rsidRDefault="00A81355" w:rsidP="00582220">
            <w:pPr>
              <w:pStyle w:val="a4"/>
              <w:spacing w:line="520" w:lineRule="exact"/>
              <w:ind w:firstLineChars="0" w:firstLine="0"/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81355" w:rsidTr="000E118D">
        <w:tc>
          <w:tcPr>
            <w:tcW w:w="1171" w:type="dxa"/>
            <w:vMerge/>
            <w:vAlign w:val="center"/>
          </w:tcPr>
          <w:p w:rsidR="00A81355" w:rsidRDefault="00A81355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A81355" w:rsidRDefault="00A81355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82220">
              <w:rPr>
                <w:rFonts w:ascii="仿宋" w:eastAsia="仿宋" w:hAnsi="仿宋" w:cs="仿宋"/>
                <w:b/>
                <w:szCs w:val="21"/>
              </w:rPr>
              <w:t>12:00-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13</w:t>
            </w:r>
            <w:r w:rsidRPr="00582220">
              <w:rPr>
                <w:rFonts w:ascii="仿宋" w:eastAsia="仿宋" w:hAnsi="仿宋" w:cs="仿宋"/>
                <w:b/>
                <w:szCs w:val="21"/>
              </w:rPr>
              <w:t>:30</w:t>
            </w:r>
          </w:p>
        </w:tc>
        <w:tc>
          <w:tcPr>
            <w:tcW w:w="3960" w:type="dxa"/>
            <w:vAlign w:val="center"/>
          </w:tcPr>
          <w:p w:rsidR="00A81355" w:rsidRPr="00A81355" w:rsidRDefault="00A81355" w:rsidP="002A6E7C">
            <w:pPr>
              <w:spacing w:line="5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 xml:space="preserve">午 </w:t>
            </w:r>
            <w:r w:rsidRPr="00A81355">
              <w:rPr>
                <w:rFonts w:ascii="仿宋" w:eastAsia="仿宋" w:hAnsi="仿宋" w:cs="仿宋"/>
                <w:szCs w:val="21"/>
              </w:rPr>
              <w:t xml:space="preserve"> </w:t>
            </w:r>
            <w:r w:rsidRPr="00A81355">
              <w:rPr>
                <w:rFonts w:ascii="仿宋" w:eastAsia="仿宋" w:hAnsi="仿宋" w:cs="仿宋" w:hint="eastAsia"/>
                <w:szCs w:val="21"/>
              </w:rPr>
              <w:t>餐</w:t>
            </w:r>
          </w:p>
        </w:tc>
        <w:tc>
          <w:tcPr>
            <w:tcW w:w="2112" w:type="dxa"/>
            <w:vAlign w:val="center"/>
          </w:tcPr>
          <w:p w:rsidR="00A81355" w:rsidRDefault="00A81355" w:rsidP="00E069E3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自助餐厅</w:t>
            </w:r>
          </w:p>
        </w:tc>
      </w:tr>
      <w:tr w:rsidR="0067759A" w:rsidTr="00E11B7A">
        <w:trPr>
          <w:trHeight w:val="1050"/>
        </w:trPr>
        <w:tc>
          <w:tcPr>
            <w:tcW w:w="1171" w:type="dxa"/>
            <w:vAlign w:val="center"/>
          </w:tcPr>
          <w:p w:rsidR="0067759A" w:rsidRDefault="0067759A" w:rsidP="0067759A">
            <w:pPr>
              <w:pStyle w:val="a4"/>
              <w:spacing w:line="520" w:lineRule="exact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67759A">
              <w:rPr>
                <w:rFonts w:ascii="仿宋" w:eastAsia="仿宋" w:hAnsi="仿宋" w:cs="仿宋" w:hint="eastAsia"/>
                <w:b/>
                <w:szCs w:val="21"/>
              </w:rPr>
              <w:t>1月20日</w:t>
            </w:r>
          </w:p>
          <w:p w:rsidR="0067759A" w:rsidRDefault="0067759A" w:rsidP="0067759A">
            <w:pPr>
              <w:pStyle w:val="a4"/>
              <w:spacing w:line="520" w:lineRule="exact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下午</w:t>
            </w:r>
          </w:p>
        </w:tc>
        <w:tc>
          <w:tcPr>
            <w:tcW w:w="7584" w:type="dxa"/>
            <w:gridSpan w:val="3"/>
            <w:vAlign w:val="center"/>
          </w:tcPr>
          <w:p w:rsidR="0067759A" w:rsidRPr="00A81355" w:rsidRDefault="0067759A" w:rsidP="0067759A">
            <w:pPr>
              <w:pStyle w:val="a4"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A81355">
              <w:rPr>
                <w:rFonts w:ascii="仿宋" w:eastAsia="仿宋" w:hAnsi="仿宋" w:cs="仿宋" w:hint="eastAsia"/>
                <w:szCs w:val="21"/>
              </w:rPr>
              <w:t>离  会</w:t>
            </w:r>
          </w:p>
        </w:tc>
      </w:tr>
    </w:tbl>
    <w:p w:rsidR="003A0C32" w:rsidRDefault="003A0C32">
      <w:pPr>
        <w:pStyle w:val="a4"/>
        <w:spacing w:line="520" w:lineRule="exact"/>
        <w:ind w:firstLineChars="0" w:firstLine="0"/>
        <w:rPr>
          <w:rFonts w:eastAsia="仿宋"/>
          <w:b/>
          <w:sz w:val="32"/>
          <w:szCs w:val="28"/>
        </w:rPr>
      </w:pPr>
    </w:p>
    <w:p w:rsidR="003A0C32" w:rsidRDefault="003A0C32">
      <w:pPr>
        <w:spacing w:line="520" w:lineRule="exact"/>
        <w:ind w:firstLineChars="1650" w:firstLine="4620"/>
        <w:rPr>
          <w:sz w:val="28"/>
          <w:szCs w:val="28"/>
        </w:rPr>
      </w:pPr>
    </w:p>
    <w:sectPr w:rsidR="003A0C32" w:rsidSect="00060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E3" w:rsidRDefault="00363BE3" w:rsidP="00A0432E">
      <w:r>
        <w:separator/>
      </w:r>
    </w:p>
  </w:endnote>
  <w:endnote w:type="continuationSeparator" w:id="0">
    <w:p w:rsidR="00363BE3" w:rsidRDefault="00363BE3" w:rsidP="00A0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E3" w:rsidRDefault="00363BE3" w:rsidP="00A0432E">
      <w:r>
        <w:separator/>
      </w:r>
    </w:p>
  </w:footnote>
  <w:footnote w:type="continuationSeparator" w:id="0">
    <w:p w:rsidR="00363BE3" w:rsidRDefault="00363BE3" w:rsidP="00A0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F5630"/>
    <w:multiLevelType w:val="multilevel"/>
    <w:tmpl w:val="5AEF5630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C3"/>
    <w:rsid w:val="00060704"/>
    <w:rsid w:val="000E118D"/>
    <w:rsid w:val="001322D8"/>
    <w:rsid w:val="00155CC1"/>
    <w:rsid w:val="001B6B8E"/>
    <w:rsid w:val="00254BDA"/>
    <w:rsid w:val="002C719C"/>
    <w:rsid w:val="002D766D"/>
    <w:rsid w:val="0033463A"/>
    <w:rsid w:val="00363BE3"/>
    <w:rsid w:val="003929B9"/>
    <w:rsid w:val="003A0C32"/>
    <w:rsid w:val="003B2418"/>
    <w:rsid w:val="003D7C5A"/>
    <w:rsid w:val="00401E55"/>
    <w:rsid w:val="00497601"/>
    <w:rsid w:val="00582220"/>
    <w:rsid w:val="005A5BE2"/>
    <w:rsid w:val="00611D0E"/>
    <w:rsid w:val="0067759A"/>
    <w:rsid w:val="006B3E11"/>
    <w:rsid w:val="006F61C3"/>
    <w:rsid w:val="00774D25"/>
    <w:rsid w:val="007D710A"/>
    <w:rsid w:val="008307DB"/>
    <w:rsid w:val="008A2F62"/>
    <w:rsid w:val="008D1765"/>
    <w:rsid w:val="008D3425"/>
    <w:rsid w:val="00910B7A"/>
    <w:rsid w:val="00942762"/>
    <w:rsid w:val="00992C02"/>
    <w:rsid w:val="009F29E3"/>
    <w:rsid w:val="00A0432E"/>
    <w:rsid w:val="00A173B9"/>
    <w:rsid w:val="00A34BD3"/>
    <w:rsid w:val="00A350C8"/>
    <w:rsid w:val="00A81355"/>
    <w:rsid w:val="00B05C3D"/>
    <w:rsid w:val="00C04768"/>
    <w:rsid w:val="00C37AF4"/>
    <w:rsid w:val="00CB0E6B"/>
    <w:rsid w:val="00D02A47"/>
    <w:rsid w:val="00D4112C"/>
    <w:rsid w:val="00D80840"/>
    <w:rsid w:val="00E069E3"/>
    <w:rsid w:val="00E230F2"/>
    <w:rsid w:val="00EA3C12"/>
    <w:rsid w:val="00EB3478"/>
    <w:rsid w:val="00ED615C"/>
    <w:rsid w:val="00FD452E"/>
    <w:rsid w:val="00FF42DB"/>
    <w:rsid w:val="1B401CC0"/>
    <w:rsid w:val="26410F8A"/>
    <w:rsid w:val="34A1433E"/>
    <w:rsid w:val="5D35526A"/>
    <w:rsid w:val="64A32308"/>
    <w:rsid w:val="656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88C6"/>
  <w15:docId w15:val="{6CCC0BFD-EE54-4DE0-A373-333D99B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70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0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43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432E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D34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D34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D2799-38B0-4283-92F1-444A8FC9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yanping</dc:creator>
  <cp:lastModifiedBy> </cp:lastModifiedBy>
  <cp:revision>5</cp:revision>
  <cp:lastPrinted>2019-01-03T01:36:00Z</cp:lastPrinted>
  <dcterms:created xsi:type="dcterms:W3CDTF">2018-12-14T09:07:00Z</dcterms:created>
  <dcterms:modified xsi:type="dcterms:W3CDTF">2019-01-03T06:58:00Z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