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20" w:lineRule="exact"/>
        <w:rPr>
          <w:rFonts w:ascii="华文仿宋" w:hAnsi="华文仿宋" w:eastAsia="华文仿宋" w:cs="华文仿宋"/>
          <w:kern w:val="0"/>
          <w:sz w:val="30"/>
          <w:szCs w:val="30"/>
        </w:rPr>
      </w:pPr>
      <w:r>
        <w:rPr>
          <w:rFonts w:hint="eastAsia" w:ascii="华文仿宋" w:hAnsi="华文仿宋" w:eastAsia="华文仿宋" w:cs="华文仿宋"/>
          <w:kern w:val="0"/>
          <w:sz w:val="30"/>
          <w:szCs w:val="30"/>
        </w:rPr>
        <w:t>附件2：</w:t>
      </w:r>
    </w:p>
    <w:p>
      <w:pPr>
        <w:autoSpaceDE w:val="0"/>
        <w:autoSpaceDN w:val="0"/>
        <w:adjustRightInd w:val="0"/>
        <w:spacing w:line="520" w:lineRule="exact"/>
        <w:rPr>
          <w:rFonts w:ascii="仿宋" w:hAnsi="仿宋" w:eastAsia="仿宋"/>
          <w:sz w:val="30"/>
          <w:szCs w:val="30"/>
        </w:rPr>
      </w:pPr>
    </w:p>
    <w:p>
      <w:pPr>
        <w:autoSpaceDE w:val="0"/>
        <w:autoSpaceDN w:val="0"/>
        <w:adjustRightInd w:val="0"/>
        <w:spacing w:line="560" w:lineRule="exact"/>
        <w:jc w:val="center"/>
        <w:rPr>
          <w:rFonts w:ascii="华文中宋" w:hAnsi="华文中宋" w:eastAsia="华文中宋"/>
          <w:spacing w:val="-8"/>
          <w:sz w:val="36"/>
          <w:szCs w:val="36"/>
        </w:rPr>
      </w:pPr>
      <w:r>
        <w:rPr>
          <w:rFonts w:hint="eastAsia" w:ascii="华文中宋" w:hAnsi="华文中宋" w:eastAsia="华文中宋"/>
          <w:spacing w:val="-8"/>
          <w:sz w:val="36"/>
          <w:szCs w:val="36"/>
        </w:rPr>
        <w:t>枪支子弹情况表</w:t>
      </w:r>
    </w:p>
    <w:p>
      <w:pPr>
        <w:autoSpaceDE w:val="0"/>
        <w:autoSpaceDN w:val="0"/>
        <w:adjustRightInd w:val="0"/>
        <w:spacing w:line="520" w:lineRule="exact"/>
        <w:ind w:firstLine="560"/>
        <w:rPr>
          <w:rFonts w:ascii="仿宋" w:hAnsi="仿宋" w:eastAsia="仿宋"/>
          <w:sz w:val="30"/>
          <w:szCs w:val="30"/>
        </w:rPr>
      </w:pPr>
    </w:p>
    <w:p>
      <w:pPr>
        <w:autoSpaceDE w:val="0"/>
        <w:autoSpaceDN w:val="0"/>
        <w:adjustRightInd w:val="0"/>
        <w:spacing w:line="520" w:lineRule="exact"/>
        <w:ind w:firstLine="300" w:firstLineChars="1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单位：（盖章）</w:t>
      </w:r>
    </w:p>
    <w:tbl>
      <w:tblPr>
        <w:tblStyle w:val="3"/>
        <w:tblW w:w="9615" w:type="dxa"/>
        <w:jc w:val="center"/>
        <w:tblInd w:w="-4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880"/>
        <w:gridCol w:w="886"/>
        <w:gridCol w:w="851"/>
        <w:gridCol w:w="1701"/>
        <w:gridCol w:w="1417"/>
        <w:gridCol w:w="1556"/>
        <w:gridCol w:w="145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序号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姓名</w:t>
            </w:r>
          </w:p>
        </w:tc>
        <w:tc>
          <w:tcPr>
            <w:tcW w:w="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性别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职务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枪支种类/子弹种类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枪支号码</w:t>
            </w: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子弹型号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子弹数量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　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仿宋" w:hAnsi="仿宋" w:eastAsia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bCs/>
                <w:sz w:val="30"/>
                <w:szCs w:val="30"/>
              </w:rPr>
              <w:t>　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仿宋" w:hAnsi="仿宋" w:eastAsia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bCs/>
                <w:sz w:val="30"/>
                <w:szCs w:val="30"/>
              </w:rPr>
              <w:t>　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仿宋" w:hAnsi="仿宋" w:eastAsia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bCs/>
                <w:sz w:val="30"/>
                <w:szCs w:val="3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　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仿宋" w:hAnsi="仿宋" w:eastAsia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bCs/>
                <w:sz w:val="30"/>
                <w:szCs w:val="30"/>
              </w:rPr>
              <w:t>　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仿宋" w:hAnsi="仿宋" w:eastAsia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bCs/>
                <w:sz w:val="30"/>
                <w:szCs w:val="30"/>
              </w:rPr>
              <w:t>　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仿宋" w:hAnsi="仿宋" w:eastAsia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bCs/>
                <w:sz w:val="30"/>
                <w:szCs w:val="3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　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仿宋" w:hAnsi="仿宋" w:eastAsia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bCs/>
                <w:sz w:val="30"/>
                <w:szCs w:val="30"/>
              </w:rPr>
              <w:t>　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仿宋" w:hAnsi="仿宋" w:eastAsia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bCs/>
                <w:sz w:val="30"/>
                <w:szCs w:val="30"/>
              </w:rPr>
              <w:t>　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仿宋" w:hAnsi="仿宋" w:eastAsia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bCs/>
                <w:sz w:val="30"/>
                <w:szCs w:val="3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9615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仿宋" w:hAnsi="仿宋" w:eastAsia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请将此表于2019年1月6日前发送至</w:t>
            </w: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ptsjxh@163.com。</w:t>
            </w:r>
          </w:p>
        </w:tc>
      </w:tr>
    </w:tbl>
    <w:p>
      <w:pPr>
        <w:autoSpaceDE w:val="0"/>
        <w:autoSpaceDN w:val="0"/>
        <w:adjustRightInd w:val="0"/>
        <w:spacing w:line="520" w:lineRule="exact"/>
        <w:rPr>
          <w:rFonts w:ascii="仿宋" w:hAnsi="仿宋" w:eastAsia="仿宋"/>
          <w:sz w:val="30"/>
          <w:szCs w:val="30"/>
        </w:rPr>
      </w:pPr>
    </w:p>
    <w:p>
      <w:pPr>
        <w:autoSpaceDE w:val="0"/>
        <w:autoSpaceDN w:val="0"/>
        <w:adjustRightInd w:val="0"/>
        <w:spacing w:line="520" w:lineRule="exact"/>
        <w:ind w:firstLine="300" w:firstLineChars="1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填表人：                       联系电话：</w:t>
      </w:r>
    </w:p>
    <w:p>
      <w:pPr>
        <w:autoSpaceDE w:val="0"/>
        <w:autoSpaceDN w:val="0"/>
        <w:adjustRightInd w:val="0"/>
        <w:spacing w:line="520" w:lineRule="exact"/>
        <w:ind w:firstLine="56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　　　　　　　　　　　　　　　　　　　　</w:t>
      </w:r>
    </w:p>
    <w:p>
      <w:pPr>
        <w:autoSpaceDE w:val="0"/>
        <w:autoSpaceDN w:val="0"/>
        <w:adjustRightInd w:val="0"/>
        <w:spacing w:line="520" w:lineRule="exact"/>
        <w:ind w:firstLine="6300" w:firstLineChars="21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年  月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661EF1"/>
    <w:rsid w:val="46661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2018-12-25T03:01:00Z</dcterms:created>
  <dc:creator>门户一部</dc:creator>
  <cp:lastModifiedBy>门户一部</cp:lastModifiedBy>
  <dcterms:modified xsi:type="dcterms:W3CDTF">2018-12-25T03:01:53Z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