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>附件1：</w:t>
      </w:r>
    </w:p>
    <w:p>
      <w:pPr>
        <w:jc w:val="center"/>
        <w:rPr>
          <w:rFonts w:ascii="华文中宋" w:hAnsi="华文中宋" w:eastAsia="华文中宋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2018年威海全国青少年铁人三项</w:t>
      </w:r>
    </w:p>
    <w:p>
      <w:pPr>
        <w:jc w:val="center"/>
        <w:rPr>
          <w:rFonts w:ascii="华文中宋" w:hAnsi="华文中宋" w:eastAsia="华文中宋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训练营初选名单</w:t>
      </w:r>
    </w:p>
    <w:p>
      <w:pPr>
        <w:jc w:val="center"/>
        <w:rPr>
          <w:rFonts w:hint="eastAsia" w:ascii="华文中宋" w:hAnsi="华文中宋" w:eastAsia="华文中宋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750"/>
        <w:gridCol w:w="59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张玺瑞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山东枣庄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董奕君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郝泽锐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山西太原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唐俊傑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洛阳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杨海军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周口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朱浩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周口市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杨佳昕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洛阳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郑晨旭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周口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孙昊萃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河北 石家庄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曹树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高晟银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鲁世辰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宋鑫龙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王妮娜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许瑞鑫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朱天宝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 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边思琦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范黄春艺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高茂伦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关惠聪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贾惠雯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李亭锐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刘柏辰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刘海岐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陆美伊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马明辰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马翔逸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孙博来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王楠贺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王子骏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吴柄初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吴柄志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张程翔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张鹤潆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崔子恒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安阳市体育运动学校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魏玙璠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安阳市体育运动学校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严诚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湖北省黄石市体育学校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蔡东良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武汉市汉阳区体跳游泳管理中心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张思怡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武汉市汉阳区体跳游泳管理中心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6593"/>
    <w:rsid w:val="4EC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2018-10-26T01:36:00Z</dcterms:created>
  <dc:creator>门户一部</dc:creator>
  <cp:lastModifiedBy>门户一部</cp:lastModifiedBy>
  <dcterms:modified xsi:type="dcterms:W3CDTF">2018-10-26T01:36:49Z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