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4A" w:rsidRDefault="0055374A" w:rsidP="0055374A">
      <w:pPr>
        <w:widowControl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</w:t>
      </w:r>
    </w:p>
    <w:p w:rsidR="0055374A" w:rsidRDefault="0055374A" w:rsidP="0055374A">
      <w:pPr>
        <w:widowControl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2018年威海国际铁联一级教练员培训班报名表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598"/>
        <w:gridCol w:w="670"/>
        <w:gridCol w:w="130"/>
        <w:gridCol w:w="799"/>
        <w:gridCol w:w="1599"/>
      </w:tblGrid>
      <w:tr w:rsidR="0055374A" w:rsidTr="006D4198">
        <w:trPr>
          <w:trHeight w:val="476"/>
          <w:jc w:val="center"/>
        </w:trPr>
        <w:tc>
          <w:tcPr>
            <w:tcW w:w="93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4"/>
              </w:rPr>
              <w:t>一般信息</w:t>
            </w:r>
          </w:p>
        </w:tc>
      </w:tr>
      <w:tr w:rsidR="0055374A" w:rsidTr="006D4198">
        <w:trPr>
          <w:trHeight w:val="476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会员协会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中国铁人三项运动协会</w:t>
            </w: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名字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以身份证为准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姓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以身份证上为准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76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国籍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76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电子邮件地址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电话号码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附国家代码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351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出生日期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日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月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年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59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男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女</w:t>
            </w: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邮寄地址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含街道，门牌号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邮寄地址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含城市，邮政编码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邮寄地址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含国家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保险信息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z w:val="20"/>
                <w:szCs w:val="20"/>
              </w:rPr>
              <w:t>参保种类和数量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请附加保险信息复印件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76"/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请注明您是否有特殊的饮食要求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紧急联络人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请列出紧急联系人的姓名、电话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包括国家代码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和电子邮件。</w:t>
            </w:r>
          </w:p>
        </w:tc>
        <w:tc>
          <w:tcPr>
            <w:tcW w:w="47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英语水平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口语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初级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中级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高级</w:t>
            </w: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英语水平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写作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初级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中级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高级</w:t>
            </w: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互联网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你能每天都上网吗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不是</w:t>
            </w:r>
          </w:p>
        </w:tc>
      </w:tr>
      <w:tr w:rsidR="0055374A" w:rsidTr="006D4198">
        <w:trPr>
          <w:jc w:val="center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电脑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笔记本电脑</w:t>
            </w:r>
          </w:p>
          <w:p w:rsidR="0055374A" w:rsidRDefault="0055374A" w:rsidP="006D4198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你能每天使用电脑或笔记本电脑吗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</w:t>
            </w:r>
          </w:p>
        </w:tc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是</w:t>
            </w: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不是</w:t>
            </w:r>
          </w:p>
        </w:tc>
      </w:tr>
    </w:tbl>
    <w:p w:rsidR="0055374A" w:rsidRDefault="0055374A" w:rsidP="0055374A"/>
    <w:p w:rsidR="0055374A" w:rsidRDefault="0055374A" w:rsidP="0055374A"/>
    <w:p w:rsidR="0055374A" w:rsidRDefault="0055374A" w:rsidP="0055374A"/>
    <w:p w:rsidR="0055374A" w:rsidRDefault="0055374A" w:rsidP="0055374A"/>
    <w:p w:rsidR="0055374A" w:rsidRDefault="0055374A" w:rsidP="0055374A"/>
    <w:p w:rsidR="0055374A" w:rsidRDefault="0055374A" w:rsidP="0055374A"/>
    <w:p w:rsidR="0055374A" w:rsidRDefault="0055374A" w:rsidP="0055374A">
      <w:pPr>
        <w:widowControl/>
        <w:jc w:val="left"/>
        <w:rPr>
          <w:rFonts w:ascii="宋体" w:hAnsi="宋体" w:cs="宋体"/>
          <w:color w:val="3A3A3A"/>
          <w:szCs w:val="21"/>
          <w:shd w:val="clear" w:color="auto" w:fill="FFFFFF"/>
        </w:rPr>
      </w:pPr>
    </w:p>
    <w:tbl>
      <w:tblPr>
        <w:tblpPr w:leftFromText="180" w:rightFromText="180" w:vertAnchor="page" w:horzAnchor="margin" w:tblpY="25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4796"/>
      </w:tblGrid>
      <w:tr w:rsidR="0055374A" w:rsidTr="006D4198">
        <w:trPr>
          <w:trHeight w:val="42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4"/>
              </w:rPr>
              <w:t>教练员经历简介</w:t>
            </w: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执教年限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从事铁人三项年限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其他体育项目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</w:p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spacing w:val="20"/>
                <w:sz w:val="20"/>
                <w:szCs w:val="20"/>
              </w:rPr>
              <w:t>请注明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执教运动员水平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执教运动员年龄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曾经参加过的教练员培训</w:t>
            </w:r>
          </w:p>
          <w:p w:rsidR="0055374A" w:rsidRDefault="0055374A" w:rsidP="006D4198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20"/>
                <w:sz w:val="20"/>
                <w:szCs w:val="20"/>
              </w:rPr>
              <w:t>请列出所有参加过的教练员培训、课程等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教练员简介</w:t>
            </w:r>
          </w:p>
          <w:p w:rsidR="0055374A" w:rsidRDefault="0055374A" w:rsidP="006D4198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20"/>
                <w:sz w:val="20"/>
                <w:szCs w:val="20"/>
              </w:rPr>
              <w:t>请简单描述下个人的性格、能力、特点等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    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74A" w:rsidTr="006D4198">
        <w:trPr>
          <w:trHeight w:val="421"/>
        </w:trPr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74A" w:rsidRDefault="0055374A" w:rsidP="006D4198">
            <w:pP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pacing w:val="20"/>
                <w:sz w:val="20"/>
                <w:szCs w:val="20"/>
              </w:rPr>
              <w:t>参加培训的原因</w:t>
            </w:r>
            <w:r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 </w:t>
            </w:r>
          </w:p>
          <w:p w:rsidR="0055374A" w:rsidRDefault="0055374A" w:rsidP="006D4198">
            <w:pPr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 w:hint="eastAsia"/>
                <w:spacing w:val="20"/>
                <w:sz w:val="20"/>
                <w:szCs w:val="20"/>
              </w:rPr>
              <w:t>请说明为什么参加此次教练员培训</w:t>
            </w:r>
          </w:p>
        </w:tc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74A" w:rsidRDefault="0055374A" w:rsidP="006D41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74A" w:rsidRDefault="0055374A" w:rsidP="0055374A">
      <w:pPr>
        <w:widowControl/>
        <w:jc w:val="left"/>
        <w:rPr>
          <w:rFonts w:ascii="宋体" w:hAnsi="宋体" w:cs="宋体"/>
          <w:color w:val="3A3A3A"/>
          <w:szCs w:val="21"/>
          <w:shd w:val="clear" w:color="auto" w:fill="FFFFFF"/>
        </w:rPr>
      </w:pPr>
    </w:p>
    <w:p w:rsidR="0055374A" w:rsidRDefault="0055374A" w:rsidP="0055374A">
      <w:pPr>
        <w:widowControl/>
        <w:jc w:val="left"/>
        <w:rPr>
          <w:rFonts w:ascii="宋体" w:hAnsi="宋体" w:cs="宋体"/>
          <w:color w:val="3A3A3A"/>
          <w:szCs w:val="21"/>
          <w:shd w:val="clear" w:color="auto" w:fill="FFFFFF"/>
        </w:rPr>
      </w:pPr>
    </w:p>
    <w:p w:rsidR="0055374A" w:rsidRDefault="0055374A" w:rsidP="0055374A">
      <w:pPr>
        <w:widowControl/>
        <w:jc w:val="left"/>
        <w:rPr>
          <w:rFonts w:ascii="宋体" w:hAnsi="宋体" w:cs="宋体"/>
          <w:color w:val="3A3A3A"/>
          <w:szCs w:val="21"/>
          <w:shd w:val="clear" w:color="auto" w:fill="FFFFFF"/>
        </w:rPr>
      </w:pPr>
    </w:p>
    <w:p w:rsidR="0055374A" w:rsidRDefault="0055374A" w:rsidP="0055374A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color w:val="3A3A3A"/>
          <w:szCs w:val="21"/>
          <w:shd w:val="clear" w:color="auto" w:fill="FFFFFF"/>
        </w:rPr>
        <w:t>注：请各位参加培训的学员抵达威海后，自行前往汤泊温泉度假村报到。</w:t>
      </w:r>
    </w:p>
    <w:p w:rsidR="006F53EE" w:rsidRPr="0055374A" w:rsidRDefault="006F53EE">
      <w:bookmarkStart w:id="0" w:name="_GoBack"/>
      <w:bookmarkEnd w:id="0"/>
    </w:p>
    <w:sectPr w:rsidR="006F53EE" w:rsidRPr="0055374A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4A"/>
    <w:rsid w:val="0055374A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90C0C-9C0B-4CEC-81BE-19CF704A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3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2018-09-28T06:46:00Z</dcterms:created>
  <dcterms:modified xsi:type="dcterms:W3CDTF">2018-09-28T06:47:00Z</dcterms:modified>
</cp:coreProperties>
</file>