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72" w:rsidRPr="00875907" w:rsidRDefault="003E6672" w:rsidP="003E6672">
      <w:pPr>
        <w:pStyle w:val="2"/>
        <w:jc w:val="center"/>
        <w:rPr>
          <w:rFonts w:ascii="宋体" w:eastAsia="宋体" w:hAnsi="宋体"/>
          <w:sz w:val="44"/>
          <w:szCs w:val="44"/>
        </w:rPr>
      </w:pPr>
      <w:r w:rsidRPr="00875907">
        <w:rPr>
          <w:rFonts w:ascii="宋体" w:eastAsia="宋体" w:hAnsi="宋体" w:hint="eastAsia"/>
          <w:sz w:val="44"/>
          <w:szCs w:val="44"/>
        </w:rPr>
        <w:t>201</w:t>
      </w:r>
      <w:r w:rsidRPr="00875907">
        <w:rPr>
          <w:rFonts w:ascii="宋体" w:eastAsia="宋体" w:hAnsi="宋体"/>
          <w:sz w:val="44"/>
          <w:szCs w:val="44"/>
        </w:rPr>
        <w:t>8</w:t>
      </w:r>
      <w:r w:rsidRPr="00875907">
        <w:rPr>
          <w:rFonts w:ascii="宋体" w:eastAsia="宋体" w:hAnsi="宋体" w:hint="eastAsia"/>
          <w:sz w:val="44"/>
          <w:szCs w:val="44"/>
        </w:rPr>
        <w:t>年全国蹼泳锦标赛竞赛规程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一、竞赛日期和地点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 w:rsidRPr="00BC745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 w:rsidRPr="00BC745B">
        <w:rPr>
          <w:rFonts w:ascii="仿宋" w:eastAsia="仿宋" w:hAnsi="仿宋" w:hint="eastAsia"/>
          <w:sz w:val="32"/>
          <w:szCs w:val="32"/>
        </w:rPr>
        <w:t>月1</w:t>
      </w:r>
      <w:r w:rsidR="000C7500">
        <w:rPr>
          <w:rFonts w:ascii="仿宋" w:eastAsia="仿宋" w:hAnsi="仿宋"/>
          <w:sz w:val="32"/>
          <w:szCs w:val="32"/>
        </w:rPr>
        <w:t>4</w:t>
      </w:r>
      <w:r w:rsidRPr="00BC745B">
        <w:rPr>
          <w:rFonts w:ascii="仿宋" w:eastAsia="仿宋" w:hAnsi="仿宋" w:hint="eastAsia"/>
          <w:sz w:val="32"/>
          <w:szCs w:val="32"/>
        </w:rPr>
        <w:t>日-</w:t>
      </w:r>
      <w:r w:rsidR="000C7500">
        <w:rPr>
          <w:rFonts w:ascii="仿宋" w:eastAsia="仿宋" w:hAnsi="仿宋"/>
          <w:sz w:val="32"/>
          <w:szCs w:val="32"/>
        </w:rPr>
        <w:t>20</w:t>
      </w:r>
      <w:r w:rsidRPr="00BC745B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，福建省将乐市游泳</w:t>
      </w:r>
      <w:r w:rsidRPr="00BC745B">
        <w:rPr>
          <w:rFonts w:ascii="仿宋" w:eastAsia="仿宋" w:hAnsi="仿宋" w:hint="eastAsia"/>
          <w:sz w:val="32"/>
          <w:szCs w:val="32"/>
        </w:rPr>
        <w:t>馆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二、参赛单位</w:t>
      </w:r>
    </w:p>
    <w:p w:rsidR="003E6672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各省、自治区、直辖市、大中专</w:t>
      </w:r>
      <w:r>
        <w:rPr>
          <w:rFonts w:ascii="仿宋" w:eastAsia="仿宋" w:hAnsi="仿宋" w:hint="eastAsia"/>
          <w:sz w:val="32"/>
          <w:szCs w:val="32"/>
        </w:rPr>
        <w:t>院校、体育院校、专业俱乐部，特邀中国香港、中国澳门、中华台北</w:t>
      </w:r>
      <w:r w:rsidRPr="00BC745B">
        <w:rPr>
          <w:rFonts w:ascii="仿宋" w:eastAsia="仿宋" w:hAnsi="仿宋" w:hint="eastAsia"/>
          <w:sz w:val="32"/>
          <w:szCs w:val="32"/>
        </w:rPr>
        <w:t>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欢迎</w:t>
      </w:r>
      <w:bookmarkStart w:id="0" w:name="_Hlk521339516"/>
      <w:r>
        <w:rPr>
          <w:rFonts w:ascii="仿宋" w:eastAsia="仿宋" w:hAnsi="仿宋" w:hint="eastAsia"/>
          <w:sz w:val="32"/>
          <w:szCs w:val="32"/>
        </w:rPr>
        <w:t>社会团体、个人</w:t>
      </w:r>
      <w:bookmarkEnd w:id="0"/>
      <w:r>
        <w:rPr>
          <w:rFonts w:ascii="仿宋" w:eastAsia="仿宋" w:hAnsi="仿宋" w:hint="eastAsia"/>
          <w:sz w:val="32"/>
          <w:szCs w:val="32"/>
        </w:rPr>
        <w:t>参加特设的项目表演。</w:t>
      </w:r>
    </w:p>
    <w:p w:rsidR="003E6672" w:rsidRPr="00FF633F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F633F">
        <w:rPr>
          <w:rFonts w:ascii="仿宋" w:eastAsia="仿宋" w:hAnsi="仿宋" w:hint="eastAsia"/>
          <w:b/>
          <w:sz w:val="32"/>
          <w:szCs w:val="32"/>
        </w:rPr>
        <w:t>三、竞赛项目</w:t>
      </w:r>
    </w:p>
    <w:p w:rsidR="00FF633F" w:rsidRPr="00FF633F" w:rsidRDefault="00FF633F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633F">
        <w:rPr>
          <w:rFonts w:ascii="仿宋" w:eastAsia="仿宋" w:hAnsi="仿宋" w:hint="eastAsia"/>
          <w:sz w:val="32"/>
          <w:szCs w:val="32"/>
        </w:rPr>
        <w:t>男女子项目同。</w:t>
      </w:r>
    </w:p>
    <w:p w:rsidR="00FF633F" w:rsidRDefault="00FF633F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（一）游泳池比赛项目</w:t>
      </w:r>
    </w:p>
    <w:p w:rsidR="003E6672" w:rsidRPr="00FF633F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523994899"/>
      <w:r w:rsidRPr="00FF633F">
        <w:rPr>
          <w:rFonts w:ascii="仿宋" w:eastAsia="仿宋" w:hAnsi="仿宋" w:hint="eastAsia"/>
          <w:sz w:val="32"/>
          <w:szCs w:val="32"/>
        </w:rPr>
        <w:t>蹼泳：50米、100米、200米、400米、800米、1500米、4×100米、4</w:t>
      </w:r>
      <w:bookmarkStart w:id="2" w:name="_Hlk482195627"/>
      <w:r w:rsidRPr="00FF633F">
        <w:rPr>
          <w:rFonts w:ascii="仿宋" w:eastAsia="仿宋" w:hAnsi="仿宋" w:hint="eastAsia"/>
          <w:sz w:val="32"/>
          <w:szCs w:val="32"/>
        </w:rPr>
        <w:t>×</w:t>
      </w:r>
      <w:bookmarkEnd w:id="2"/>
      <w:r w:rsidRPr="00FF633F">
        <w:rPr>
          <w:rFonts w:ascii="仿宋" w:eastAsia="仿宋" w:hAnsi="仿宋" w:hint="eastAsia"/>
          <w:sz w:val="32"/>
          <w:szCs w:val="32"/>
        </w:rPr>
        <w:t>200米、</w:t>
      </w:r>
      <w:bookmarkStart w:id="3" w:name="_Hlk482195932"/>
      <w:r w:rsidRPr="00FF633F">
        <w:rPr>
          <w:rFonts w:ascii="仿宋" w:eastAsia="仿宋" w:hAnsi="仿宋"/>
          <w:sz w:val="32"/>
          <w:szCs w:val="32"/>
        </w:rPr>
        <w:t>2</w:t>
      </w:r>
      <w:r w:rsidRPr="00FF633F">
        <w:rPr>
          <w:rFonts w:ascii="仿宋" w:eastAsia="仿宋" w:hAnsi="仿宋" w:hint="eastAsia"/>
          <w:sz w:val="32"/>
          <w:szCs w:val="32"/>
        </w:rPr>
        <w:t>×2×</w:t>
      </w:r>
      <w:r w:rsidRPr="00FF633F">
        <w:rPr>
          <w:rFonts w:ascii="仿宋" w:eastAsia="仿宋" w:hAnsi="仿宋"/>
          <w:sz w:val="32"/>
          <w:szCs w:val="32"/>
        </w:rPr>
        <w:t>5</w:t>
      </w:r>
      <w:r w:rsidRPr="00FF633F">
        <w:rPr>
          <w:rFonts w:ascii="仿宋" w:eastAsia="仿宋" w:hAnsi="仿宋" w:hint="eastAsia"/>
          <w:sz w:val="32"/>
          <w:szCs w:val="32"/>
        </w:rPr>
        <w:t>0米混合</w:t>
      </w:r>
      <w:bookmarkEnd w:id="3"/>
    </w:p>
    <w:p w:rsidR="003E6672" w:rsidRPr="00FF633F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633F">
        <w:rPr>
          <w:rFonts w:ascii="仿宋" w:eastAsia="仿宋" w:hAnsi="仿宋" w:hint="eastAsia"/>
          <w:sz w:val="32"/>
          <w:szCs w:val="32"/>
        </w:rPr>
        <w:t>双蹼：50米、100米、200米、400米、</w:t>
      </w:r>
      <w:bookmarkStart w:id="4" w:name="_Hlk482195659"/>
      <w:r w:rsidRPr="00FF633F">
        <w:rPr>
          <w:rFonts w:ascii="仿宋" w:eastAsia="仿宋" w:hAnsi="仿宋"/>
          <w:sz w:val="32"/>
          <w:szCs w:val="32"/>
        </w:rPr>
        <w:t>2</w:t>
      </w:r>
      <w:r w:rsidRPr="00FF633F">
        <w:rPr>
          <w:rFonts w:ascii="仿宋" w:eastAsia="仿宋" w:hAnsi="仿宋" w:hint="eastAsia"/>
          <w:sz w:val="32"/>
          <w:szCs w:val="32"/>
        </w:rPr>
        <w:t>×2×</w:t>
      </w:r>
      <w:r w:rsidRPr="00FF633F">
        <w:rPr>
          <w:rFonts w:ascii="仿宋" w:eastAsia="仿宋" w:hAnsi="仿宋"/>
          <w:sz w:val="32"/>
          <w:szCs w:val="32"/>
        </w:rPr>
        <w:t>10</w:t>
      </w:r>
      <w:r w:rsidRPr="00FF633F">
        <w:rPr>
          <w:rFonts w:ascii="仿宋" w:eastAsia="仿宋" w:hAnsi="仿宋" w:hint="eastAsia"/>
          <w:sz w:val="32"/>
          <w:szCs w:val="32"/>
        </w:rPr>
        <w:t>0米混合</w:t>
      </w:r>
      <w:bookmarkEnd w:id="4"/>
    </w:p>
    <w:p w:rsidR="003E6672" w:rsidRPr="00FF633F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633F">
        <w:rPr>
          <w:rFonts w:ascii="仿宋" w:eastAsia="仿宋" w:hAnsi="仿宋" w:hint="eastAsia"/>
          <w:sz w:val="32"/>
          <w:szCs w:val="32"/>
        </w:rPr>
        <w:t>屏气潜泳：50米</w:t>
      </w:r>
    </w:p>
    <w:p w:rsidR="003E6672" w:rsidRPr="00FF633F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633F">
        <w:rPr>
          <w:rFonts w:ascii="仿宋" w:eastAsia="仿宋" w:hAnsi="仿宋" w:hint="eastAsia"/>
          <w:sz w:val="32"/>
          <w:szCs w:val="32"/>
        </w:rPr>
        <w:t>器泳：100米、400米</w:t>
      </w:r>
    </w:p>
    <w:p w:rsidR="00FF633F" w:rsidRDefault="00FF633F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6F69D4" w:rsidRPr="00FF633F">
        <w:rPr>
          <w:rFonts w:ascii="仿宋" w:eastAsia="仿宋" w:hAnsi="仿宋" w:hint="eastAsia"/>
          <w:sz w:val="32"/>
          <w:szCs w:val="32"/>
        </w:rPr>
        <w:t>自然水域</w:t>
      </w:r>
      <w:r>
        <w:rPr>
          <w:rFonts w:ascii="仿宋" w:eastAsia="仿宋" w:hAnsi="仿宋" w:hint="eastAsia"/>
          <w:sz w:val="32"/>
          <w:szCs w:val="32"/>
        </w:rPr>
        <w:t>比赛项目</w:t>
      </w:r>
    </w:p>
    <w:p w:rsidR="006F69D4" w:rsidRPr="00FF633F" w:rsidRDefault="006F69D4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F633F">
        <w:rPr>
          <w:rFonts w:ascii="仿宋" w:eastAsia="仿宋" w:hAnsi="仿宋" w:hint="eastAsia"/>
          <w:sz w:val="32"/>
          <w:szCs w:val="32"/>
        </w:rPr>
        <w:t>长距离蹼泳：3000米</w:t>
      </w:r>
    </w:p>
    <w:bookmarkEnd w:id="1"/>
    <w:p w:rsidR="00776855" w:rsidRPr="00CE32A3" w:rsidRDefault="00D76166" w:rsidP="00CE32A3">
      <w:pPr>
        <w:pStyle w:val="a3"/>
        <w:widowControl w:val="0"/>
        <w:adjustRightInd w:val="0"/>
        <w:snapToGrid w:val="0"/>
        <w:spacing w:before="0" w:beforeAutospacing="0" w:after="0" w:afterAutospacing="0" w:line="312" w:lineRule="auto"/>
        <w:ind w:firstLineChars="200" w:firstLine="643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FF633F">
        <w:rPr>
          <w:rFonts w:ascii="仿宋" w:eastAsia="仿宋" w:hAnsi="仿宋" w:hint="eastAsia"/>
          <w:b/>
          <w:sz w:val="32"/>
          <w:szCs w:val="32"/>
        </w:rPr>
        <w:t>四、表演项目</w:t>
      </w:r>
      <w:r w:rsidR="00CE32A3">
        <w:rPr>
          <w:rFonts w:ascii="仿宋" w:eastAsia="仿宋" w:hAnsi="仿宋" w:hint="eastAsia"/>
          <w:b/>
          <w:sz w:val="32"/>
          <w:szCs w:val="32"/>
        </w:rPr>
        <w:t>（</w:t>
      </w:r>
      <w:r w:rsidR="00CE32A3" w:rsidRPr="00D92039">
        <w:rPr>
          <w:rFonts w:ascii="仿宋" w:eastAsia="仿宋" w:hAnsi="仿宋" w:hint="eastAsia"/>
          <w:color w:val="000000" w:themeColor="text1"/>
          <w:sz w:val="32"/>
          <w:szCs w:val="32"/>
        </w:rPr>
        <w:t>游泳池</w:t>
      </w:r>
      <w:r w:rsidR="00CE32A3">
        <w:rPr>
          <w:rFonts w:ascii="仿宋" w:eastAsia="仿宋" w:hAnsi="仿宋" w:hint="eastAsia"/>
          <w:color w:val="000000" w:themeColor="text1"/>
          <w:sz w:val="32"/>
          <w:szCs w:val="32"/>
        </w:rPr>
        <w:t>自由潜</w:t>
      </w:r>
      <w:r w:rsidR="00CE32A3">
        <w:rPr>
          <w:rFonts w:ascii="仿宋" w:eastAsia="仿宋" w:hAnsi="仿宋" w:hint="eastAsia"/>
          <w:b/>
          <w:sz w:val="32"/>
          <w:szCs w:val="32"/>
        </w:rPr>
        <w:t>）</w:t>
      </w:r>
    </w:p>
    <w:p w:rsidR="00295E9E" w:rsidRDefault="00F64DB5" w:rsidP="00875907">
      <w:pPr>
        <w:pStyle w:val="Default"/>
        <w:snapToGrid w:val="0"/>
        <w:spacing w:line="312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bookmarkStart w:id="5" w:name="_Hlk521336386"/>
      <w:r w:rsidRPr="00D92039">
        <w:rPr>
          <w:rFonts w:ascii="仿宋" w:eastAsia="仿宋" w:hAnsi="仿宋"/>
          <w:color w:val="000000" w:themeColor="text1"/>
          <w:sz w:val="32"/>
          <w:szCs w:val="32"/>
        </w:rPr>
        <w:t>闭气静态STA</w:t>
      </w:r>
      <w:bookmarkEnd w:id="5"/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，以</w:t>
      </w:r>
      <w:r w:rsidRPr="00D92039">
        <w:rPr>
          <w:rFonts w:ascii="仿宋" w:eastAsia="仿宋" w:hAnsi="仿宋"/>
          <w:color w:val="000000" w:themeColor="text1"/>
          <w:sz w:val="32"/>
          <w:szCs w:val="32"/>
        </w:rPr>
        <w:t>闭气时间</w:t>
      </w:r>
      <w:bookmarkStart w:id="6" w:name="_Hlk521334627"/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为成绩</w:t>
      </w:r>
      <w:r w:rsidR="00295E9E">
        <w:rPr>
          <w:rFonts w:ascii="仿宋" w:eastAsia="仿宋" w:hAnsi="仿宋"/>
          <w:color w:val="000000" w:themeColor="text1"/>
          <w:sz w:val="32"/>
          <w:szCs w:val="32"/>
        </w:rPr>
        <w:t>排序依据</w:t>
      </w:r>
      <w:bookmarkEnd w:id="6"/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95E9E" w:rsidRDefault="00D76166" w:rsidP="00875907">
      <w:pPr>
        <w:pStyle w:val="Default"/>
        <w:snapToGrid w:val="0"/>
        <w:spacing w:line="312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92039">
        <w:rPr>
          <w:rFonts w:ascii="仿宋" w:eastAsia="仿宋" w:hAnsi="仿宋"/>
          <w:color w:val="000000" w:themeColor="text1"/>
          <w:sz w:val="32"/>
          <w:szCs w:val="32"/>
        </w:rPr>
        <w:t>有蹼动态DYN</w:t>
      </w:r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bookmarkStart w:id="7" w:name="_Hlk521334643"/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以</w:t>
      </w:r>
      <w:r w:rsidRPr="00D92039">
        <w:rPr>
          <w:rFonts w:ascii="仿宋" w:eastAsia="仿宋" w:hAnsi="仿宋"/>
          <w:color w:val="000000" w:themeColor="text1"/>
          <w:sz w:val="32"/>
          <w:szCs w:val="32"/>
        </w:rPr>
        <w:t>游动距离</w:t>
      </w:r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为成绩</w:t>
      </w:r>
      <w:r w:rsidR="00295E9E">
        <w:rPr>
          <w:rFonts w:ascii="仿宋" w:eastAsia="仿宋" w:hAnsi="仿宋"/>
          <w:color w:val="000000" w:themeColor="text1"/>
          <w:sz w:val="32"/>
          <w:szCs w:val="32"/>
        </w:rPr>
        <w:t>排序依据</w:t>
      </w:r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bookmarkEnd w:id="7"/>
    </w:p>
    <w:p w:rsidR="00295E9E" w:rsidRDefault="00D76166" w:rsidP="00875907">
      <w:pPr>
        <w:pStyle w:val="Default"/>
        <w:snapToGrid w:val="0"/>
        <w:spacing w:line="312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92039">
        <w:rPr>
          <w:rFonts w:ascii="仿宋" w:eastAsia="仿宋" w:hAnsi="仿宋"/>
          <w:color w:val="000000" w:themeColor="text1"/>
          <w:sz w:val="32"/>
          <w:szCs w:val="32"/>
        </w:rPr>
        <w:t>无蹼动态DNF</w:t>
      </w:r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，以</w:t>
      </w:r>
      <w:r w:rsidR="00295E9E" w:rsidRPr="00D92039">
        <w:rPr>
          <w:rFonts w:ascii="仿宋" w:eastAsia="仿宋" w:hAnsi="仿宋"/>
          <w:color w:val="000000" w:themeColor="text1"/>
          <w:sz w:val="32"/>
          <w:szCs w:val="32"/>
        </w:rPr>
        <w:t>游动距离</w:t>
      </w:r>
      <w:bookmarkStart w:id="8" w:name="_Hlk521334700"/>
      <w:bookmarkStart w:id="9" w:name="_Hlk521334833"/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为成绩</w:t>
      </w:r>
      <w:r w:rsidR="00295E9E">
        <w:rPr>
          <w:rFonts w:ascii="仿宋" w:eastAsia="仿宋" w:hAnsi="仿宋"/>
          <w:color w:val="000000" w:themeColor="text1"/>
          <w:sz w:val="32"/>
          <w:szCs w:val="32"/>
        </w:rPr>
        <w:t>排序依据</w:t>
      </w:r>
      <w:bookmarkEnd w:id="8"/>
      <w:r w:rsidR="00295E9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bookmarkEnd w:id="9"/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四、参加办法</w:t>
      </w:r>
    </w:p>
    <w:p w:rsidR="008B484F" w:rsidRDefault="008B484F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10" w:name="_Hlk521331219"/>
      <w:r>
        <w:rPr>
          <w:rFonts w:ascii="仿宋" w:eastAsia="仿宋" w:hAnsi="仿宋" w:hint="eastAsia"/>
          <w:sz w:val="32"/>
          <w:szCs w:val="32"/>
        </w:rPr>
        <w:t>（一）</w:t>
      </w:r>
      <w:r w:rsidR="003E6672" w:rsidRPr="00BC745B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（市）、自治区</w:t>
      </w:r>
      <w:bookmarkEnd w:id="10"/>
      <w:r w:rsidR="003E6672" w:rsidRPr="00BC745B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的</w:t>
      </w:r>
      <w:r w:rsidR="003E6672" w:rsidRPr="00BC745B">
        <w:rPr>
          <w:rFonts w:ascii="仿宋" w:eastAsia="仿宋" w:hAnsi="仿宋" w:hint="eastAsia"/>
          <w:sz w:val="32"/>
          <w:szCs w:val="32"/>
        </w:rPr>
        <w:t>代表队可报名参赛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11" w:name="_Hlk521331352"/>
      <w:r>
        <w:rPr>
          <w:rFonts w:ascii="仿宋" w:eastAsia="仿宋" w:hAnsi="仿宋" w:hint="eastAsia"/>
          <w:sz w:val="32"/>
          <w:szCs w:val="32"/>
        </w:rPr>
        <w:t>冠名为XX省代表队</w:t>
      </w:r>
      <w:bookmarkEnd w:id="11"/>
      <w:r>
        <w:rPr>
          <w:rFonts w:ascii="仿宋" w:eastAsia="仿宋" w:hAnsi="仿宋" w:hint="eastAsia"/>
          <w:sz w:val="32"/>
          <w:szCs w:val="32"/>
        </w:rPr>
        <w:t>；</w:t>
      </w:r>
      <w:r w:rsidRPr="00BC745B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（市）、自治区</w:t>
      </w:r>
      <w:r w:rsidR="003648B5">
        <w:rPr>
          <w:rFonts w:ascii="仿宋" w:eastAsia="仿宋" w:hAnsi="仿宋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属的</w:t>
      </w:r>
      <w:r w:rsidR="003E6672" w:rsidRPr="00BC745B">
        <w:rPr>
          <w:rFonts w:ascii="仿宋" w:eastAsia="仿宋" w:hAnsi="仿宋" w:hint="eastAsia"/>
          <w:sz w:val="32"/>
          <w:szCs w:val="32"/>
        </w:rPr>
        <w:t>地区代表队</w:t>
      </w:r>
      <w:r>
        <w:rPr>
          <w:rFonts w:ascii="仿宋" w:eastAsia="仿宋" w:hAnsi="仿宋" w:hint="eastAsia"/>
          <w:sz w:val="32"/>
          <w:szCs w:val="32"/>
        </w:rPr>
        <w:t>也</w:t>
      </w:r>
      <w:r w:rsidR="003E6672" w:rsidRPr="00BC745B">
        <w:rPr>
          <w:rFonts w:ascii="仿宋" w:eastAsia="仿宋" w:hAnsi="仿宋" w:hint="eastAsia"/>
          <w:sz w:val="32"/>
          <w:szCs w:val="32"/>
        </w:rPr>
        <w:t>可自费参加比赛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12" w:name="_Hlk521339652"/>
      <w:r>
        <w:rPr>
          <w:rFonts w:ascii="仿宋" w:eastAsia="仿宋" w:hAnsi="仿宋" w:hint="eastAsia"/>
          <w:sz w:val="32"/>
          <w:szCs w:val="32"/>
        </w:rPr>
        <w:t>冠名为XX省XX代表队</w:t>
      </w:r>
      <w:bookmarkEnd w:id="12"/>
      <w:r w:rsidR="003648B5">
        <w:rPr>
          <w:rFonts w:ascii="仿宋" w:eastAsia="仿宋" w:hAnsi="仿宋" w:hint="eastAsia"/>
          <w:sz w:val="32"/>
          <w:szCs w:val="32"/>
        </w:rPr>
        <w:t>；</w:t>
      </w:r>
      <w:r w:rsidR="0096594F">
        <w:rPr>
          <w:rFonts w:ascii="仿宋" w:eastAsia="仿宋" w:hAnsi="仿宋" w:hint="eastAsia"/>
          <w:sz w:val="32"/>
          <w:szCs w:val="32"/>
        </w:rPr>
        <w:t>参赛的</w:t>
      </w:r>
      <w:r w:rsidR="00A06D31">
        <w:rPr>
          <w:rFonts w:ascii="仿宋" w:eastAsia="仿宋" w:hAnsi="仿宋" w:hint="eastAsia"/>
          <w:sz w:val="32"/>
          <w:szCs w:val="32"/>
        </w:rPr>
        <w:t>社会团体</w:t>
      </w:r>
      <w:r w:rsidR="0096594F">
        <w:rPr>
          <w:rFonts w:ascii="仿宋" w:eastAsia="仿宋" w:hAnsi="仿宋" w:hint="eastAsia"/>
          <w:sz w:val="32"/>
          <w:szCs w:val="32"/>
        </w:rPr>
        <w:t>冠名为XX省（社团名</w:t>
      </w:r>
      <w:r w:rsidR="0096594F">
        <w:rPr>
          <w:rFonts w:ascii="仿宋" w:eastAsia="仿宋" w:hAnsi="仿宋" w:hint="eastAsia"/>
          <w:sz w:val="32"/>
          <w:szCs w:val="32"/>
        </w:rPr>
        <w:lastRenderedPageBreak/>
        <w:t>称）；参赛的个人冠名为XX省（个人名字）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E6672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（二）各参赛单位可报领队1名，教练员2名，教练兼机械员1名，运动员不限。</w:t>
      </w:r>
    </w:p>
    <w:p w:rsidR="00276B0A" w:rsidRPr="00BC745B" w:rsidRDefault="00276B0A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BC745B">
        <w:rPr>
          <w:rFonts w:ascii="仿宋" w:eastAsia="仿宋" w:hAnsi="仿宋" w:hint="eastAsia"/>
          <w:sz w:val="32"/>
          <w:szCs w:val="32"/>
        </w:rPr>
        <w:t>每名运动员</w:t>
      </w:r>
      <w:r>
        <w:rPr>
          <w:rFonts w:ascii="仿宋" w:eastAsia="仿宋" w:hAnsi="仿宋" w:hint="eastAsia"/>
          <w:sz w:val="32"/>
          <w:szCs w:val="32"/>
        </w:rPr>
        <w:t>只能代表一个队参加比赛。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</w:t>
      </w:r>
      <w:r w:rsidR="00276B0A">
        <w:rPr>
          <w:rFonts w:ascii="仿宋" w:eastAsia="仿宋" w:hAnsi="仿宋" w:hint="eastAsia"/>
          <w:sz w:val="32"/>
          <w:szCs w:val="32"/>
        </w:rPr>
        <w:t>四</w:t>
      </w:r>
      <w:r w:rsidRPr="00BC745B">
        <w:rPr>
          <w:rFonts w:ascii="仿宋" w:eastAsia="仿宋" w:hAnsi="仿宋" w:hint="eastAsia"/>
          <w:sz w:val="32"/>
          <w:szCs w:val="32"/>
        </w:rPr>
        <w:t>）参加项目：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 xml:space="preserve">1. </w:t>
      </w:r>
      <w:r w:rsidR="00ED744D">
        <w:rPr>
          <w:rFonts w:ascii="仿宋" w:eastAsia="仿宋" w:hAnsi="仿宋" w:hint="eastAsia"/>
          <w:sz w:val="32"/>
          <w:szCs w:val="32"/>
        </w:rPr>
        <w:t>每个</w:t>
      </w:r>
      <w:r w:rsidRPr="00BC745B">
        <w:rPr>
          <w:rFonts w:ascii="仿宋" w:eastAsia="仿宋" w:hAnsi="仿宋" w:hint="eastAsia"/>
          <w:sz w:val="32"/>
          <w:szCs w:val="32"/>
        </w:rPr>
        <w:t>项目每队</w:t>
      </w:r>
      <w:r w:rsidR="00ED744D">
        <w:rPr>
          <w:rFonts w:ascii="仿宋" w:eastAsia="仿宋" w:hAnsi="仿宋" w:hint="eastAsia"/>
          <w:sz w:val="32"/>
          <w:szCs w:val="32"/>
        </w:rPr>
        <w:t>限</w:t>
      </w:r>
      <w:r w:rsidRPr="00BC745B">
        <w:rPr>
          <w:rFonts w:ascii="仿宋" w:eastAsia="仿宋" w:hAnsi="仿宋" w:hint="eastAsia"/>
          <w:sz w:val="32"/>
          <w:szCs w:val="32"/>
        </w:rPr>
        <w:t>报</w:t>
      </w:r>
      <w:r w:rsidR="00ED744D">
        <w:rPr>
          <w:rFonts w:ascii="仿宋" w:eastAsia="仿宋" w:hAnsi="仿宋" w:hint="eastAsia"/>
          <w:sz w:val="32"/>
          <w:szCs w:val="32"/>
        </w:rPr>
        <w:t>2</w:t>
      </w:r>
      <w:r w:rsidRPr="00BC745B">
        <w:rPr>
          <w:rFonts w:ascii="仿宋" w:eastAsia="仿宋" w:hAnsi="仿宋" w:hint="eastAsia"/>
          <w:sz w:val="32"/>
          <w:szCs w:val="32"/>
        </w:rPr>
        <w:t>人</w:t>
      </w:r>
      <w:r w:rsidR="00ED744D">
        <w:rPr>
          <w:rFonts w:ascii="仿宋" w:eastAsia="仿宋" w:hAnsi="仿宋" w:hint="eastAsia"/>
          <w:sz w:val="32"/>
          <w:szCs w:val="32"/>
        </w:rPr>
        <w:t>（接力限报一</w:t>
      </w:r>
      <w:r w:rsidRPr="00BC745B">
        <w:rPr>
          <w:rFonts w:ascii="仿宋" w:eastAsia="仿宋" w:hAnsi="仿宋" w:hint="eastAsia"/>
          <w:sz w:val="32"/>
          <w:szCs w:val="32"/>
        </w:rPr>
        <w:t>队）。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 xml:space="preserve">2. </w:t>
      </w:r>
      <w:bookmarkStart w:id="13" w:name="_Hlk524019020"/>
      <w:r w:rsidRPr="00BC745B">
        <w:rPr>
          <w:rFonts w:ascii="仿宋" w:eastAsia="仿宋" w:hAnsi="仿宋" w:hint="eastAsia"/>
          <w:sz w:val="32"/>
          <w:szCs w:val="32"/>
        </w:rPr>
        <w:t>每名运动员</w:t>
      </w:r>
      <w:bookmarkEnd w:id="13"/>
      <w:r w:rsidR="00ED744D">
        <w:rPr>
          <w:rFonts w:ascii="仿宋" w:eastAsia="仿宋" w:hAnsi="仿宋" w:hint="eastAsia"/>
          <w:sz w:val="32"/>
          <w:szCs w:val="32"/>
        </w:rPr>
        <w:t>限</w:t>
      </w:r>
      <w:r w:rsidRPr="00BC745B">
        <w:rPr>
          <w:rFonts w:ascii="仿宋" w:eastAsia="仿宋" w:hAnsi="仿宋" w:hint="eastAsia"/>
          <w:sz w:val="32"/>
          <w:szCs w:val="32"/>
        </w:rPr>
        <w:t>报</w:t>
      </w:r>
      <w:r w:rsidR="007558FD">
        <w:rPr>
          <w:rFonts w:ascii="仿宋" w:eastAsia="仿宋" w:hAnsi="仿宋" w:hint="eastAsia"/>
          <w:sz w:val="32"/>
          <w:szCs w:val="32"/>
        </w:rPr>
        <w:t>4</w:t>
      </w:r>
      <w:r w:rsidRPr="00BC745B">
        <w:rPr>
          <w:rFonts w:ascii="仿宋" w:eastAsia="仿宋" w:hAnsi="仿宋" w:hint="eastAsia"/>
          <w:sz w:val="32"/>
          <w:szCs w:val="32"/>
        </w:rPr>
        <w:t>项</w:t>
      </w:r>
      <w:r w:rsidR="00ED744D">
        <w:rPr>
          <w:rFonts w:ascii="仿宋" w:eastAsia="仿宋" w:hAnsi="仿宋" w:hint="eastAsia"/>
          <w:sz w:val="32"/>
          <w:szCs w:val="32"/>
        </w:rPr>
        <w:t>（接力除外）</w:t>
      </w:r>
      <w:r w:rsidRPr="00BC745B">
        <w:rPr>
          <w:rFonts w:ascii="仿宋" w:eastAsia="仿宋" w:hAnsi="仿宋" w:hint="eastAsia"/>
          <w:sz w:val="32"/>
          <w:szCs w:val="32"/>
        </w:rPr>
        <w:t>。</w:t>
      </w:r>
      <w:bookmarkStart w:id="14" w:name="_GoBack"/>
      <w:bookmarkEnd w:id="14"/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</w:t>
      </w:r>
      <w:r w:rsidR="00276B0A">
        <w:rPr>
          <w:rFonts w:ascii="仿宋" w:eastAsia="仿宋" w:hAnsi="仿宋" w:hint="eastAsia"/>
          <w:sz w:val="32"/>
          <w:szCs w:val="32"/>
        </w:rPr>
        <w:t>五</w:t>
      </w:r>
      <w:r w:rsidRPr="00BC745B">
        <w:rPr>
          <w:rFonts w:ascii="仿宋" w:eastAsia="仿宋" w:hAnsi="仿宋" w:hint="eastAsia"/>
          <w:sz w:val="32"/>
          <w:szCs w:val="32"/>
        </w:rPr>
        <w:t>）参赛运动员、教练员必须是中国潜水运动协会会员。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五、竞赛办法</w:t>
      </w:r>
    </w:p>
    <w:p w:rsidR="003E6672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（一）</w:t>
      </w:r>
      <w:r w:rsidR="008B484F">
        <w:rPr>
          <w:rFonts w:ascii="仿宋" w:eastAsia="仿宋" w:hAnsi="仿宋" w:hint="eastAsia"/>
          <w:sz w:val="32"/>
          <w:szCs w:val="32"/>
        </w:rPr>
        <w:t>比赛项目按</w:t>
      </w:r>
      <w:r w:rsidR="00ED3AC6">
        <w:rPr>
          <w:rFonts w:ascii="仿宋" w:eastAsia="仿宋" w:hAnsi="仿宋" w:hint="eastAsia"/>
          <w:sz w:val="32"/>
          <w:szCs w:val="32"/>
        </w:rPr>
        <w:t>照国家体育总局审定的最新《蹼泳竞赛规则》进行；表演项目按照赛事举办惯用规例进行，</w:t>
      </w:r>
      <w:r w:rsidR="003D55ED">
        <w:rPr>
          <w:rFonts w:ascii="仿宋" w:eastAsia="仿宋" w:hAnsi="仿宋" w:hint="eastAsia"/>
          <w:sz w:val="32"/>
          <w:szCs w:val="32"/>
        </w:rPr>
        <w:t>但</w:t>
      </w:r>
      <w:r w:rsidR="00ED3AC6">
        <w:rPr>
          <w:rFonts w:ascii="仿宋" w:eastAsia="仿宋" w:hAnsi="仿宋" w:hint="eastAsia"/>
          <w:sz w:val="32"/>
          <w:szCs w:val="32"/>
        </w:rPr>
        <w:t>具体办法在赛前的联席会议上统一确定。</w:t>
      </w:r>
    </w:p>
    <w:p w:rsidR="003E6672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（二）除</w:t>
      </w:r>
      <w:bookmarkStart w:id="15" w:name="_Hlk482186657"/>
      <w:r>
        <w:rPr>
          <w:rFonts w:ascii="仿宋" w:eastAsia="仿宋" w:hAnsi="仿宋" w:hint="eastAsia"/>
          <w:sz w:val="32"/>
          <w:szCs w:val="32"/>
        </w:rPr>
        <w:t>50米蹼泳、100米蹼泳、</w:t>
      </w:r>
      <w:bookmarkEnd w:id="15"/>
      <w:r>
        <w:rPr>
          <w:rFonts w:ascii="仿宋" w:eastAsia="仿宋" w:hAnsi="仿宋" w:hint="eastAsia"/>
          <w:sz w:val="32"/>
          <w:szCs w:val="32"/>
        </w:rPr>
        <w:t>50米双蹼、100米双蹼、和50米潜泳，其余项目采用一次性决赛。</w:t>
      </w:r>
    </w:p>
    <w:p w:rsidR="00195B2D" w:rsidRPr="00BC745B" w:rsidRDefault="00195B2D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bookmarkStart w:id="16" w:name="_Hlk523997856"/>
      <w:r w:rsidR="00B65DA7">
        <w:rPr>
          <w:rFonts w:ascii="仿宋" w:eastAsia="仿宋" w:hAnsi="仿宋" w:hint="eastAsia"/>
          <w:sz w:val="32"/>
          <w:szCs w:val="32"/>
        </w:rPr>
        <w:t>参赛队</w:t>
      </w:r>
      <w:r>
        <w:rPr>
          <w:rFonts w:ascii="仿宋" w:eastAsia="仿宋" w:hAnsi="仿宋" w:hint="eastAsia"/>
          <w:sz w:val="32"/>
          <w:szCs w:val="32"/>
        </w:rPr>
        <w:t>接力</w:t>
      </w:r>
      <w:r w:rsidR="00B65DA7">
        <w:rPr>
          <w:rFonts w:ascii="仿宋" w:eastAsia="仿宋" w:hAnsi="仿宋" w:hint="eastAsia"/>
          <w:sz w:val="32"/>
          <w:szCs w:val="32"/>
        </w:rPr>
        <w:t>人数不足，</w:t>
      </w:r>
      <w:r>
        <w:rPr>
          <w:rFonts w:ascii="仿宋" w:eastAsia="仿宋" w:hAnsi="仿宋" w:hint="eastAsia"/>
          <w:sz w:val="32"/>
          <w:szCs w:val="32"/>
        </w:rPr>
        <w:t>可以联合组队，但须报名时确认组队名单，并不得更改。</w:t>
      </w:r>
      <w:bookmarkEnd w:id="16"/>
    </w:p>
    <w:p w:rsidR="00195B2D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</w:t>
      </w:r>
      <w:r w:rsidR="00195B2D">
        <w:rPr>
          <w:rFonts w:ascii="仿宋" w:eastAsia="仿宋" w:hAnsi="仿宋" w:hint="eastAsia"/>
          <w:sz w:val="32"/>
          <w:szCs w:val="32"/>
        </w:rPr>
        <w:t>四</w:t>
      </w:r>
      <w:r w:rsidRPr="00BC745B">
        <w:rPr>
          <w:rFonts w:ascii="仿宋" w:eastAsia="仿宋" w:hAnsi="仿宋" w:hint="eastAsia"/>
          <w:sz w:val="32"/>
          <w:szCs w:val="32"/>
        </w:rPr>
        <w:t>）运动员必须按报名项目和规定的录取名次参加预</w:t>
      </w:r>
      <w:r>
        <w:rPr>
          <w:rFonts w:ascii="仿宋" w:eastAsia="仿宋" w:hAnsi="仿宋" w:hint="eastAsia"/>
          <w:sz w:val="32"/>
          <w:szCs w:val="32"/>
        </w:rPr>
        <w:t>、决赛，违者将取消比赛资格。运动员报名后无故不到赛区参加比赛，</w:t>
      </w:r>
      <w:r w:rsidRPr="00BC745B">
        <w:rPr>
          <w:rFonts w:ascii="仿宋" w:eastAsia="仿宋" w:hAnsi="仿宋" w:hint="eastAsia"/>
          <w:sz w:val="32"/>
          <w:szCs w:val="32"/>
        </w:rPr>
        <w:t>取消该队参赛资格。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</w:t>
      </w:r>
      <w:r w:rsidR="00735C87">
        <w:rPr>
          <w:rFonts w:ascii="仿宋" w:eastAsia="仿宋" w:hAnsi="仿宋" w:hint="eastAsia"/>
          <w:sz w:val="32"/>
          <w:szCs w:val="32"/>
        </w:rPr>
        <w:t>五</w:t>
      </w:r>
      <w:r w:rsidRPr="00BC745B">
        <w:rPr>
          <w:rFonts w:ascii="仿宋" w:eastAsia="仿宋" w:hAnsi="仿宋" w:hint="eastAsia"/>
          <w:sz w:val="32"/>
          <w:szCs w:val="32"/>
        </w:rPr>
        <w:t>）比赛项目按竞赛日程表执行。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</w:t>
      </w:r>
      <w:r w:rsidR="00735C87">
        <w:rPr>
          <w:rFonts w:ascii="仿宋" w:eastAsia="仿宋" w:hAnsi="仿宋" w:hint="eastAsia"/>
          <w:sz w:val="32"/>
          <w:szCs w:val="32"/>
        </w:rPr>
        <w:t>六</w:t>
      </w:r>
      <w:r w:rsidRPr="00BC745B">
        <w:rPr>
          <w:rFonts w:ascii="仿宋" w:eastAsia="仿宋" w:hAnsi="仿宋" w:hint="eastAsia"/>
          <w:sz w:val="32"/>
          <w:szCs w:val="32"/>
        </w:rPr>
        <w:t>）接力比赛的泳道安排按报名成绩排定。</w:t>
      </w:r>
    </w:p>
    <w:p w:rsidR="003E6672" w:rsidRPr="006373E6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</w:t>
      </w:r>
      <w:r w:rsidR="00735C87">
        <w:rPr>
          <w:rFonts w:ascii="仿宋" w:eastAsia="仿宋" w:hAnsi="仿宋" w:hint="eastAsia"/>
          <w:sz w:val="32"/>
          <w:szCs w:val="32"/>
        </w:rPr>
        <w:t>七</w:t>
      </w:r>
      <w:r w:rsidRPr="00BC745B">
        <w:rPr>
          <w:rFonts w:ascii="仿宋" w:eastAsia="仿宋" w:hAnsi="仿宋" w:hint="eastAsia"/>
          <w:sz w:val="32"/>
          <w:szCs w:val="32"/>
        </w:rPr>
        <w:t>）以各队在各单项比赛成绩和接力成绩以所获金、银、铜</w:t>
      </w:r>
      <w:r w:rsidRPr="006373E6">
        <w:rPr>
          <w:rFonts w:ascii="仿宋" w:eastAsia="仿宋" w:hAnsi="仿宋" w:hint="eastAsia"/>
          <w:sz w:val="32"/>
          <w:szCs w:val="32"/>
        </w:rPr>
        <w:t>牌数量排列团体名次。</w:t>
      </w:r>
    </w:p>
    <w:p w:rsidR="0044128F" w:rsidRPr="006373E6" w:rsidRDefault="0044128F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73E6">
        <w:rPr>
          <w:rFonts w:ascii="仿宋" w:eastAsia="仿宋" w:hAnsi="仿宋" w:hint="eastAsia"/>
          <w:sz w:val="32"/>
          <w:szCs w:val="32"/>
        </w:rPr>
        <w:t>（</w:t>
      </w:r>
      <w:r w:rsidR="00735C87">
        <w:rPr>
          <w:rFonts w:ascii="仿宋" w:eastAsia="仿宋" w:hAnsi="仿宋" w:hint="eastAsia"/>
          <w:sz w:val="32"/>
          <w:szCs w:val="32"/>
        </w:rPr>
        <w:t>八</w:t>
      </w:r>
      <w:r w:rsidRPr="006373E6">
        <w:rPr>
          <w:rFonts w:ascii="仿宋" w:eastAsia="仿宋" w:hAnsi="仿宋" w:hint="eastAsia"/>
          <w:sz w:val="32"/>
          <w:szCs w:val="32"/>
        </w:rPr>
        <w:t>）</w:t>
      </w:r>
      <w:r w:rsidR="003648B5">
        <w:rPr>
          <w:rFonts w:ascii="仿宋" w:eastAsia="仿宋" w:hAnsi="仿宋" w:hint="eastAsia"/>
          <w:sz w:val="32"/>
          <w:szCs w:val="32"/>
        </w:rPr>
        <w:t>游</w:t>
      </w:r>
      <w:r w:rsidR="00F34E25">
        <w:rPr>
          <w:rFonts w:ascii="仿宋" w:eastAsia="仿宋" w:hAnsi="仿宋" w:hint="eastAsia"/>
          <w:sz w:val="32"/>
          <w:szCs w:val="32"/>
        </w:rPr>
        <w:t>泳池自由潜表演项目</w:t>
      </w:r>
      <w:r w:rsidRPr="006373E6">
        <w:rPr>
          <w:rFonts w:ascii="仿宋" w:eastAsia="仿宋" w:hAnsi="仿宋" w:hint="eastAsia"/>
          <w:sz w:val="32"/>
          <w:szCs w:val="32"/>
        </w:rPr>
        <w:t>对个人单项作成绩排序。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六、仲裁委员会和裁判员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仲裁委员会人员组成和职责范围按《仲裁委员会条例》执行；</w:t>
      </w:r>
      <w:r w:rsidRPr="00BC745B">
        <w:rPr>
          <w:rFonts w:ascii="仿宋" w:eastAsia="仿宋" w:hAnsi="仿宋" w:hint="eastAsia"/>
          <w:sz w:val="32"/>
          <w:szCs w:val="32"/>
        </w:rPr>
        <w:lastRenderedPageBreak/>
        <w:t>主要裁判员由国家体育总局选派，不足名额由承办单位选派；仲裁和裁判员报到见补充通知。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七、录取名次与奖励</w:t>
      </w:r>
    </w:p>
    <w:p w:rsidR="003E6672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（一）</w:t>
      </w:r>
      <w:bookmarkStart w:id="17" w:name="_Hlk523998044"/>
      <w:r w:rsidR="00CE32A3">
        <w:rPr>
          <w:rFonts w:ascii="仿宋" w:eastAsia="仿宋" w:hAnsi="仿宋" w:hint="eastAsia"/>
          <w:sz w:val="32"/>
          <w:szCs w:val="32"/>
        </w:rPr>
        <w:t>比赛项目的</w:t>
      </w:r>
      <w:r w:rsidRPr="00BC745B">
        <w:rPr>
          <w:rFonts w:ascii="仿宋" w:eastAsia="仿宋" w:hAnsi="仿宋" w:hint="eastAsia"/>
          <w:sz w:val="32"/>
          <w:szCs w:val="32"/>
        </w:rPr>
        <w:t>各单项录取前6名，前3名颁发奖牌，前6名颁发证书</w:t>
      </w:r>
      <w:r w:rsidR="00CE32A3">
        <w:rPr>
          <w:rFonts w:ascii="仿宋" w:eastAsia="仿宋" w:hAnsi="仿宋" w:hint="eastAsia"/>
          <w:sz w:val="32"/>
          <w:szCs w:val="32"/>
        </w:rPr>
        <w:t>。</w:t>
      </w:r>
      <w:bookmarkEnd w:id="17"/>
    </w:p>
    <w:p w:rsidR="00F34E25" w:rsidRPr="00BC745B" w:rsidRDefault="00F34E25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92267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）按参赛人数减2录取名次。</w:t>
      </w:r>
    </w:p>
    <w:p w:rsidR="00CE32A3" w:rsidRPr="00BC745B" w:rsidRDefault="003E6672" w:rsidP="00F34E25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</w:t>
      </w:r>
      <w:r w:rsidR="0092267E">
        <w:rPr>
          <w:rFonts w:ascii="仿宋" w:eastAsia="仿宋" w:hAnsi="仿宋" w:hint="eastAsia"/>
          <w:sz w:val="32"/>
          <w:szCs w:val="32"/>
        </w:rPr>
        <w:t>三</w:t>
      </w:r>
      <w:r w:rsidRPr="00BC745B">
        <w:rPr>
          <w:rFonts w:ascii="仿宋" w:eastAsia="仿宋" w:hAnsi="仿宋" w:hint="eastAsia"/>
          <w:sz w:val="32"/>
          <w:szCs w:val="32"/>
        </w:rPr>
        <w:t>）</w:t>
      </w:r>
      <w:bookmarkStart w:id="18" w:name="_Hlk523475412"/>
      <w:r w:rsidR="00CE32A3">
        <w:rPr>
          <w:rFonts w:ascii="仿宋" w:eastAsia="仿宋" w:hAnsi="仿宋" w:hint="eastAsia"/>
          <w:sz w:val="32"/>
          <w:szCs w:val="32"/>
        </w:rPr>
        <w:t>比赛项目的</w:t>
      </w:r>
      <w:bookmarkEnd w:id="18"/>
      <w:r w:rsidRPr="00BC745B">
        <w:rPr>
          <w:rFonts w:ascii="仿宋" w:eastAsia="仿宋" w:hAnsi="仿宋" w:hint="eastAsia"/>
          <w:sz w:val="32"/>
          <w:szCs w:val="32"/>
        </w:rPr>
        <w:t>男、女团体总分分别录取前3名，由大会给予奖励</w:t>
      </w:r>
      <w:bookmarkStart w:id="19" w:name="_Hlk523475426"/>
      <w:r w:rsidR="00CE32A3">
        <w:rPr>
          <w:rFonts w:ascii="仿宋" w:eastAsia="仿宋" w:hAnsi="仿宋" w:hint="eastAsia"/>
          <w:sz w:val="32"/>
          <w:szCs w:val="32"/>
        </w:rPr>
        <w:t>。</w:t>
      </w:r>
      <w:bookmarkEnd w:id="19"/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八、报名与报到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（一）各单位于赛前一个月</w:t>
      </w:r>
      <w:r w:rsidRPr="00BC745B">
        <w:rPr>
          <w:rFonts w:ascii="仿宋" w:eastAsia="仿宋" w:hAnsi="仿宋" w:hint="eastAsia"/>
          <w:spacing w:val="-4"/>
          <w:sz w:val="32"/>
          <w:szCs w:val="32"/>
        </w:rPr>
        <w:t>（以当地邮戳为准）将打印形式的报名表一式两份，报送国家体育总局水上运动管理中心。逾期报名，以不参加论。报名表寄出后，不得补充或更改。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（二）比赛开始前三天各参赛队到全国蹼泳锦标赛组委会报到。报到时必须递交201</w:t>
      </w:r>
      <w:r w:rsidR="000C7500">
        <w:rPr>
          <w:rFonts w:ascii="仿宋" w:eastAsia="仿宋" w:hAnsi="仿宋"/>
          <w:sz w:val="32"/>
          <w:szCs w:val="32"/>
        </w:rPr>
        <w:t>8</w:t>
      </w:r>
      <w:r w:rsidRPr="00BC745B">
        <w:rPr>
          <w:rFonts w:ascii="仿宋" w:eastAsia="仿宋" w:hAnsi="仿宋" w:hint="eastAsia"/>
          <w:sz w:val="32"/>
          <w:szCs w:val="32"/>
        </w:rPr>
        <w:t>年运动员身体检查证明、意外伤害保险和运动员注册证。否则不得参加比赛。</w:t>
      </w:r>
    </w:p>
    <w:p w:rsidR="003E6672" w:rsidRPr="00BC745B" w:rsidRDefault="003E6672" w:rsidP="00875907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九、竞赛器材</w:t>
      </w:r>
    </w:p>
    <w:p w:rsidR="003E6672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BC745B">
        <w:rPr>
          <w:rFonts w:ascii="仿宋" w:eastAsia="仿宋" w:hAnsi="仿宋" w:hint="eastAsia"/>
          <w:sz w:val="32"/>
          <w:szCs w:val="32"/>
        </w:rPr>
        <w:t>竞赛器材设备（充气设备除外）自备。</w:t>
      </w:r>
    </w:p>
    <w:p w:rsidR="003E6672" w:rsidRPr="00E256BF" w:rsidRDefault="003E6672" w:rsidP="00875907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bookmarkStart w:id="20" w:name="_Hlk482198613"/>
      <w:r w:rsidRPr="00E256BF">
        <w:rPr>
          <w:rFonts w:ascii="仿宋" w:eastAsia="仿宋" w:hAnsi="仿宋" w:cs="经典宋体简" w:hint="eastAsia"/>
          <w:color w:val="000000"/>
          <w:sz w:val="32"/>
          <w:szCs w:val="32"/>
        </w:rPr>
        <w:t>不允许经过改良的双片脚蹼参加比赛。</w:t>
      </w:r>
      <w:bookmarkEnd w:id="20"/>
    </w:p>
    <w:p w:rsidR="003E6672" w:rsidRPr="00BC745B" w:rsidRDefault="003E6672" w:rsidP="00875907">
      <w:pPr>
        <w:tabs>
          <w:tab w:val="left" w:pos="620"/>
        </w:tabs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745B">
        <w:rPr>
          <w:rFonts w:ascii="仿宋" w:eastAsia="仿宋" w:hAnsi="仿宋" w:hint="eastAsia"/>
          <w:b/>
          <w:sz w:val="32"/>
          <w:szCs w:val="32"/>
        </w:rPr>
        <w:t>十、其他事宜</w:t>
      </w:r>
    </w:p>
    <w:p w:rsidR="003E6672" w:rsidRDefault="003E6672" w:rsidP="00875907">
      <w:pPr>
        <w:tabs>
          <w:tab w:val="left" w:pos="620"/>
        </w:tabs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745B">
        <w:rPr>
          <w:rFonts w:ascii="仿宋" w:eastAsia="仿宋" w:hAnsi="仿宋" w:hint="eastAsia"/>
          <w:sz w:val="32"/>
          <w:szCs w:val="32"/>
        </w:rPr>
        <w:t>未尽事宜由承办单位另行通知</w:t>
      </w:r>
    </w:p>
    <w:p w:rsidR="003E6672" w:rsidRDefault="003E6672" w:rsidP="003E6672">
      <w:pPr>
        <w:rPr>
          <w:rFonts w:ascii="仿宋" w:eastAsia="仿宋" w:hAnsi="仿宋"/>
          <w:sz w:val="32"/>
          <w:szCs w:val="32"/>
        </w:rPr>
      </w:pPr>
      <w:r w:rsidRPr="00BC745B">
        <w:rPr>
          <w:sz w:val="30"/>
          <w:szCs w:val="30"/>
        </w:rPr>
        <w:br w:type="page"/>
      </w:r>
      <w:r w:rsidR="000F5608">
        <w:rPr>
          <w:rFonts w:hint="eastAsia"/>
          <w:sz w:val="30"/>
          <w:szCs w:val="30"/>
        </w:rPr>
        <w:lastRenderedPageBreak/>
        <w:t>附件，</w:t>
      </w:r>
      <w:r w:rsidRPr="009F02E6">
        <w:rPr>
          <w:rFonts w:ascii="仿宋" w:eastAsia="仿宋" w:hAnsi="仿宋" w:hint="eastAsia"/>
          <w:sz w:val="32"/>
          <w:szCs w:val="32"/>
        </w:rPr>
        <w:t>201</w:t>
      </w:r>
      <w:r w:rsidR="00785F89">
        <w:rPr>
          <w:rFonts w:ascii="仿宋" w:eastAsia="仿宋" w:hAnsi="仿宋"/>
          <w:sz w:val="32"/>
          <w:szCs w:val="32"/>
        </w:rPr>
        <w:t>8</w:t>
      </w:r>
      <w:r w:rsidRPr="009F02E6">
        <w:rPr>
          <w:rFonts w:ascii="仿宋" w:eastAsia="仿宋" w:hAnsi="仿宋" w:hint="eastAsia"/>
          <w:sz w:val="32"/>
          <w:szCs w:val="32"/>
        </w:rPr>
        <w:t>年全国蹼泳锦标赛竞赛日程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067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534"/>
      </w:tblGrid>
      <w:tr w:rsidR="00562394" w:rsidRPr="000B2865" w:rsidTr="000F5608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562394" w:rsidRPr="000B2865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2865">
              <w:rPr>
                <w:rFonts w:ascii="仿宋" w:eastAsia="仿宋" w:hAnsi="仿宋"/>
                <w:sz w:val="28"/>
                <w:szCs w:val="28"/>
              </w:rPr>
              <w:t>10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B2865">
              <w:rPr>
                <w:rFonts w:ascii="仿宋" w:eastAsia="仿宋" w:hAnsi="仿宋"/>
                <w:sz w:val="28"/>
                <w:szCs w:val="28"/>
              </w:rPr>
              <w:t>1</w:t>
            </w:r>
            <w:r w:rsidR="000C7500">
              <w:rPr>
                <w:rFonts w:ascii="仿宋" w:eastAsia="仿宋" w:hAnsi="仿宋"/>
                <w:sz w:val="28"/>
                <w:szCs w:val="28"/>
              </w:rPr>
              <w:t>6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下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1.男子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50米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1.男子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器泳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2.男子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50米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双蹼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2.女子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400米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双蹼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3.女子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50米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潜泳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3.女子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800米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4.男子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400米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4.男子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50米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5.女子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200米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5.男子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50米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双蹼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6.男子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400米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双蹼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6.女子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50米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潜泳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7.女子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200米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双蹼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>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7.男子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4×200米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</w:t>
            </w:r>
            <w:r w:rsidR="000D58AD" w:rsidRPr="00562394">
              <w:rPr>
                <w:rFonts w:ascii="仿宋" w:eastAsia="仿宋" w:hAnsi="仿宋" w:hint="eastAsia"/>
                <w:sz w:val="28"/>
                <w:szCs w:val="28"/>
              </w:rPr>
              <w:t>接力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8.女子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4×100米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</w:t>
            </w:r>
            <w:r w:rsidR="000D58AD" w:rsidRPr="00562394">
              <w:rPr>
                <w:rFonts w:ascii="仿宋" w:eastAsia="仿宋" w:hAnsi="仿宋" w:hint="eastAsia"/>
                <w:sz w:val="28"/>
                <w:szCs w:val="28"/>
              </w:rPr>
              <w:t>接力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决赛</w:t>
            </w:r>
          </w:p>
        </w:tc>
      </w:tr>
      <w:tr w:rsidR="00562394" w:rsidRPr="000B2865" w:rsidTr="000F5608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562394" w:rsidRPr="000B2865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2865">
              <w:rPr>
                <w:rFonts w:ascii="仿宋" w:eastAsia="仿宋" w:hAnsi="仿宋"/>
                <w:sz w:val="28"/>
                <w:szCs w:val="28"/>
              </w:rPr>
              <w:t>10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月1</w:t>
            </w:r>
            <w:r w:rsidR="000C7500">
              <w:rPr>
                <w:rFonts w:ascii="仿宋" w:eastAsia="仿宋" w:hAnsi="仿宋"/>
                <w:sz w:val="28"/>
                <w:szCs w:val="28"/>
              </w:rPr>
              <w:t>7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上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午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下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午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1.女子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400米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1.女子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50米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2.男子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1500米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2.女子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50米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双蹼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3.女子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50米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3.男子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400米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器泳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4.女子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50米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双蹼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4.女子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器泳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5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>.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男子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5.男子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6.男子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双蹼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6.男子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双蹼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7.混合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>2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="000B2865">
              <w:rPr>
                <w:rFonts w:ascii="仿宋" w:eastAsia="仿宋" w:hAnsi="仿宋"/>
                <w:sz w:val="28"/>
                <w:szCs w:val="28"/>
              </w:rPr>
              <w:t>2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x50米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蹼泳接力</w:t>
            </w:r>
            <w:r w:rsidR="000B2865">
              <w:rPr>
                <w:rFonts w:ascii="仿宋" w:eastAsia="仿宋" w:hAnsi="仿宋" w:hint="eastAsia"/>
                <w:sz w:val="28"/>
                <w:szCs w:val="28"/>
              </w:rPr>
              <w:t xml:space="preserve"> 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7.女子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4×200米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 w:rsidRPr="00562394">
              <w:rPr>
                <w:rFonts w:ascii="仿宋" w:eastAsia="仿宋" w:hAnsi="仿宋" w:hint="eastAsia"/>
                <w:sz w:val="28"/>
                <w:szCs w:val="28"/>
              </w:rPr>
              <w:t>接力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0B2865" w:rsidTr="000F5608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562394" w:rsidRPr="000B2865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2865">
              <w:rPr>
                <w:rFonts w:ascii="仿宋" w:eastAsia="仿宋" w:hAnsi="仿宋"/>
                <w:sz w:val="28"/>
                <w:szCs w:val="28"/>
              </w:rPr>
              <w:t>10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B2865">
              <w:rPr>
                <w:rFonts w:ascii="仿宋" w:eastAsia="仿宋" w:hAnsi="仿宋"/>
                <w:sz w:val="28"/>
                <w:szCs w:val="28"/>
              </w:rPr>
              <w:t>1</w:t>
            </w:r>
            <w:r w:rsidR="000C7500">
              <w:rPr>
                <w:rFonts w:ascii="仿宋" w:eastAsia="仿宋" w:hAnsi="仿宋"/>
                <w:sz w:val="28"/>
                <w:szCs w:val="28"/>
              </w:rPr>
              <w:t>8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21" w:name="_Hlk521336243"/>
            <w:r w:rsidRPr="00562394"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2865">
              <w:rPr>
                <w:rFonts w:ascii="仿宋" w:eastAsia="仿宋" w:hAnsi="仿宋" w:hint="eastAsia"/>
                <w:sz w:val="28"/>
                <w:szCs w:val="28"/>
              </w:rPr>
              <w:t>下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</w:tr>
      <w:bookmarkEnd w:id="21"/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1.男子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50米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潜泳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1.男子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50米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潜泳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2.女子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1500米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2.女子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400米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器泳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3.男子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200米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3.男子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800米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4.男子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200米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双蹼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4.女子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5.女子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5.女子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双蹼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6.女子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双蹼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预赛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/>
                <w:sz w:val="28"/>
                <w:szCs w:val="28"/>
              </w:rPr>
              <w:t>6.男子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4×100米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蹼泳</w:t>
            </w:r>
            <w:r w:rsidR="000D58AD" w:rsidRPr="00562394">
              <w:rPr>
                <w:rFonts w:ascii="仿宋" w:eastAsia="仿宋" w:hAnsi="仿宋" w:hint="eastAsia"/>
                <w:sz w:val="28"/>
                <w:szCs w:val="28"/>
              </w:rPr>
              <w:t>接力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/>
                <w:sz w:val="28"/>
                <w:szCs w:val="28"/>
              </w:rPr>
              <w:t>决赛</w:t>
            </w:r>
          </w:p>
        </w:tc>
      </w:tr>
      <w:tr w:rsidR="00562394" w:rsidRPr="00562394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0B2865" w:rsidP="000F5608">
            <w:pPr>
              <w:adjustRightInd w:val="0"/>
              <w:snapToGrid w:val="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B2865"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="00562394" w:rsidRPr="00562394">
              <w:rPr>
                <w:rFonts w:ascii="仿宋" w:eastAsia="仿宋" w:hAnsi="仿宋" w:hint="eastAsia"/>
                <w:sz w:val="28"/>
                <w:szCs w:val="28"/>
              </w:rPr>
              <w:t>混合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D58AD">
              <w:rPr>
                <w:rFonts w:ascii="仿宋" w:eastAsia="仿宋" w:hAnsi="仿宋"/>
                <w:sz w:val="28"/>
                <w:szCs w:val="28"/>
              </w:rPr>
              <w:t>2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="000D58AD">
              <w:rPr>
                <w:rFonts w:ascii="仿宋" w:eastAsia="仿宋" w:hAnsi="仿宋"/>
                <w:sz w:val="28"/>
                <w:szCs w:val="28"/>
              </w:rPr>
              <w:t>2</w:t>
            </w:r>
            <w:r w:rsidR="00562394" w:rsidRPr="00562394">
              <w:rPr>
                <w:rFonts w:ascii="仿宋" w:eastAsia="仿宋" w:hAnsi="仿宋" w:hint="eastAsia"/>
                <w:sz w:val="28"/>
                <w:szCs w:val="28"/>
              </w:rPr>
              <w:t>x100米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62394" w:rsidRPr="00562394">
              <w:rPr>
                <w:rFonts w:ascii="仿宋" w:eastAsia="仿宋" w:hAnsi="仿宋" w:hint="eastAsia"/>
                <w:sz w:val="28"/>
                <w:szCs w:val="28"/>
              </w:rPr>
              <w:t>双蹼接力</w:t>
            </w:r>
            <w:r w:rsidR="000D58AD">
              <w:rPr>
                <w:rFonts w:ascii="仿宋" w:eastAsia="仿宋" w:hAnsi="仿宋" w:hint="eastAsia"/>
                <w:sz w:val="28"/>
                <w:szCs w:val="28"/>
              </w:rPr>
              <w:t xml:space="preserve"> 决赛</w:t>
            </w:r>
          </w:p>
        </w:tc>
        <w:tc>
          <w:tcPr>
            <w:tcW w:w="4534" w:type="dxa"/>
            <w:vAlign w:val="center"/>
          </w:tcPr>
          <w:p w:rsidR="00562394" w:rsidRPr="00562394" w:rsidRDefault="000D58AD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7.混合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x50米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蹼泳接力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决赛</w:t>
            </w:r>
          </w:p>
        </w:tc>
      </w:tr>
      <w:tr w:rsidR="00562394" w:rsidRPr="000B2865" w:rsidTr="000F5608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562394" w:rsidRPr="000B2865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2865">
              <w:rPr>
                <w:rFonts w:ascii="仿宋" w:eastAsia="仿宋" w:hAnsi="仿宋"/>
                <w:sz w:val="28"/>
                <w:szCs w:val="28"/>
              </w:rPr>
              <w:t>10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B2865">
              <w:rPr>
                <w:rFonts w:ascii="仿宋" w:eastAsia="仿宋" w:hAnsi="仿宋"/>
                <w:sz w:val="28"/>
                <w:szCs w:val="28"/>
              </w:rPr>
              <w:t>1</w:t>
            </w:r>
            <w:r w:rsidR="000C7500">
              <w:rPr>
                <w:rFonts w:ascii="仿宋" w:eastAsia="仿宋" w:hAnsi="仿宋"/>
                <w:sz w:val="28"/>
                <w:szCs w:val="28"/>
              </w:rPr>
              <w:t>9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62394" w:rsidRPr="000B2865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2394">
              <w:rPr>
                <w:rFonts w:ascii="仿宋" w:eastAsia="仿宋" w:hAnsi="仿宋" w:hint="eastAsia"/>
                <w:sz w:val="28"/>
                <w:szCs w:val="28"/>
              </w:rPr>
              <w:t>上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  <w:tc>
          <w:tcPr>
            <w:tcW w:w="4534" w:type="dxa"/>
            <w:vAlign w:val="center"/>
          </w:tcPr>
          <w:p w:rsidR="00562394" w:rsidRPr="00562394" w:rsidRDefault="00562394" w:rsidP="000F560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2865">
              <w:rPr>
                <w:rFonts w:ascii="仿宋" w:eastAsia="仿宋" w:hAnsi="仿宋" w:hint="eastAsia"/>
                <w:sz w:val="28"/>
                <w:szCs w:val="28"/>
              </w:rPr>
              <w:t>下</w:t>
            </w:r>
            <w:r w:rsidR="000F560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62394">
              <w:rPr>
                <w:rFonts w:ascii="仿宋" w:eastAsia="仿宋" w:hAnsi="仿宋" w:hint="eastAsia"/>
                <w:sz w:val="28"/>
                <w:szCs w:val="28"/>
              </w:rPr>
              <w:t>午</w:t>
            </w:r>
          </w:p>
        </w:tc>
      </w:tr>
      <w:tr w:rsidR="002E7552" w:rsidRPr="000B2865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2E7552" w:rsidRPr="000B2865" w:rsidRDefault="002E7552" w:rsidP="002E755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0B286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男子   </w:t>
            </w:r>
            <w:r w:rsidRPr="000B28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闭气静态STA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4534" w:type="dxa"/>
            <w:vMerge w:val="restart"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0B2865">
              <w:rPr>
                <w:rFonts w:ascii="仿宋" w:eastAsia="仿宋" w:hAnsi="仿宋" w:hint="eastAsia"/>
                <w:sz w:val="28"/>
                <w:szCs w:val="28"/>
              </w:rPr>
              <w:t>自然水域长距离蹼泳：3000米</w:t>
            </w:r>
          </w:p>
        </w:tc>
      </w:tr>
      <w:tr w:rsidR="002E7552" w:rsidRPr="000B2865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2E7552" w:rsidRPr="000B2865" w:rsidRDefault="002E7552" w:rsidP="002E755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、女子   </w:t>
            </w:r>
            <w:r w:rsidRPr="000B28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闭气静态STA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4534" w:type="dxa"/>
            <w:vMerge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7552" w:rsidRPr="000B2865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0B286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男子   </w:t>
            </w:r>
            <w:r w:rsidRPr="000B28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无蹼动态DNF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4534" w:type="dxa"/>
            <w:vMerge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7552" w:rsidRPr="000B2865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0B286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女子   </w:t>
            </w:r>
            <w:r w:rsidRPr="000B28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无蹼动态DNF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4534" w:type="dxa"/>
            <w:vMerge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7552" w:rsidRPr="000B2865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0B286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男子   </w:t>
            </w:r>
            <w:r w:rsidRPr="000B28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有蹼动态DYN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4534" w:type="dxa"/>
            <w:vMerge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7552" w:rsidRPr="000B2865" w:rsidTr="000F5608">
        <w:trPr>
          <w:trHeight w:val="397"/>
          <w:jc w:val="center"/>
        </w:trPr>
        <w:tc>
          <w:tcPr>
            <w:tcW w:w="4533" w:type="dxa"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0B286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女子   </w:t>
            </w:r>
            <w:r w:rsidRPr="000B2865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有蹼动态DYN</w:t>
            </w:r>
            <w: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4534" w:type="dxa"/>
            <w:vMerge/>
            <w:vAlign w:val="center"/>
          </w:tcPr>
          <w:p w:rsidR="002E7552" w:rsidRPr="000B2865" w:rsidRDefault="002E7552" w:rsidP="000F560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F52BA" w:rsidRPr="00562394" w:rsidRDefault="002F52BA" w:rsidP="003E6672">
      <w:pPr>
        <w:rPr>
          <w:rFonts w:ascii="仿宋" w:eastAsia="仿宋" w:hAnsi="仿宋"/>
          <w:sz w:val="32"/>
          <w:szCs w:val="32"/>
        </w:rPr>
      </w:pPr>
    </w:p>
    <w:sectPr w:rsidR="002F52BA" w:rsidRPr="00562394" w:rsidSect="0077685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47" w:rsidRDefault="00C53547" w:rsidP="00CE32A3">
      <w:r>
        <w:separator/>
      </w:r>
    </w:p>
  </w:endnote>
  <w:endnote w:type="continuationSeparator" w:id="0">
    <w:p w:rsidR="00C53547" w:rsidRDefault="00C53547" w:rsidP="00CE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宋体简">
    <w:altName w:val="微软雅黑"/>
    <w:charset w:val="86"/>
    <w:family w:val="modern"/>
    <w:pitch w:val="fixed"/>
    <w:sig w:usb0="A1002AEF" w:usb1="F9DF7CFB" w:usb2="0000001E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47" w:rsidRDefault="00C53547" w:rsidP="00CE32A3">
      <w:r>
        <w:separator/>
      </w:r>
    </w:p>
  </w:footnote>
  <w:footnote w:type="continuationSeparator" w:id="0">
    <w:p w:rsidR="00C53547" w:rsidRDefault="00C53547" w:rsidP="00CE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2"/>
    <w:rsid w:val="00012781"/>
    <w:rsid w:val="000B2865"/>
    <w:rsid w:val="000C7500"/>
    <w:rsid w:val="000D58AD"/>
    <w:rsid w:val="000F5608"/>
    <w:rsid w:val="00195B2D"/>
    <w:rsid w:val="001C6847"/>
    <w:rsid w:val="00276B0A"/>
    <w:rsid w:val="00295E9E"/>
    <w:rsid w:val="002E7552"/>
    <w:rsid w:val="002F52BA"/>
    <w:rsid w:val="00332D4E"/>
    <w:rsid w:val="003648B5"/>
    <w:rsid w:val="003D55ED"/>
    <w:rsid w:val="003E6672"/>
    <w:rsid w:val="0044128F"/>
    <w:rsid w:val="00562394"/>
    <w:rsid w:val="006373E6"/>
    <w:rsid w:val="006F69D4"/>
    <w:rsid w:val="00711C44"/>
    <w:rsid w:val="00735C87"/>
    <w:rsid w:val="007558FD"/>
    <w:rsid w:val="00776855"/>
    <w:rsid w:val="00785F89"/>
    <w:rsid w:val="00875907"/>
    <w:rsid w:val="008B484F"/>
    <w:rsid w:val="0092267E"/>
    <w:rsid w:val="0096594F"/>
    <w:rsid w:val="00A06D31"/>
    <w:rsid w:val="00A85CAF"/>
    <w:rsid w:val="00AD1897"/>
    <w:rsid w:val="00B65DA7"/>
    <w:rsid w:val="00C53547"/>
    <w:rsid w:val="00C802B8"/>
    <w:rsid w:val="00CE32A3"/>
    <w:rsid w:val="00D23763"/>
    <w:rsid w:val="00D76166"/>
    <w:rsid w:val="00D92039"/>
    <w:rsid w:val="00DC615D"/>
    <w:rsid w:val="00E85374"/>
    <w:rsid w:val="00ED3AC6"/>
    <w:rsid w:val="00ED744D"/>
    <w:rsid w:val="00F34E25"/>
    <w:rsid w:val="00F64DB5"/>
    <w:rsid w:val="00F80B7F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60593F-7FD1-45C6-B3FB-EB50EB69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3E66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E66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D76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ED3A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3AC6"/>
    <w:rPr>
      <w:color w:val="808080"/>
      <w:shd w:val="clear" w:color="auto" w:fill="E6E6E6"/>
    </w:rPr>
  </w:style>
  <w:style w:type="paragraph" w:customStyle="1" w:styleId="Default">
    <w:name w:val="Default"/>
    <w:rsid w:val="0044128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E32A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3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E32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F5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陈禹麟</dc:creator>
  <cp:keywords/>
  <dc:description/>
  <cp:lastModifiedBy>陈禹麟</cp:lastModifiedBy>
  <cp:revision>2</cp:revision>
  <cp:lastPrinted>2018-09-06T09:38:00Z</cp:lastPrinted>
  <dcterms:created xsi:type="dcterms:W3CDTF">2018-09-21T10:17:00Z</dcterms:created>
  <dcterms:modified xsi:type="dcterms:W3CDTF">2018-09-21T10:17:00Z</dcterms:modified>
</cp:coreProperties>
</file>