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A5" w:rsidRPr="005D417D" w:rsidRDefault="003124A5" w:rsidP="003124A5">
      <w:pPr>
        <w:spacing w:line="560" w:lineRule="exact"/>
        <w:rPr>
          <w:rFonts w:ascii="仿宋" w:eastAsia="仿宋" w:hAnsi="仿宋"/>
          <w:sz w:val="32"/>
          <w:szCs w:val="32"/>
        </w:rPr>
      </w:pPr>
      <w:r w:rsidRPr="005D417D">
        <w:rPr>
          <w:rFonts w:ascii="仿宋" w:eastAsia="仿宋" w:hAnsi="仿宋" w:hint="eastAsia"/>
          <w:sz w:val="32"/>
          <w:szCs w:val="32"/>
        </w:rPr>
        <w:t>附件2</w:t>
      </w:r>
    </w:p>
    <w:p w:rsidR="003124A5" w:rsidRDefault="003124A5" w:rsidP="003124A5">
      <w:pPr>
        <w:spacing w:line="560" w:lineRule="exact"/>
      </w:pPr>
    </w:p>
    <w:p w:rsidR="003124A5" w:rsidRDefault="003124A5" w:rsidP="003124A5">
      <w:pPr>
        <w:spacing w:line="480" w:lineRule="exact"/>
        <w:ind w:firstLineChars="1400" w:firstLine="392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日程安排</w:t>
      </w:r>
    </w:p>
    <w:p w:rsidR="003124A5" w:rsidRDefault="003124A5" w:rsidP="003124A5">
      <w:pPr>
        <w:spacing w:line="480" w:lineRule="exact"/>
        <w:ind w:firstLineChars="1400" w:firstLine="3920"/>
        <w:rPr>
          <w:rFonts w:ascii="黑体" w:eastAsia="黑体" w:hAnsi="黑体" w:cs="黑体"/>
          <w:bCs/>
          <w:sz w:val="28"/>
          <w:szCs w:val="28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13"/>
        <w:gridCol w:w="72"/>
        <w:gridCol w:w="2841"/>
        <w:gridCol w:w="1178"/>
      </w:tblGrid>
      <w:tr w:rsidR="003124A5" w:rsidRPr="005D417D" w:rsidTr="006F1334">
        <w:trPr>
          <w:trHeight w:val="651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期</w:t>
            </w:r>
          </w:p>
        </w:tc>
        <w:tc>
          <w:tcPr>
            <w:tcW w:w="2913" w:type="dxa"/>
            <w:vAlign w:val="center"/>
          </w:tcPr>
          <w:p w:rsidR="003124A5" w:rsidRPr="005D417D" w:rsidRDefault="003124A5" w:rsidP="006F1334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午</w:t>
            </w:r>
          </w:p>
        </w:tc>
        <w:tc>
          <w:tcPr>
            <w:tcW w:w="2913" w:type="dxa"/>
            <w:gridSpan w:val="2"/>
            <w:vAlign w:val="center"/>
          </w:tcPr>
          <w:p w:rsidR="003124A5" w:rsidRPr="005D417D" w:rsidRDefault="003124A5" w:rsidP="006F1334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下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午</w:t>
            </w:r>
          </w:p>
        </w:tc>
        <w:tc>
          <w:tcPr>
            <w:tcW w:w="1178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备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</w:tr>
      <w:tr w:rsidR="003124A5" w:rsidRPr="005D417D" w:rsidTr="006F1334">
        <w:trPr>
          <w:trHeight w:val="651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7004" w:type="dxa"/>
            <w:gridSpan w:val="4"/>
            <w:vAlign w:val="center"/>
          </w:tcPr>
          <w:p w:rsidR="003124A5" w:rsidRPr="005D417D" w:rsidRDefault="003124A5" w:rsidP="006F1334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裁判员报到</w:t>
            </w:r>
          </w:p>
        </w:tc>
      </w:tr>
      <w:tr w:rsidR="003124A5" w:rsidRPr="005D417D" w:rsidTr="006F1334">
        <w:trPr>
          <w:trHeight w:val="844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11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7004" w:type="dxa"/>
            <w:gridSpan w:val="4"/>
            <w:vAlign w:val="center"/>
          </w:tcPr>
          <w:p w:rsidR="003124A5" w:rsidRDefault="003124A5" w:rsidP="006F1334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各代表队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报到、赛前训练</w:t>
            </w:r>
          </w:p>
          <w:p w:rsidR="003124A5" w:rsidRPr="005D417D" w:rsidRDefault="003124A5" w:rsidP="006F1334">
            <w:pPr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教练员、领队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联席会议</w:t>
            </w:r>
          </w:p>
        </w:tc>
      </w:tr>
      <w:tr w:rsidR="003124A5" w:rsidRPr="005D417D" w:rsidTr="006F1334">
        <w:trPr>
          <w:trHeight w:val="1423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12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85" w:type="dxa"/>
            <w:gridSpan w:val="2"/>
            <w:vAlign w:val="center"/>
          </w:tcPr>
          <w:p w:rsidR="003124A5" w:rsidRPr="005D417D" w:rsidRDefault="003124A5" w:rsidP="006F1334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9:00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开幕式</w:t>
            </w:r>
          </w:p>
        </w:tc>
        <w:tc>
          <w:tcPr>
            <w:tcW w:w="4019" w:type="dxa"/>
            <w:gridSpan w:val="2"/>
            <w:vAlign w:val="center"/>
          </w:tcPr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赛前训练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</w:p>
          <w:p w:rsidR="003124A5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</w:p>
          <w:p w:rsidR="003124A5" w:rsidRPr="005D417D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男子：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米，</w:t>
            </w:r>
          </w:p>
          <w:p w:rsidR="003124A5" w:rsidRPr="005D417D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女子：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20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米，个人排名赛，</w:t>
            </w:r>
          </w:p>
          <w:p w:rsidR="003124A5" w:rsidRPr="005D417D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少年组比赛</w:t>
            </w:r>
          </w:p>
        </w:tc>
      </w:tr>
      <w:tr w:rsidR="003124A5" w:rsidRPr="005D417D" w:rsidTr="006F1334">
        <w:trPr>
          <w:trHeight w:val="1654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85" w:type="dxa"/>
            <w:gridSpan w:val="2"/>
            <w:vAlign w:val="center"/>
          </w:tcPr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赛前训练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8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8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</w:p>
          <w:p w:rsidR="003124A5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8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</w:p>
          <w:p w:rsidR="003124A5" w:rsidRPr="005D417D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男子：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50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60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米，女子：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50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米，个人排名赛。</w:t>
            </w:r>
          </w:p>
          <w:p w:rsidR="003124A5" w:rsidRPr="005D417D" w:rsidRDefault="003124A5" w:rsidP="006F1334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少年组比赛</w:t>
            </w:r>
          </w:p>
        </w:tc>
        <w:tc>
          <w:tcPr>
            <w:tcW w:w="2841" w:type="dxa"/>
            <w:vAlign w:val="center"/>
          </w:tcPr>
          <w:p w:rsidR="003124A5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赛前训练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</w:p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男子、女子个人淘汰赛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1/64,1/32,1/16,1/8</w:t>
            </w:r>
          </w:p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少年组比赛</w:t>
            </w:r>
          </w:p>
        </w:tc>
        <w:tc>
          <w:tcPr>
            <w:tcW w:w="1178" w:type="dxa"/>
            <w:vAlign w:val="center"/>
          </w:tcPr>
          <w:p w:rsidR="003124A5" w:rsidRPr="005D417D" w:rsidRDefault="003124A5" w:rsidP="006F1334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24A5" w:rsidRPr="005D417D" w:rsidTr="006F1334">
        <w:trPr>
          <w:trHeight w:val="1941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14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85" w:type="dxa"/>
            <w:gridSpan w:val="2"/>
            <w:vAlign w:val="center"/>
          </w:tcPr>
          <w:p w:rsidR="003124A5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赛前训练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8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8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br/>
              <w:t>8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</w:p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男子、女子个人决赛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:1/4,1/2,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奖牌决赛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(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奖牌决赛为单场淘汰赛，采用交替发射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)</w:t>
            </w:r>
          </w:p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少年组比赛</w:t>
            </w:r>
          </w:p>
        </w:tc>
        <w:tc>
          <w:tcPr>
            <w:tcW w:w="2841" w:type="dxa"/>
            <w:vAlign w:val="center"/>
          </w:tcPr>
          <w:p w:rsidR="003124A5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赛前训练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00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br/>
              <w:t>13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45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</w:p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男子、女子团体淘汰赛：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具体场次安排依比赛秩序单安排进行</w:t>
            </w:r>
          </w:p>
        </w:tc>
      </w:tr>
      <w:tr w:rsidR="003124A5" w:rsidRPr="005D417D" w:rsidTr="006F1334">
        <w:trPr>
          <w:trHeight w:val="975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15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85" w:type="dxa"/>
            <w:gridSpan w:val="2"/>
            <w:vAlign w:val="center"/>
          </w:tcPr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野外射箭比赛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（表演赛）</w:t>
            </w:r>
          </w:p>
        </w:tc>
        <w:tc>
          <w:tcPr>
            <w:tcW w:w="2841" w:type="dxa"/>
            <w:vAlign w:val="center"/>
          </w:tcPr>
          <w:p w:rsidR="003124A5" w:rsidRPr="005D417D" w:rsidRDefault="003124A5" w:rsidP="006F1334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颁奖仪式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闭幕式</w:t>
            </w:r>
          </w:p>
        </w:tc>
        <w:tc>
          <w:tcPr>
            <w:tcW w:w="1178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124A5" w:rsidRPr="005D417D" w:rsidTr="006F1334">
        <w:trPr>
          <w:trHeight w:val="975"/>
          <w:jc w:val="center"/>
        </w:trPr>
        <w:tc>
          <w:tcPr>
            <w:tcW w:w="1271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D417D">
              <w:rPr>
                <w:rFonts w:ascii="仿宋" w:eastAsia="仿宋" w:hAnsi="仿宋"/>
                <w:sz w:val="24"/>
                <w:szCs w:val="24"/>
              </w:rPr>
              <w:t>16</w:t>
            </w:r>
            <w:r w:rsidRPr="005D417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85" w:type="dxa"/>
            <w:gridSpan w:val="2"/>
            <w:vAlign w:val="center"/>
          </w:tcPr>
          <w:p w:rsidR="003124A5" w:rsidRPr="005D417D" w:rsidRDefault="003124A5" w:rsidP="006F1334">
            <w:pPr>
              <w:pStyle w:val="ListParagraph1"/>
              <w:spacing w:line="3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417D">
              <w:rPr>
                <w:rFonts w:ascii="仿宋" w:eastAsia="仿宋" w:hAnsi="仿宋" w:hint="eastAsia"/>
                <w:sz w:val="24"/>
                <w:szCs w:val="24"/>
              </w:rPr>
              <w:t>离会</w:t>
            </w:r>
          </w:p>
        </w:tc>
        <w:tc>
          <w:tcPr>
            <w:tcW w:w="2841" w:type="dxa"/>
            <w:vAlign w:val="center"/>
          </w:tcPr>
          <w:p w:rsidR="003124A5" w:rsidRPr="005D417D" w:rsidRDefault="003124A5" w:rsidP="006F1334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3124A5" w:rsidRPr="005D417D" w:rsidRDefault="003124A5" w:rsidP="006F1334">
            <w:pPr>
              <w:spacing w:line="4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3124A5" w:rsidRPr="005D417D" w:rsidRDefault="003124A5" w:rsidP="003124A5">
      <w:pPr>
        <w:spacing w:line="560" w:lineRule="exact"/>
        <w:ind w:firstLine="640"/>
        <w:rPr>
          <w:rFonts w:ascii="仿宋" w:eastAsia="仿宋" w:hAnsi="仿宋" w:cs="宋体"/>
          <w:b/>
          <w:bCs/>
          <w:sz w:val="24"/>
          <w:szCs w:val="24"/>
        </w:rPr>
      </w:pPr>
      <w:r w:rsidRPr="005D417D">
        <w:rPr>
          <w:rFonts w:ascii="仿宋" w:eastAsia="仿宋" w:hAnsi="仿宋" w:cs="宋体" w:hint="eastAsia"/>
          <w:b/>
          <w:bCs/>
          <w:sz w:val="24"/>
          <w:szCs w:val="24"/>
        </w:rPr>
        <w:t>注：个人、团体淘汰赛依参赛射手具体人数和具体团体队数确定淘汰赛赛程，比赛秩序单在赛前一小时提供给各代表队。</w:t>
      </w:r>
    </w:p>
    <w:p w:rsidR="00B3523A" w:rsidRPr="003124A5" w:rsidRDefault="00B3523A">
      <w:bookmarkStart w:id="0" w:name="_GoBack"/>
      <w:bookmarkEnd w:id="0"/>
    </w:p>
    <w:sectPr w:rsidR="00B3523A" w:rsidRPr="0031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5"/>
    <w:rsid w:val="003124A5"/>
    <w:rsid w:val="00B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124A5"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124A5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2018-08-30T01:33:00Z</dcterms:created>
  <dcterms:modified xsi:type="dcterms:W3CDTF">2018-08-30T01:33:00Z</dcterms:modified>
</cp:coreProperties>
</file>