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16" w:rsidRPr="00EF7E9C" w:rsidRDefault="00DF3C16" w:rsidP="00DF3C16">
      <w:pPr>
        <w:widowControl/>
        <w:tabs>
          <w:tab w:val="left" w:pos="3012"/>
          <w:tab w:val="center" w:pos="4895"/>
        </w:tabs>
        <w:spacing w:line="600" w:lineRule="exact"/>
        <w:outlineLvl w:val="1"/>
        <w:rPr>
          <w:rFonts w:asciiTheme="minorEastAsia" w:hAnsiTheme="minorEastAsia" w:cs="宋体"/>
          <w:bCs/>
          <w:color w:val="000000"/>
          <w:kern w:val="0"/>
          <w:sz w:val="32"/>
          <w:szCs w:val="32"/>
        </w:rPr>
      </w:pPr>
      <w:r w:rsidRPr="00EF7E9C">
        <w:rPr>
          <w:rFonts w:asciiTheme="minorEastAsia" w:hAnsiTheme="minorEastAsia" w:cs="宋体" w:hint="eastAsia"/>
          <w:bCs/>
          <w:color w:val="000000"/>
          <w:kern w:val="0"/>
          <w:sz w:val="32"/>
          <w:szCs w:val="32"/>
        </w:rPr>
        <w:t>附件1</w:t>
      </w:r>
    </w:p>
    <w:p w:rsidR="00DF3C16" w:rsidRDefault="00DF3C16" w:rsidP="00DF3C16">
      <w:pPr>
        <w:widowControl/>
        <w:tabs>
          <w:tab w:val="left" w:pos="3012"/>
          <w:tab w:val="center" w:pos="4895"/>
        </w:tabs>
        <w:spacing w:line="600" w:lineRule="exact"/>
        <w:jc w:val="center"/>
        <w:outlineLvl w:val="1"/>
        <w:rPr>
          <w:rFonts w:asciiTheme="minorEastAsia" w:hAnsiTheme="minorEastAsia" w:cs="宋体"/>
          <w:b/>
          <w:bCs/>
          <w:color w:val="000000"/>
          <w:kern w:val="0"/>
          <w:sz w:val="36"/>
          <w:szCs w:val="36"/>
        </w:rPr>
      </w:pPr>
      <w:r>
        <w:rPr>
          <w:rFonts w:asciiTheme="minorEastAsia" w:hAnsiTheme="minorEastAsia" w:cs="宋体" w:hint="eastAsia"/>
          <w:b/>
          <w:bCs/>
          <w:color w:val="000000"/>
          <w:kern w:val="0"/>
          <w:sz w:val="36"/>
          <w:szCs w:val="36"/>
        </w:rPr>
        <w:t>中国•天水秦州第四届“李广杯”</w:t>
      </w:r>
    </w:p>
    <w:p w:rsidR="00DF3C16" w:rsidRDefault="00DF3C16" w:rsidP="00DF3C16">
      <w:pPr>
        <w:widowControl/>
        <w:tabs>
          <w:tab w:val="left" w:pos="3012"/>
          <w:tab w:val="center" w:pos="4895"/>
        </w:tabs>
        <w:spacing w:line="600" w:lineRule="exact"/>
        <w:jc w:val="center"/>
        <w:outlineLvl w:val="1"/>
        <w:rPr>
          <w:rFonts w:asciiTheme="minorEastAsia" w:hAnsiTheme="minorEastAsia" w:cs="宋体"/>
          <w:b/>
          <w:bCs/>
          <w:color w:val="000000"/>
          <w:kern w:val="0"/>
          <w:sz w:val="36"/>
          <w:szCs w:val="36"/>
        </w:rPr>
      </w:pPr>
      <w:r>
        <w:rPr>
          <w:rFonts w:asciiTheme="minorEastAsia" w:hAnsiTheme="minorEastAsia" w:cs="宋体" w:hint="eastAsia"/>
          <w:b/>
          <w:bCs/>
          <w:color w:val="000000"/>
          <w:kern w:val="0"/>
          <w:sz w:val="36"/>
          <w:szCs w:val="36"/>
        </w:rPr>
        <w:t>国际传统射箭锦标赛竞赛规程</w:t>
      </w:r>
    </w:p>
    <w:p w:rsidR="00DF3C16" w:rsidRDefault="00DF3C16" w:rsidP="00DF3C16">
      <w:pPr>
        <w:widowControl/>
        <w:spacing w:line="600" w:lineRule="exact"/>
        <w:ind w:firstLineChars="200" w:firstLine="641"/>
        <w:outlineLvl w:val="1"/>
        <w:rPr>
          <w:rFonts w:ascii="华文仿宋" w:eastAsia="华文仿宋" w:hAnsi="华文仿宋" w:cs="宋体"/>
          <w:b/>
          <w:bCs/>
          <w:color w:val="000000"/>
          <w:kern w:val="0"/>
          <w:sz w:val="32"/>
          <w:szCs w:val="32"/>
        </w:rPr>
      </w:pPr>
    </w:p>
    <w:p w:rsidR="00DF3C16"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r>
        <w:rPr>
          <w:rFonts w:ascii="楷体" w:eastAsia="楷体" w:hAnsi="楷体" w:cs="宋体" w:hint="eastAsia"/>
          <w:b/>
          <w:color w:val="333333"/>
          <w:kern w:val="0"/>
          <w:sz w:val="32"/>
          <w:szCs w:val="32"/>
        </w:rPr>
        <w:t>一、赛事组织</w:t>
      </w:r>
    </w:p>
    <w:p w:rsidR="00DF3C16"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（一）主办单位：</w:t>
      </w:r>
    </w:p>
    <w:p w:rsidR="00DF3C16" w:rsidRDefault="00DF3C16" w:rsidP="00DF3C16">
      <w:pPr>
        <w:widowControl/>
        <w:shd w:val="clear" w:color="auto" w:fill="FFFFFF"/>
        <w:spacing w:line="600" w:lineRule="exact"/>
        <w:ind w:firstLineChars="500" w:firstLine="160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中国射箭协会、甘肃省体育局、天水市人民政府</w:t>
      </w:r>
    </w:p>
    <w:p w:rsidR="00DF3C16"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（二）承办单位：天水市体育局、天水市秦州区人民政府</w:t>
      </w:r>
    </w:p>
    <w:p w:rsidR="00DF3C16"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（三）协办单位：甘肃省马氏</w:t>
      </w:r>
      <w:proofErr w:type="gramStart"/>
      <w:r>
        <w:rPr>
          <w:rFonts w:ascii="华文仿宋" w:eastAsia="华文仿宋" w:hAnsi="华文仿宋" w:cs="宋体" w:hint="eastAsia"/>
          <w:color w:val="333333"/>
          <w:kern w:val="0"/>
          <w:sz w:val="32"/>
          <w:szCs w:val="32"/>
        </w:rPr>
        <w:t>通备武</w:t>
      </w:r>
      <w:proofErr w:type="gramEnd"/>
      <w:r>
        <w:rPr>
          <w:rFonts w:ascii="华文仿宋" w:eastAsia="华文仿宋" w:hAnsi="华文仿宋" w:cs="宋体" w:hint="eastAsia"/>
          <w:color w:val="333333"/>
          <w:kern w:val="0"/>
          <w:sz w:val="32"/>
          <w:szCs w:val="32"/>
        </w:rPr>
        <w:t>学学会</w:t>
      </w:r>
    </w:p>
    <w:p w:rsidR="00DF3C16"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p>
    <w:p w:rsidR="00DF3C16"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r>
        <w:rPr>
          <w:rFonts w:ascii="楷体" w:eastAsia="楷体" w:hAnsi="楷体" w:cs="宋体" w:hint="eastAsia"/>
          <w:b/>
          <w:color w:val="333333"/>
          <w:kern w:val="0"/>
          <w:sz w:val="32"/>
          <w:szCs w:val="32"/>
        </w:rPr>
        <w:t>二、时间、地点</w:t>
      </w:r>
    </w:p>
    <w:p w:rsidR="00DF3C16"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1．时间：2018年9月12</w:t>
      </w:r>
      <w:r>
        <w:rPr>
          <w:rFonts w:ascii="华文仿宋" w:eastAsia="华文仿宋" w:hAnsi="华文仿宋" w:cs="宋体" w:hint="eastAsia"/>
          <w:kern w:val="0"/>
          <w:sz w:val="32"/>
          <w:szCs w:val="32"/>
        </w:rPr>
        <w:t>日</w:t>
      </w:r>
      <w:r>
        <w:rPr>
          <w:rFonts w:ascii="华文仿宋" w:eastAsia="华文仿宋" w:hAnsi="华文仿宋" w:cs="宋体" w:hint="eastAsia"/>
          <w:color w:val="333333"/>
          <w:kern w:val="0"/>
          <w:sz w:val="32"/>
          <w:szCs w:val="32"/>
        </w:rPr>
        <w:t>至16日</w:t>
      </w:r>
    </w:p>
    <w:p w:rsidR="00DF3C16" w:rsidRPr="00D3619E"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 xml:space="preserve">2.  </w:t>
      </w:r>
      <w:r w:rsidRPr="00D3619E">
        <w:rPr>
          <w:rFonts w:ascii="华文仿宋" w:eastAsia="华文仿宋" w:hAnsi="华文仿宋" w:cs="宋体" w:hint="eastAsia"/>
          <w:color w:val="333333"/>
          <w:kern w:val="0"/>
          <w:sz w:val="32"/>
          <w:szCs w:val="32"/>
        </w:rPr>
        <w:t>地点：天水</w:t>
      </w:r>
      <w:r>
        <w:rPr>
          <w:rFonts w:ascii="华文仿宋" w:eastAsia="华文仿宋" w:hAnsi="华文仿宋" w:cs="宋体" w:hint="eastAsia"/>
          <w:color w:val="333333"/>
          <w:kern w:val="0"/>
          <w:sz w:val="32"/>
          <w:szCs w:val="32"/>
        </w:rPr>
        <w:t>市</w:t>
      </w:r>
      <w:r w:rsidRPr="00D3619E">
        <w:rPr>
          <w:rFonts w:ascii="华文仿宋" w:eastAsia="华文仿宋" w:hAnsi="华文仿宋" w:cs="宋体" w:hint="eastAsia"/>
          <w:color w:val="333333"/>
          <w:kern w:val="0"/>
          <w:sz w:val="32"/>
          <w:szCs w:val="32"/>
        </w:rPr>
        <w:t>南山体育场</w:t>
      </w:r>
    </w:p>
    <w:p w:rsidR="00DF3C16"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p>
    <w:p w:rsidR="00DF3C16"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r>
        <w:rPr>
          <w:rFonts w:ascii="楷体" w:eastAsia="楷体" w:hAnsi="楷体" w:cs="宋体" w:hint="eastAsia"/>
          <w:b/>
          <w:color w:val="333333"/>
          <w:kern w:val="0"/>
          <w:sz w:val="32"/>
          <w:szCs w:val="32"/>
        </w:rPr>
        <w:t>三、竞赛项目</w:t>
      </w:r>
    </w:p>
    <w:p w:rsidR="00DF3C16"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（一）竹木弓</w:t>
      </w:r>
    </w:p>
    <w:p w:rsidR="00DF3C16"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 xml:space="preserve">1.男子竹木弓个人      </w:t>
      </w:r>
    </w:p>
    <w:p w:rsidR="00DF3C16"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2.女子竹木弓个人</w:t>
      </w:r>
    </w:p>
    <w:p w:rsidR="00DF3C16"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3.竹木弓团体（不限男女）</w:t>
      </w:r>
    </w:p>
    <w:p w:rsidR="00DF3C16"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（二）角弓</w:t>
      </w:r>
    </w:p>
    <w:p w:rsidR="00DF3C16"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 xml:space="preserve">1.男子角弓个人      </w:t>
      </w:r>
    </w:p>
    <w:p w:rsidR="00DF3C16"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2.女子角弓个人</w:t>
      </w:r>
    </w:p>
    <w:p w:rsidR="00DF3C16"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lastRenderedPageBreak/>
        <w:t>3. 角弓团体（不限男女）</w:t>
      </w:r>
    </w:p>
    <w:p w:rsidR="00DF3C16"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（三）现代传统</w:t>
      </w:r>
      <w:proofErr w:type="gramStart"/>
      <w:r>
        <w:rPr>
          <w:rFonts w:ascii="华文仿宋" w:eastAsia="华文仿宋" w:hAnsi="华文仿宋" w:cs="宋体" w:hint="eastAsia"/>
          <w:color w:val="333333"/>
          <w:kern w:val="0"/>
          <w:sz w:val="32"/>
          <w:szCs w:val="32"/>
        </w:rPr>
        <w:t>弓</w:t>
      </w:r>
      <w:proofErr w:type="gramEnd"/>
    </w:p>
    <w:p w:rsidR="00DF3C16" w:rsidRPr="00372B33" w:rsidRDefault="00DF3C16" w:rsidP="00DF3C16">
      <w:pPr>
        <w:widowControl/>
        <w:shd w:val="clear" w:color="auto" w:fill="FFFFFF"/>
        <w:spacing w:line="600" w:lineRule="exact"/>
        <w:ind w:firstLineChars="200" w:firstLine="641"/>
        <w:rPr>
          <w:rFonts w:ascii="华文仿宋" w:eastAsia="华文仿宋" w:hAnsi="华文仿宋" w:cs="宋体"/>
          <w:b/>
          <w:color w:val="333333"/>
          <w:kern w:val="0"/>
          <w:sz w:val="32"/>
          <w:szCs w:val="32"/>
        </w:rPr>
      </w:pPr>
      <w:r w:rsidRPr="00372B33">
        <w:rPr>
          <w:rFonts w:ascii="华文仿宋" w:eastAsia="华文仿宋" w:hAnsi="华文仿宋" w:cs="宋体" w:hint="eastAsia"/>
          <w:b/>
          <w:color w:val="333333"/>
          <w:kern w:val="0"/>
          <w:sz w:val="32"/>
          <w:szCs w:val="32"/>
        </w:rPr>
        <w:t>成年组</w:t>
      </w:r>
    </w:p>
    <w:p w:rsidR="00DF3C16" w:rsidRPr="001156AE"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1、</w:t>
      </w:r>
      <w:r w:rsidRPr="001156AE">
        <w:rPr>
          <w:rFonts w:ascii="华文仿宋" w:eastAsia="华文仿宋" w:hAnsi="华文仿宋" w:cs="宋体" w:hint="eastAsia"/>
          <w:color w:val="333333"/>
          <w:kern w:val="0"/>
          <w:sz w:val="32"/>
          <w:szCs w:val="32"/>
        </w:rPr>
        <w:t>男子现代传统</w:t>
      </w:r>
      <w:proofErr w:type="gramStart"/>
      <w:r w:rsidRPr="001156AE">
        <w:rPr>
          <w:rFonts w:ascii="华文仿宋" w:eastAsia="华文仿宋" w:hAnsi="华文仿宋" w:cs="宋体" w:hint="eastAsia"/>
          <w:color w:val="333333"/>
          <w:kern w:val="0"/>
          <w:sz w:val="32"/>
          <w:szCs w:val="32"/>
        </w:rPr>
        <w:t>弓</w:t>
      </w:r>
      <w:proofErr w:type="gramEnd"/>
      <w:r w:rsidRPr="001156AE">
        <w:rPr>
          <w:rFonts w:ascii="华文仿宋" w:eastAsia="华文仿宋" w:hAnsi="华文仿宋" w:cs="宋体" w:hint="eastAsia"/>
          <w:color w:val="333333"/>
          <w:kern w:val="0"/>
          <w:sz w:val="32"/>
          <w:szCs w:val="32"/>
        </w:rPr>
        <w:t xml:space="preserve">个人    </w:t>
      </w:r>
    </w:p>
    <w:p w:rsidR="00DF3C16" w:rsidRPr="001156AE"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2、</w:t>
      </w:r>
      <w:r w:rsidRPr="001156AE">
        <w:rPr>
          <w:rFonts w:ascii="华文仿宋" w:eastAsia="华文仿宋" w:hAnsi="华文仿宋" w:cs="宋体" w:hint="eastAsia"/>
          <w:color w:val="333333"/>
          <w:kern w:val="0"/>
          <w:sz w:val="32"/>
          <w:szCs w:val="32"/>
        </w:rPr>
        <w:t>女子现代传统</w:t>
      </w:r>
      <w:proofErr w:type="gramStart"/>
      <w:r w:rsidRPr="001156AE">
        <w:rPr>
          <w:rFonts w:ascii="华文仿宋" w:eastAsia="华文仿宋" w:hAnsi="华文仿宋" w:cs="宋体" w:hint="eastAsia"/>
          <w:color w:val="333333"/>
          <w:kern w:val="0"/>
          <w:sz w:val="32"/>
          <w:szCs w:val="32"/>
        </w:rPr>
        <w:t>弓</w:t>
      </w:r>
      <w:proofErr w:type="gramEnd"/>
      <w:r w:rsidRPr="001156AE">
        <w:rPr>
          <w:rFonts w:ascii="华文仿宋" w:eastAsia="华文仿宋" w:hAnsi="华文仿宋" w:cs="宋体" w:hint="eastAsia"/>
          <w:color w:val="333333"/>
          <w:kern w:val="0"/>
          <w:sz w:val="32"/>
          <w:szCs w:val="32"/>
        </w:rPr>
        <w:t>个人</w:t>
      </w:r>
    </w:p>
    <w:p w:rsidR="00DF3C16" w:rsidRPr="001156AE"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3、</w:t>
      </w:r>
      <w:r w:rsidRPr="001156AE">
        <w:rPr>
          <w:rFonts w:ascii="华文仿宋" w:eastAsia="华文仿宋" w:hAnsi="华文仿宋" w:cs="宋体" w:hint="eastAsia"/>
          <w:color w:val="333333"/>
          <w:kern w:val="0"/>
          <w:sz w:val="32"/>
          <w:szCs w:val="32"/>
        </w:rPr>
        <w:t>男子现代传统</w:t>
      </w:r>
      <w:proofErr w:type="gramStart"/>
      <w:r w:rsidRPr="001156AE">
        <w:rPr>
          <w:rFonts w:ascii="华文仿宋" w:eastAsia="华文仿宋" w:hAnsi="华文仿宋" w:cs="宋体" w:hint="eastAsia"/>
          <w:color w:val="333333"/>
          <w:kern w:val="0"/>
          <w:sz w:val="32"/>
          <w:szCs w:val="32"/>
        </w:rPr>
        <w:t>弓</w:t>
      </w:r>
      <w:proofErr w:type="gramEnd"/>
      <w:r w:rsidRPr="001156AE">
        <w:rPr>
          <w:rFonts w:ascii="华文仿宋" w:eastAsia="华文仿宋" w:hAnsi="华文仿宋" w:cs="宋体" w:hint="eastAsia"/>
          <w:color w:val="333333"/>
          <w:kern w:val="0"/>
          <w:sz w:val="32"/>
          <w:szCs w:val="32"/>
        </w:rPr>
        <w:t>团体</w:t>
      </w:r>
    </w:p>
    <w:p w:rsidR="00DF3C16" w:rsidRPr="001156AE"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4、</w:t>
      </w:r>
      <w:r w:rsidRPr="001156AE">
        <w:rPr>
          <w:rFonts w:ascii="华文仿宋" w:eastAsia="华文仿宋" w:hAnsi="华文仿宋" w:cs="宋体" w:hint="eastAsia"/>
          <w:color w:val="333333"/>
          <w:kern w:val="0"/>
          <w:sz w:val="32"/>
          <w:szCs w:val="32"/>
        </w:rPr>
        <w:t>女子现代传统</w:t>
      </w:r>
      <w:proofErr w:type="gramStart"/>
      <w:r w:rsidRPr="001156AE">
        <w:rPr>
          <w:rFonts w:ascii="华文仿宋" w:eastAsia="华文仿宋" w:hAnsi="华文仿宋" w:cs="宋体" w:hint="eastAsia"/>
          <w:color w:val="333333"/>
          <w:kern w:val="0"/>
          <w:sz w:val="32"/>
          <w:szCs w:val="32"/>
        </w:rPr>
        <w:t>弓</w:t>
      </w:r>
      <w:proofErr w:type="gramEnd"/>
      <w:r w:rsidRPr="001156AE">
        <w:rPr>
          <w:rFonts w:ascii="华文仿宋" w:eastAsia="华文仿宋" w:hAnsi="华文仿宋" w:cs="宋体" w:hint="eastAsia"/>
          <w:color w:val="333333"/>
          <w:kern w:val="0"/>
          <w:sz w:val="32"/>
          <w:szCs w:val="32"/>
        </w:rPr>
        <w:t>团体</w:t>
      </w:r>
    </w:p>
    <w:p w:rsidR="00DF3C16" w:rsidRPr="00372B33" w:rsidRDefault="00DF3C16" w:rsidP="00DF3C16">
      <w:pPr>
        <w:widowControl/>
        <w:shd w:val="clear" w:color="auto" w:fill="FFFFFF"/>
        <w:spacing w:line="600" w:lineRule="exact"/>
        <w:ind w:firstLineChars="200" w:firstLine="641"/>
        <w:rPr>
          <w:rFonts w:ascii="华文仿宋" w:eastAsia="华文仿宋" w:hAnsi="华文仿宋" w:cs="宋体"/>
          <w:b/>
          <w:color w:val="333333"/>
          <w:kern w:val="0"/>
          <w:sz w:val="32"/>
          <w:szCs w:val="32"/>
        </w:rPr>
      </w:pPr>
      <w:r w:rsidRPr="00372B33">
        <w:rPr>
          <w:rFonts w:ascii="华文仿宋" w:eastAsia="华文仿宋" w:hAnsi="华文仿宋" w:cs="宋体" w:hint="eastAsia"/>
          <w:b/>
          <w:color w:val="333333"/>
          <w:kern w:val="0"/>
          <w:sz w:val="32"/>
          <w:szCs w:val="32"/>
        </w:rPr>
        <w:t>少年组</w:t>
      </w:r>
    </w:p>
    <w:p w:rsidR="00DF3C16" w:rsidRPr="001156AE"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1、</w:t>
      </w:r>
      <w:r w:rsidRPr="001156AE">
        <w:rPr>
          <w:rFonts w:ascii="华文仿宋" w:eastAsia="华文仿宋" w:hAnsi="华文仿宋" w:cs="宋体" w:hint="eastAsia"/>
          <w:color w:val="333333"/>
          <w:kern w:val="0"/>
          <w:sz w:val="32"/>
          <w:szCs w:val="32"/>
        </w:rPr>
        <w:t>男子现代传统</w:t>
      </w:r>
      <w:proofErr w:type="gramStart"/>
      <w:r w:rsidRPr="001156AE">
        <w:rPr>
          <w:rFonts w:ascii="华文仿宋" w:eastAsia="华文仿宋" w:hAnsi="华文仿宋" w:cs="宋体" w:hint="eastAsia"/>
          <w:color w:val="333333"/>
          <w:kern w:val="0"/>
          <w:sz w:val="32"/>
          <w:szCs w:val="32"/>
        </w:rPr>
        <w:t>弓</w:t>
      </w:r>
      <w:proofErr w:type="gramEnd"/>
      <w:r w:rsidRPr="001156AE">
        <w:rPr>
          <w:rFonts w:ascii="华文仿宋" w:eastAsia="华文仿宋" w:hAnsi="华文仿宋" w:cs="宋体" w:hint="eastAsia"/>
          <w:color w:val="333333"/>
          <w:kern w:val="0"/>
          <w:sz w:val="32"/>
          <w:szCs w:val="32"/>
        </w:rPr>
        <w:t xml:space="preserve">个人   </w:t>
      </w:r>
    </w:p>
    <w:p w:rsidR="00DF3C16" w:rsidRPr="001156AE"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2、</w:t>
      </w:r>
      <w:r w:rsidRPr="001156AE">
        <w:rPr>
          <w:rFonts w:ascii="华文仿宋" w:eastAsia="华文仿宋" w:hAnsi="华文仿宋" w:cs="宋体" w:hint="eastAsia"/>
          <w:color w:val="333333"/>
          <w:kern w:val="0"/>
          <w:sz w:val="32"/>
          <w:szCs w:val="32"/>
        </w:rPr>
        <w:t>女子现代传统</w:t>
      </w:r>
      <w:proofErr w:type="gramStart"/>
      <w:r w:rsidRPr="001156AE">
        <w:rPr>
          <w:rFonts w:ascii="华文仿宋" w:eastAsia="华文仿宋" w:hAnsi="华文仿宋" w:cs="宋体" w:hint="eastAsia"/>
          <w:color w:val="333333"/>
          <w:kern w:val="0"/>
          <w:sz w:val="32"/>
          <w:szCs w:val="32"/>
        </w:rPr>
        <w:t>弓</w:t>
      </w:r>
      <w:proofErr w:type="gramEnd"/>
      <w:r w:rsidRPr="001156AE">
        <w:rPr>
          <w:rFonts w:ascii="华文仿宋" w:eastAsia="华文仿宋" w:hAnsi="华文仿宋" w:cs="宋体" w:hint="eastAsia"/>
          <w:color w:val="333333"/>
          <w:kern w:val="0"/>
          <w:sz w:val="32"/>
          <w:szCs w:val="32"/>
        </w:rPr>
        <w:t>个人</w:t>
      </w:r>
    </w:p>
    <w:p w:rsidR="00DF3C16" w:rsidRPr="001156AE"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3、</w:t>
      </w:r>
      <w:r w:rsidRPr="001156AE">
        <w:rPr>
          <w:rFonts w:ascii="华文仿宋" w:eastAsia="华文仿宋" w:hAnsi="华文仿宋" w:cs="宋体" w:hint="eastAsia"/>
          <w:color w:val="333333"/>
          <w:kern w:val="0"/>
          <w:sz w:val="32"/>
          <w:szCs w:val="32"/>
        </w:rPr>
        <w:t>男子现代传统</w:t>
      </w:r>
      <w:proofErr w:type="gramStart"/>
      <w:r w:rsidRPr="001156AE">
        <w:rPr>
          <w:rFonts w:ascii="华文仿宋" w:eastAsia="华文仿宋" w:hAnsi="华文仿宋" w:cs="宋体" w:hint="eastAsia"/>
          <w:color w:val="333333"/>
          <w:kern w:val="0"/>
          <w:sz w:val="32"/>
          <w:szCs w:val="32"/>
        </w:rPr>
        <w:t>弓</w:t>
      </w:r>
      <w:proofErr w:type="gramEnd"/>
      <w:r w:rsidRPr="001156AE">
        <w:rPr>
          <w:rFonts w:ascii="华文仿宋" w:eastAsia="华文仿宋" w:hAnsi="华文仿宋" w:cs="宋体" w:hint="eastAsia"/>
          <w:color w:val="333333"/>
          <w:kern w:val="0"/>
          <w:sz w:val="32"/>
          <w:szCs w:val="32"/>
        </w:rPr>
        <w:t>团体</w:t>
      </w:r>
    </w:p>
    <w:p w:rsidR="00DF3C16" w:rsidRPr="001156AE"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4、</w:t>
      </w:r>
      <w:r w:rsidRPr="001156AE">
        <w:rPr>
          <w:rFonts w:ascii="华文仿宋" w:eastAsia="华文仿宋" w:hAnsi="华文仿宋" w:cs="宋体" w:hint="eastAsia"/>
          <w:color w:val="333333"/>
          <w:kern w:val="0"/>
          <w:sz w:val="32"/>
          <w:szCs w:val="32"/>
        </w:rPr>
        <w:t>女子现代传统</w:t>
      </w:r>
      <w:proofErr w:type="gramStart"/>
      <w:r w:rsidRPr="001156AE">
        <w:rPr>
          <w:rFonts w:ascii="华文仿宋" w:eastAsia="华文仿宋" w:hAnsi="华文仿宋" w:cs="宋体" w:hint="eastAsia"/>
          <w:color w:val="333333"/>
          <w:kern w:val="0"/>
          <w:sz w:val="32"/>
          <w:szCs w:val="32"/>
        </w:rPr>
        <w:t>弓</w:t>
      </w:r>
      <w:proofErr w:type="gramEnd"/>
      <w:r w:rsidRPr="001156AE">
        <w:rPr>
          <w:rFonts w:ascii="华文仿宋" w:eastAsia="华文仿宋" w:hAnsi="华文仿宋" w:cs="宋体" w:hint="eastAsia"/>
          <w:color w:val="333333"/>
          <w:kern w:val="0"/>
          <w:sz w:val="32"/>
          <w:szCs w:val="32"/>
        </w:rPr>
        <w:t>团体</w:t>
      </w:r>
    </w:p>
    <w:p w:rsidR="00DF3C16"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p>
    <w:p w:rsidR="00DF3C16"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r>
        <w:rPr>
          <w:rFonts w:ascii="楷体" w:eastAsia="楷体" w:hAnsi="楷体" w:cs="宋体" w:hint="eastAsia"/>
          <w:b/>
          <w:color w:val="333333"/>
          <w:kern w:val="0"/>
          <w:sz w:val="32"/>
          <w:szCs w:val="32"/>
        </w:rPr>
        <w:t>四、参赛单位、人员</w:t>
      </w:r>
    </w:p>
    <w:p w:rsidR="00DF3C16" w:rsidRPr="001156AE" w:rsidRDefault="00DF3C16" w:rsidP="00DF3C16">
      <w:pPr>
        <w:spacing w:line="600" w:lineRule="exact"/>
        <w:ind w:firstLineChars="200" w:firstLine="640"/>
        <w:rPr>
          <w:rFonts w:ascii="仿宋_GB2312" w:eastAsia="仿宋_GB2312" w:hAnsi="宋体" w:cs="宋体"/>
          <w:bCs/>
          <w:sz w:val="32"/>
          <w:szCs w:val="32"/>
        </w:rPr>
      </w:pPr>
      <w:r w:rsidRPr="001156AE">
        <w:rPr>
          <w:rFonts w:ascii="仿宋_GB2312" w:eastAsia="仿宋_GB2312" w:hAnsi="宋体" w:cs="宋体" w:hint="eastAsia"/>
          <w:bCs/>
          <w:sz w:val="32"/>
          <w:szCs w:val="32"/>
        </w:rPr>
        <w:t>（一）国外</w:t>
      </w:r>
      <w:r>
        <w:rPr>
          <w:rFonts w:ascii="仿宋_GB2312" w:eastAsia="仿宋_GB2312" w:hAnsi="宋体" w:cs="宋体" w:hint="eastAsia"/>
          <w:bCs/>
          <w:sz w:val="32"/>
          <w:szCs w:val="32"/>
        </w:rPr>
        <w:t>射箭协会、射箭俱乐部、传统</w:t>
      </w:r>
      <w:proofErr w:type="gramStart"/>
      <w:r>
        <w:rPr>
          <w:rFonts w:ascii="仿宋_GB2312" w:eastAsia="仿宋_GB2312" w:hAnsi="宋体" w:cs="宋体" w:hint="eastAsia"/>
          <w:bCs/>
          <w:sz w:val="32"/>
          <w:szCs w:val="32"/>
        </w:rPr>
        <w:t>弓</w:t>
      </w:r>
      <w:proofErr w:type="gramEnd"/>
      <w:r>
        <w:rPr>
          <w:rFonts w:ascii="仿宋_GB2312" w:eastAsia="仿宋_GB2312" w:hAnsi="宋体" w:cs="宋体" w:hint="eastAsia"/>
          <w:bCs/>
          <w:sz w:val="32"/>
          <w:szCs w:val="32"/>
        </w:rPr>
        <w:t>射箭爱好者</w:t>
      </w:r>
      <w:r w:rsidRPr="001156AE">
        <w:rPr>
          <w:rFonts w:ascii="仿宋_GB2312" w:eastAsia="仿宋_GB2312" w:hAnsi="宋体" w:cs="宋体" w:hint="eastAsia"/>
          <w:bCs/>
          <w:sz w:val="32"/>
          <w:szCs w:val="32"/>
        </w:rPr>
        <w:t>；</w:t>
      </w:r>
      <w:r w:rsidRPr="001156AE">
        <w:rPr>
          <w:rFonts w:ascii="仿宋_GB2312" w:eastAsia="仿宋_GB2312" w:hAnsi="宋体" w:cs="宋体"/>
          <w:bCs/>
          <w:sz w:val="32"/>
          <w:szCs w:val="32"/>
        </w:rPr>
        <w:t xml:space="preserve"> </w:t>
      </w:r>
    </w:p>
    <w:p w:rsidR="00DF3C16" w:rsidRPr="001156AE" w:rsidRDefault="00DF3C16" w:rsidP="00DF3C16">
      <w:pPr>
        <w:spacing w:line="600" w:lineRule="exact"/>
        <w:ind w:firstLineChars="200" w:firstLine="640"/>
        <w:rPr>
          <w:rFonts w:ascii="仿宋_GB2312" w:eastAsia="仿宋_GB2312" w:hAnsi="宋体" w:cs="宋体"/>
          <w:bCs/>
          <w:sz w:val="32"/>
          <w:szCs w:val="32"/>
        </w:rPr>
      </w:pPr>
      <w:r w:rsidRPr="001156AE">
        <w:rPr>
          <w:rFonts w:ascii="仿宋_GB2312" w:eastAsia="仿宋_GB2312" w:hAnsi="宋体" w:cs="宋体" w:hint="eastAsia"/>
          <w:bCs/>
          <w:sz w:val="32"/>
          <w:szCs w:val="32"/>
        </w:rPr>
        <w:t>（二）中国射箭协会会员单位，各级</w:t>
      </w:r>
      <w:r>
        <w:rPr>
          <w:rFonts w:ascii="仿宋_GB2312" w:eastAsia="仿宋_GB2312" w:hAnsi="宋体" w:cs="宋体" w:hint="eastAsia"/>
          <w:bCs/>
          <w:sz w:val="32"/>
          <w:szCs w:val="32"/>
        </w:rPr>
        <w:t>射箭</w:t>
      </w:r>
      <w:r w:rsidRPr="001156AE">
        <w:rPr>
          <w:rFonts w:ascii="仿宋_GB2312" w:eastAsia="仿宋_GB2312" w:hAnsi="宋体" w:cs="宋体" w:hint="eastAsia"/>
          <w:bCs/>
          <w:sz w:val="32"/>
          <w:szCs w:val="32"/>
        </w:rPr>
        <w:t>协会、俱乐部和高等院校传统射箭团体或俱乐部；</w:t>
      </w:r>
    </w:p>
    <w:p w:rsidR="00DF3C16" w:rsidRPr="001156AE" w:rsidRDefault="00DF3C16" w:rsidP="00DF3C16">
      <w:pPr>
        <w:spacing w:line="600" w:lineRule="exact"/>
        <w:ind w:firstLineChars="200" w:firstLine="640"/>
        <w:rPr>
          <w:rFonts w:ascii="仿宋_GB2312" w:eastAsia="仿宋_GB2312" w:hAnsi="宋体" w:cs="宋体"/>
          <w:bCs/>
          <w:sz w:val="32"/>
          <w:szCs w:val="32"/>
        </w:rPr>
      </w:pPr>
      <w:r w:rsidRPr="001156AE">
        <w:rPr>
          <w:rFonts w:ascii="仿宋_GB2312" w:eastAsia="仿宋_GB2312" w:hAnsi="宋体" w:cs="宋体" w:hint="eastAsia"/>
          <w:bCs/>
          <w:sz w:val="32"/>
          <w:szCs w:val="32"/>
        </w:rPr>
        <w:t>（三）</w:t>
      </w:r>
      <w:r>
        <w:rPr>
          <w:rFonts w:ascii="仿宋_GB2312" w:eastAsia="仿宋_GB2312" w:hAnsi="宋体" w:cs="宋体" w:hint="eastAsia"/>
          <w:bCs/>
          <w:sz w:val="32"/>
          <w:szCs w:val="32"/>
        </w:rPr>
        <w:t>港澳台</w:t>
      </w:r>
      <w:r w:rsidRPr="001156AE">
        <w:rPr>
          <w:rFonts w:ascii="仿宋_GB2312" w:eastAsia="仿宋_GB2312" w:hAnsi="宋体" w:cs="宋体" w:hint="eastAsia"/>
          <w:bCs/>
          <w:sz w:val="32"/>
          <w:szCs w:val="32"/>
        </w:rPr>
        <w:t>地区传统</w:t>
      </w:r>
      <w:proofErr w:type="gramStart"/>
      <w:r w:rsidRPr="001156AE">
        <w:rPr>
          <w:rFonts w:ascii="仿宋_GB2312" w:eastAsia="仿宋_GB2312" w:hAnsi="宋体" w:cs="宋体" w:hint="eastAsia"/>
          <w:bCs/>
          <w:sz w:val="32"/>
          <w:szCs w:val="32"/>
        </w:rPr>
        <w:t>弓</w:t>
      </w:r>
      <w:proofErr w:type="gramEnd"/>
      <w:r w:rsidRPr="001156AE">
        <w:rPr>
          <w:rFonts w:ascii="仿宋_GB2312" w:eastAsia="仿宋_GB2312" w:hAnsi="宋体" w:cs="宋体" w:hint="eastAsia"/>
          <w:bCs/>
          <w:sz w:val="32"/>
          <w:szCs w:val="32"/>
        </w:rPr>
        <w:t>射箭社会团体或俱乐部；</w:t>
      </w:r>
    </w:p>
    <w:p w:rsidR="00DF3C16"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（四）国内传统</w:t>
      </w:r>
      <w:proofErr w:type="gramStart"/>
      <w:r>
        <w:rPr>
          <w:rFonts w:ascii="华文仿宋" w:eastAsia="华文仿宋" w:hAnsi="华文仿宋" w:cs="宋体" w:hint="eastAsia"/>
          <w:color w:val="333333"/>
          <w:kern w:val="0"/>
          <w:sz w:val="32"/>
          <w:szCs w:val="32"/>
        </w:rPr>
        <w:t>弓</w:t>
      </w:r>
      <w:proofErr w:type="gramEnd"/>
      <w:r>
        <w:rPr>
          <w:rFonts w:ascii="华文仿宋" w:eastAsia="华文仿宋" w:hAnsi="华文仿宋" w:cs="宋体" w:hint="eastAsia"/>
          <w:color w:val="333333"/>
          <w:kern w:val="0"/>
          <w:sz w:val="32"/>
          <w:szCs w:val="32"/>
        </w:rPr>
        <w:t>射箭爱好者；</w:t>
      </w:r>
    </w:p>
    <w:p w:rsidR="00DF3C16"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r>
        <w:rPr>
          <w:rFonts w:ascii="楷体" w:eastAsia="楷体" w:hAnsi="楷体" w:cs="宋体" w:hint="eastAsia"/>
          <w:b/>
          <w:color w:val="333333"/>
          <w:kern w:val="0"/>
          <w:sz w:val="32"/>
          <w:szCs w:val="32"/>
        </w:rPr>
        <w:t>五、选手资格</w:t>
      </w:r>
    </w:p>
    <w:p w:rsidR="00DF3C16" w:rsidRDefault="00DF3C16" w:rsidP="00DF3C16">
      <w:pPr>
        <w:spacing w:line="600" w:lineRule="exact"/>
        <w:ind w:firstLineChars="200" w:firstLine="640"/>
        <w:rPr>
          <w:rFonts w:ascii="仿宋_GB2312" w:eastAsia="仿宋_GB2312" w:hAnsi="宋体" w:cs="宋体"/>
          <w:bCs/>
          <w:sz w:val="32"/>
          <w:szCs w:val="32"/>
        </w:rPr>
      </w:pPr>
      <w:r>
        <w:rPr>
          <w:rFonts w:ascii="华文仿宋" w:eastAsia="华文仿宋" w:hAnsi="华文仿宋" w:cs="宋体" w:hint="eastAsia"/>
          <w:color w:val="333333"/>
          <w:kern w:val="0"/>
          <w:sz w:val="32"/>
          <w:szCs w:val="32"/>
        </w:rPr>
        <w:t>（一）</w:t>
      </w:r>
      <w:r>
        <w:rPr>
          <w:rFonts w:ascii="仿宋_GB2312" w:eastAsia="仿宋_GB2312" w:hAnsi="宋体" w:cs="宋体" w:hint="eastAsia"/>
          <w:bCs/>
          <w:sz w:val="32"/>
          <w:szCs w:val="32"/>
        </w:rPr>
        <w:t>成年</w:t>
      </w:r>
      <w:proofErr w:type="gramStart"/>
      <w:r>
        <w:rPr>
          <w:rFonts w:ascii="仿宋_GB2312" w:eastAsia="仿宋_GB2312" w:hAnsi="宋体" w:cs="宋体" w:hint="eastAsia"/>
          <w:bCs/>
          <w:sz w:val="32"/>
          <w:szCs w:val="32"/>
        </w:rPr>
        <w:t>组项目</w:t>
      </w:r>
      <w:proofErr w:type="gramEnd"/>
      <w:r>
        <w:rPr>
          <w:rFonts w:ascii="仿宋_GB2312" w:eastAsia="仿宋_GB2312" w:hAnsi="宋体" w:cs="宋体" w:hint="eastAsia"/>
          <w:bCs/>
          <w:sz w:val="32"/>
          <w:szCs w:val="32"/>
        </w:rPr>
        <w:t>年龄为</w:t>
      </w:r>
      <w:r>
        <w:rPr>
          <w:rFonts w:ascii="仿宋_GB2312" w:eastAsia="仿宋_GB2312" w:hAnsi="宋体" w:cs="宋体"/>
          <w:bCs/>
          <w:sz w:val="32"/>
          <w:szCs w:val="32"/>
        </w:rPr>
        <w:t>1</w:t>
      </w:r>
      <w:r>
        <w:rPr>
          <w:rFonts w:ascii="仿宋_GB2312" w:eastAsia="仿宋_GB2312" w:hAnsi="宋体" w:cs="宋体" w:hint="eastAsia"/>
          <w:bCs/>
          <w:sz w:val="32"/>
          <w:szCs w:val="32"/>
        </w:rPr>
        <w:t>8周岁以上（</w:t>
      </w:r>
      <w:r>
        <w:rPr>
          <w:rFonts w:ascii="仿宋_GB2312" w:eastAsia="仿宋_GB2312" w:hAnsi="宋体" w:cs="宋体"/>
          <w:bCs/>
          <w:sz w:val="32"/>
          <w:szCs w:val="32"/>
        </w:rPr>
        <w:t>200</w:t>
      </w:r>
      <w:r>
        <w:rPr>
          <w:rFonts w:ascii="仿宋_GB2312" w:eastAsia="仿宋_GB2312" w:hAnsi="宋体" w:cs="宋体" w:hint="eastAsia"/>
          <w:bCs/>
          <w:sz w:val="32"/>
          <w:szCs w:val="32"/>
        </w:rPr>
        <w:t>0年8月20日以前出生，含当日出生人员），少年组项目年龄上限为</w:t>
      </w:r>
      <w:r>
        <w:rPr>
          <w:rFonts w:ascii="仿宋_GB2312" w:eastAsia="仿宋_GB2312" w:hAnsi="宋体" w:cs="宋体"/>
          <w:bCs/>
          <w:sz w:val="32"/>
          <w:szCs w:val="32"/>
        </w:rPr>
        <w:t>1</w:t>
      </w:r>
      <w:r>
        <w:rPr>
          <w:rFonts w:ascii="仿宋_GB2312" w:eastAsia="仿宋_GB2312" w:hAnsi="宋体" w:cs="宋体" w:hint="eastAsia"/>
          <w:bCs/>
          <w:sz w:val="32"/>
          <w:szCs w:val="32"/>
        </w:rPr>
        <w:t>7岁（</w:t>
      </w:r>
      <w:r>
        <w:rPr>
          <w:rFonts w:ascii="仿宋_GB2312" w:eastAsia="仿宋_GB2312" w:hAnsi="宋体" w:cs="宋体"/>
          <w:bCs/>
          <w:sz w:val="32"/>
          <w:szCs w:val="32"/>
        </w:rPr>
        <w:t>200</w:t>
      </w:r>
      <w:r>
        <w:rPr>
          <w:rFonts w:ascii="仿宋_GB2312" w:eastAsia="仿宋_GB2312" w:hAnsi="宋体" w:cs="宋体" w:hint="eastAsia"/>
          <w:bCs/>
          <w:sz w:val="32"/>
          <w:szCs w:val="32"/>
        </w:rPr>
        <w:t>1年8月20日以后出生）；</w:t>
      </w:r>
    </w:p>
    <w:p w:rsidR="00DF3C16" w:rsidRDefault="00DF3C16" w:rsidP="00DF3C16">
      <w:pPr>
        <w:widowControl/>
        <w:shd w:val="clear" w:color="auto" w:fill="FFFFFF"/>
        <w:spacing w:line="600" w:lineRule="exact"/>
        <w:ind w:firstLineChars="200" w:firstLine="640"/>
        <w:rPr>
          <w:rFonts w:ascii="仿宋_GB2312" w:eastAsia="仿宋_GB2312" w:hAnsi="宋体" w:cs="宋体"/>
          <w:bCs/>
          <w:sz w:val="32"/>
          <w:szCs w:val="32"/>
        </w:rPr>
      </w:pPr>
      <w:r>
        <w:rPr>
          <w:rFonts w:ascii="华文仿宋" w:eastAsia="华文仿宋" w:hAnsi="华文仿宋" w:cs="宋体" w:hint="eastAsia"/>
          <w:color w:val="333333"/>
          <w:kern w:val="0"/>
          <w:sz w:val="32"/>
          <w:szCs w:val="32"/>
        </w:rPr>
        <w:lastRenderedPageBreak/>
        <w:t>（二）</w:t>
      </w:r>
      <w:r>
        <w:rPr>
          <w:rFonts w:ascii="仿宋_GB2312" w:eastAsia="仿宋_GB2312" w:hAnsi="宋体" w:cs="宋体" w:hint="eastAsia"/>
          <w:bCs/>
          <w:sz w:val="32"/>
          <w:szCs w:val="32"/>
        </w:rPr>
        <w:t>参赛运动员必须身体健康，并持有本年度县级以上医院健康检查证明；</w:t>
      </w:r>
    </w:p>
    <w:p w:rsidR="00DF3C16" w:rsidRDefault="00DF3C16" w:rsidP="00DF3C16">
      <w:pPr>
        <w:spacing w:line="600" w:lineRule="exact"/>
        <w:ind w:firstLineChars="200" w:firstLine="640"/>
        <w:jc w:val="left"/>
        <w:rPr>
          <w:rFonts w:ascii="仿宋" w:eastAsia="仿宋" w:hAnsi="仿宋"/>
          <w:sz w:val="32"/>
          <w:szCs w:val="32"/>
        </w:rPr>
      </w:pPr>
      <w:r>
        <w:rPr>
          <w:rFonts w:ascii="仿宋_GB2312" w:eastAsia="仿宋_GB2312" w:hAnsi="宋体" w:cs="宋体" w:hint="eastAsia"/>
          <w:bCs/>
          <w:sz w:val="32"/>
          <w:szCs w:val="32"/>
        </w:rPr>
        <w:t>（三）</w:t>
      </w:r>
      <w:r>
        <w:rPr>
          <w:rFonts w:ascii="仿宋" w:eastAsia="仿宋" w:hAnsi="仿宋"/>
          <w:sz w:val="32"/>
          <w:szCs w:val="32"/>
        </w:rPr>
        <w:t>运动员</w:t>
      </w:r>
      <w:r>
        <w:rPr>
          <w:rFonts w:ascii="仿宋" w:eastAsia="仿宋" w:hAnsi="仿宋" w:hint="eastAsia"/>
          <w:sz w:val="32"/>
          <w:szCs w:val="32"/>
        </w:rPr>
        <w:t>报名与</w:t>
      </w:r>
      <w:r>
        <w:rPr>
          <w:rFonts w:ascii="仿宋" w:eastAsia="仿宋" w:hAnsi="仿宋"/>
          <w:sz w:val="32"/>
          <w:szCs w:val="32"/>
        </w:rPr>
        <w:t>参赛</w:t>
      </w:r>
      <w:r>
        <w:rPr>
          <w:rFonts w:ascii="仿宋" w:eastAsia="仿宋" w:hAnsi="仿宋" w:hint="eastAsia"/>
          <w:sz w:val="32"/>
          <w:szCs w:val="32"/>
        </w:rPr>
        <w:t>均</w:t>
      </w:r>
      <w:r>
        <w:rPr>
          <w:rFonts w:ascii="仿宋" w:eastAsia="仿宋" w:hAnsi="仿宋"/>
          <w:sz w:val="32"/>
          <w:szCs w:val="32"/>
        </w:rPr>
        <w:t>应持有效身份证件。</w:t>
      </w:r>
    </w:p>
    <w:p w:rsidR="00DF3C16" w:rsidRDefault="00DF3C16" w:rsidP="00DF3C16">
      <w:pPr>
        <w:spacing w:line="60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（四）运动员报到后需上交签字后的参赛声明。</w:t>
      </w:r>
    </w:p>
    <w:p w:rsidR="00DF3C16"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p>
    <w:p w:rsidR="00DF3C16"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r>
        <w:rPr>
          <w:rFonts w:ascii="楷体" w:eastAsia="楷体" w:hAnsi="楷体" w:cs="宋体" w:hint="eastAsia"/>
          <w:b/>
          <w:color w:val="333333"/>
          <w:kern w:val="0"/>
          <w:sz w:val="32"/>
          <w:szCs w:val="32"/>
        </w:rPr>
        <w:t>六、参赛办法</w:t>
      </w:r>
    </w:p>
    <w:p w:rsidR="00DF3C16"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（一）每单位每项最多可报5名选手，</w:t>
      </w:r>
      <w:r w:rsidRPr="005B34B8">
        <w:rPr>
          <w:rFonts w:ascii="仿宋_GB2312" w:eastAsia="仿宋_GB2312" w:hAnsi="宋体" w:cs="宋体" w:hint="eastAsia"/>
          <w:bCs/>
          <w:sz w:val="32"/>
          <w:szCs w:val="32"/>
        </w:rPr>
        <w:t>团体每队</w:t>
      </w:r>
      <w:r>
        <w:rPr>
          <w:rFonts w:ascii="仿宋_GB2312" w:eastAsia="仿宋_GB2312" w:hAnsi="宋体" w:cs="宋体" w:hint="eastAsia"/>
          <w:bCs/>
          <w:sz w:val="32"/>
          <w:szCs w:val="32"/>
        </w:rPr>
        <w:t>参加</w:t>
      </w:r>
      <w:r w:rsidRPr="005B34B8">
        <w:rPr>
          <w:rFonts w:ascii="仿宋_GB2312" w:eastAsia="仿宋_GB2312" w:hAnsi="宋体" w:cs="宋体" w:hint="eastAsia"/>
          <w:bCs/>
          <w:sz w:val="32"/>
          <w:szCs w:val="32"/>
        </w:rPr>
        <w:t>3人，可</w:t>
      </w:r>
      <w:proofErr w:type="gramStart"/>
      <w:r w:rsidRPr="005B34B8">
        <w:rPr>
          <w:rFonts w:ascii="仿宋_GB2312" w:eastAsia="仿宋_GB2312" w:hAnsi="宋体" w:cs="宋体" w:hint="eastAsia"/>
          <w:bCs/>
          <w:sz w:val="32"/>
          <w:szCs w:val="32"/>
        </w:rPr>
        <w:t>报</w:t>
      </w:r>
      <w:r>
        <w:rPr>
          <w:rFonts w:ascii="华文仿宋" w:eastAsia="华文仿宋" w:hAnsi="华文仿宋" w:cs="宋体" w:hint="eastAsia"/>
          <w:color w:val="333333"/>
          <w:kern w:val="0"/>
          <w:sz w:val="32"/>
          <w:szCs w:val="32"/>
        </w:rPr>
        <w:t>领队</w:t>
      </w:r>
      <w:proofErr w:type="gramEnd"/>
      <w:r>
        <w:rPr>
          <w:rFonts w:ascii="华文仿宋" w:eastAsia="华文仿宋" w:hAnsi="华文仿宋" w:cs="宋体" w:hint="eastAsia"/>
          <w:color w:val="333333"/>
          <w:kern w:val="0"/>
          <w:sz w:val="32"/>
          <w:szCs w:val="32"/>
        </w:rPr>
        <w:t>或教练1人。</w:t>
      </w:r>
    </w:p>
    <w:p w:rsidR="00DF3C16"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（二）参赛选手名额350名，报名人数超过350人的，按照报名时间顺序排序，直至满额，但首先保障每个省级单位有一个个人项目和一个团体项目的报项名额。</w:t>
      </w:r>
    </w:p>
    <w:p w:rsidR="00DF3C16"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p>
    <w:p w:rsidR="00DF3C16"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r>
        <w:rPr>
          <w:rFonts w:ascii="楷体" w:eastAsia="楷体" w:hAnsi="楷体" w:cs="宋体" w:hint="eastAsia"/>
          <w:b/>
          <w:color w:val="333333"/>
          <w:kern w:val="0"/>
          <w:sz w:val="32"/>
          <w:szCs w:val="32"/>
        </w:rPr>
        <w:t>七、竞赛办法</w:t>
      </w:r>
    </w:p>
    <w:p w:rsidR="00DF3C16"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（一）射程</w:t>
      </w:r>
    </w:p>
    <w:p w:rsidR="00DF3C16"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1.成年组</w:t>
      </w:r>
    </w:p>
    <w:p w:rsidR="00DF3C16" w:rsidRDefault="00DF3C16" w:rsidP="00DF3C16">
      <w:pPr>
        <w:widowControl/>
        <w:shd w:val="clear" w:color="auto" w:fill="FFFFFF"/>
        <w:spacing w:line="600" w:lineRule="exact"/>
        <w:ind w:firstLineChars="200" w:firstLine="640"/>
        <w:rPr>
          <w:rFonts w:ascii="仿宋" w:eastAsia="仿宋" w:hAnsi="仿宋" w:cs="仿宋"/>
          <w:color w:val="000000" w:themeColor="text1"/>
          <w:sz w:val="32"/>
          <w:szCs w:val="32"/>
          <w:lang w:val="zh-TW"/>
        </w:rPr>
      </w:pPr>
      <w:r>
        <w:rPr>
          <w:rFonts w:ascii="仿宋" w:eastAsia="仿宋" w:hAnsi="仿宋" w:cs="仿宋" w:hint="eastAsia"/>
          <w:color w:val="000000" w:themeColor="text1"/>
          <w:sz w:val="32"/>
          <w:szCs w:val="32"/>
          <w:lang w:val="zh-TW"/>
        </w:rPr>
        <w:t>排名赛</w:t>
      </w:r>
    </w:p>
    <w:p w:rsidR="00DF3C16" w:rsidRDefault="00DF3C16" w:rsidP="00DF3C16">
      <w:pPr>
        <w:widowControl/>
        <w:shd w:val="clear" w:color="auto" w:fill="FFFFFF"/>
        <w:spacing w:line="600" w:lineRule="exact"/>
        <w:ind w:firstLineChars="200" w:firstLine="640"/>
        <w:rPr>
          <w:rFonts w:ascii="仿宋" w:eastAsia="仿宋" w:hAnsi="仿宋" w:cs="仿宋"/>
          <w:color w:val="000000" w:themeColor="text1"/>
          <w:sz w:val="32"/>
          <w:szCs w:val="32"/>
          <w:lang w:val="zh-TW"/>
        </w:rPr>
      </w:pPr>
      <w:r>
        <w:rPr>
          <w:rFonts w:ascii="仿宋" w:eastAsia="仿宋" w:hAnsi="仿宋" w:cs="仿宋" w:hint="eastAsia"/>
          <w:color w:val="000000" w:themeColor="text1"/>
          <w:sz w:val="32"/>
          <w:szCs w:val="32"/>
          <w:lang w:val="zh-TW" w:eastAsia="zh-TW"/>
        </w:rPr>
        <w:t>女子</w:t>
      </w:r>
      <w:r>
        <w:rPr>
          <w:rFonts w:ascii="仿宋" w:eastAsia="仿宋" w:hAnsi="仿宋" w:cs="仿宋" w:hint="eastAsia"/>
          <w:color w:val="000000" w:themeColor="text1"/>
          <w:sz w:val="32"/>
          <w:szCs w:val="32"/>
          <w:lang w:val="zh-TW"/>
        </w:rPr>
        <w:t>项目：</w:t>
      </w:r>
      <w:r>
        <w:rPr>
          <w:rFonts w:ascii="仿宋" w:eastAsia="仿宋" w:hAnsi="仿宋" w:cs="仿宋" w:hint="eastAsia"/>
          <w:color w:val="000000" w:themeColor="text1"/>
          <w:sz w:val="32"/>
          <w:szCs w:val="32"/>
          <w:lang w:eastAsia="zh-TW"/>
        </w:rPr>
        <w:t>20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eastAsia="zh-TW"/>
        </w:rPr>
        <w:t>30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eastAsia="zh-TW"/>
        </w:rPr>
        <w:t>40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eastAsia="zh-TW"/>
        </w:rPr>
        <w:t>50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val="zh-TW"/>
        </w:rPr>
        <w:t>；</w:t>
      </w:r>
    </w:p>
    <w:p w:rsidR="00DF3C16" w:rsidRDefault="00DF3C16" w:rsidP="00DF3C16">
      <w:pPr>
        <w:widowControl/>
        <w:shd w:val="clear" w:color="auto" w:fill="FFFFFF"/>
        <w:spacing w:line="600" w:lineRule="exact"/>
        <w:ind w:firstLineChars="200" w:firstLine="640"/>
        <w:rPr>
          <w:rFonts w:ascii="仿宋" w:eastAsia="仿宋" w:hAnsi="仿宋" w:cs="仿宋"/>
          <w:color w:val="000000" w:themeColor="text1"/>
          <w:sz w:val="32"/>
          <w:szCs w:val="32"/>
          <w:lang w:val="zh-TW"/>
        </w:rPr>
      </w:pPr>
      <w:r>
        <w:rPr>
          <w:rFonts w:ascii="仿宋" w:eastAsia="仿宋" w:hAnsi="仿宋" w:cs="仿宋" w:hint="eastAsia"/>
          <w:color w:val="000000" w:themeColor="text1"/>
          <w:sz w:val="32"/>
          <w:szCs w:val="32"/>
          <w:lang w:val="zh-TW" w:eastAsia="zh-TW"/>
        </w:rPr>
        <w:t>男子</w:t>
      </w:r>
      <w:r>
        <w:rPr>
          <w:rFonts w:ascii="仿宋" w:eastAsia="仿宋" w:hAnsi="仿宋" w:cs="仿宋" w:hint="eastAsia"/>
          <w:color w:val="000000" w:themeColor="text1"/>
          <w:sz w:val="32"/>
          <w:szCs w:val="32"/>
          <w:lang w:val="zh-TW"/>
        </w:rPr>
        <w:t>项目：</w:t>
      </w:r>
      <w:r>
        <w:rPr>
          <w:rFonts w:ascii="仿宋" w:eastAsia="仿宋" w:hAnsi="仿宋" w:cs="仿宋" w:hint="eastAsia"/>
          <w:color w:val="000000" w:themeColor="text1"/>
          <w:sz w:val="32"/>
          <w:szCs w:val="32"/>
          <w:lang w:eastAsia="zh-TW"/>
        </w:rPr>
        <w:t>30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eastAsia="zh-TW"/>
        </w:rPr>
        <w:t>40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eastAsia="zh-TW"/>
        </w:rPr>
        <w:t>50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eastAsia="zh-TW"/>
        </w:rPr>
        <w:t>60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val="zh-TW"/>
        </w:rPr>
        <w:t>；</w:t>
      </w:r>
    </w:p>
    <w:p w:rsidR="00DF3C16"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仿宋" w:eastAsia="仿宋" w:hAnsi="仿宋" w:cs="仿宋" w:hint="eastAsia"/>
          <w:sz w:val="32"/>
          <w:szCs w:val="32"/>
          <w:lang w:val="zh-TW" w:eastAsia="zh-TW"/>
        </w:rPr>
        <w:t>淘汰赛</w:t>
      </w:r>
    </w:p>
    <w:p w:rsidR="00DF3C16" w:rsidRDefault="00DF3C16" w:rsidP="00DF3C16">
      <w:pPr>
        <w:widowControl/>
        <w:shd w:val="clear" w:color="auto" w:fill="FFFFFF"/>
        <w:spacing w:line="600" w:lineRule="exact"/>
        <w:ind w:firstLineChars="200" w:firstLine="640"/>
        <w:rPr>
          <w:rFonts w:ascii="仿宋" w:eastAsia="仿宋" w:hAnsi="仿宋" w:cs="仿宋"/>
          <w:sz w:val="32"/>
          <w:szCs w:val="32"/>
          <w:lang w:val="zh-TW"/>
        </w:rPr>
      </w:pPr>
      <w:r>
        <w:rPr>
          <w:rFonts w:ascii="华文仿宋" w:eastAsia="华文仿宋" w:hAnsi="华文仿宋" w:cs="宋体" w:hint="eastAsia"/>
          <w:color w:val="333333"/>
          <w:kern w:val="0"/>
          <w:sz w:val="32"/>
          <w:szCs w:val="32"/>
        </w:rPr>
        <w:t>男子项目为</w:t>
      </w:r>
      <w:r>
        <w:rPr>
          <w:rFonts w:ascii="仿宋" w:eastAsia="仿宋" w:hAnsi="仿宋" w:cs="仿宋" w:hint="eastAsia"/>
          <w:sz w:val="32"/>
          <w:szCs w:val="32"/>
        </w:rPr>
        <w:t>40</w:t>
      </w:r>
      <w:r>
        <w:rPr>
          <w:rFonts w:ascii="仿宋" w:eastAsia="仿宋" w:hAnsi="仿宋" w:cs="仿宋" w:hint="eastAsia"/>
          <w:sz w:val="32"/>
          <w:szCs w:val="32"/>
          <w:lang w:val="zh-TW" w:eastAsia="zh-TW"/>
        </w:rPr>
        <w:t>米</w:t>
      </w:r>
      <w:r>
        <w:rPr>
          <w:rFonts w:ascii="仿宋" w:eastAsia="仿宋" w:hAnsi="仿宋" w:cs="仿宋" w:hint="eastAsia"/>
          <w:color w:val="000000" w:themeColor="text1"/>
          <w:sz w:val="32"/>
          <w:szCs w:val="32"/>
          <w:lang w:val="zh-TW" w:eastAsia="zh-TW"/>
        </w:rPr>
        <w:t>、</w:t>
      </w:r>
      <w:r>
        <w:rPr>
          <w:rFonts w:ascii="仿宋" w:eastAsia="仿宋" w:hAnsi="仿宋" w:cs="仿宋" w:hint="eastAsia"/>
          <w:sz w:val="32"/>
          <w:szCs w:val="32"/>
          <w:lang w:val="zh-TW"/>
        </w:rPr>
        <w:t>女子</w:t>
      </w:r>
      <w:r>
        <w:rPr>
          <w:rFonts w:ascii="仿宋" w:eastAsia="仿宋" w:hAnsi="仿宋" w:cs="仿宋" w:hint="eastAsia"/>
          <w:color w:val="000000" w:themeColor="text1"/>
          <w:sz w:val="32"/>
          <w:szCs w:val="32"/>
          <w:lang w:val="zh-TW"/>
        </w:rPr>
        <w:t>项目为</w:t>
      </w:r>
      <w:r>
        <w:rPr>
          <w:rFonts w:ascii="仿宋" w:eastAsia="仿宋" w:hAnsi="仿宋" w:cs="仿宋" w:hint="eastAsia"/>
          <w:sz w:val="32"/>
          <w:szCs w:val="32"/>
        </w:rPr>
        <w:t>30米；</w:t>
      </w:r>
    </w:p>
    <w:p w:rsidR="00DF3C16" w:rsidRDefault="00DF3C16" w:rsidP="00DF3C16">
      <w:pPr>
        <w:widowControl/>
        <w:shd w:val="clear" w:color="auto" w:fill="FFFFFF"/>
        <w:spacing w:line="600" w:lineRule="exact"/>
        <w:ind w:firstLineChars="200" w:firstLine="640"/>
        <w:rPr>
          <w:rFonts w:ascii="仿宋" w:eastAsia="仿宋" w:hAnsi="仿宋" w:cs="仿宋"/>
          <w:sz w:val="32"/>
          <w:szCs w:val="32"/>
          <w:lang w:val="zh-TW"/>
        </w:rPr>
      </w:pPr>
      <w:r>
        <w:rPr>
          <w:rFonts w:ascii="仿宋" w:eastAsia="仿宋" w:hAnsi="仿宋" w:cs="仿宋" w:hint="eastAsia"/>
          <w:sz w:val="32"/>
          <w:szCs w:val="32"/>
          <w:lang w:val="zh-TW"/>
        </w:rPr>
        <w:t>2.少年组</w:t>
      </w:r>
    </w:p>
    <w:p w:rsidR="00DF3C16" w:rsidRDefault="00DF3C16" w:rsidP="00DF3C16">
      <w:pPr>
        <w:widowControl/>
        <w:shd w:val="clear" w:color="auto" w:fill="FFFFFF"/>
        <w:spacing w:line="600" w:lineRule="exact"/>
        <w:ind w:firstLineChars="200" w:firstLine="640"/>
        <w:rPr>
          <w:rFonts w:ascii="仿宋" w:eastAsia="仿宋" w:hAnsi="仿宋" w:cs="仿宋"/>
          <w:sz w:val="32"/>
          <w:szCs w:val="32"/>
          <w:lang w:val="zh-TW"/>
        </w:rPr>
      </w:pPr>
      <w:r>
        <w:rPr>
          <w:rFonts w:ascii="仿宋" w:eastAsia="仿宋" w:hAnsi="仿宋" w:cs="仿宋" w:hint="eastAsia"/>
          <w:sz w:val="32"/>
          <w:szCs w:val="32"/>
          <w:lang w:val="zh-TW"/>
        </w:rPr>
        <w:t>排名赛10米、20米，淘汰赛20米。</w:t>
      </w:r>
    </w:p>
    <w:p w:rsidR="00DF3C16" w:rsidRDefault="00DF3C16" w:rsidP="00DF3C16">
      <w:pPr>
        <w:numPr>
          <w:ilvl w:val="0"/>
          <w:numId w:val="1"/>
        </w:numPr>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环靶</w:t>
      </w:r>
    </w:p>
    <w:p w:rsidR="00DF3C16" w:rsidRDefault="00DF3C16" w:rsidP="00DF3C16">
      <w:pPr>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lastRenderedPageBreak/>
        <w:t>1.成年组</w:t>
      </w:r>
    </w:p>
    <w:p w:rsidR="00DF3C16" w:rsidRDefault="00DF3C16" w:rsidP="00DF3C16">
      <w:pPr>
        <w:spacing w:line="600" w:lineRule="exact"/>
        <w:ind w:firstLineChars="200" w:firstLine="640"/>
        <w:rPr>
          <w:rFonts w:ascii="仿宋" w:eastAsia="仿宋" w:hAnsi="仿宋" w:cs="仿宋"/>
          <w:sz w:val="32"/>
          <w:szCs w:val="32"/>
          <w:lang w:val="zh-TW"/>
        </w:rPr>
      </w:pPr>
      <w:r>
        <w:rPr>
          <w:rFonts w:ascii="仿宋" w:eastAsia="仿宋" w:hAnsi="仿宋" w:cs="仿宋" w:hint="eastAsia"/>
          <w:color w:val="000000" w:themeColor="text1"/>
          <w:sz w:val="32"/>
          <w:szCs w:val="32"/>
          <w:lang w:val="zh-TW" w:eastAsia="zh-TW"/>
        </w:rPr>
        <w:t>女子</w:t>
      </w:r>
      <w:r>
        <w:rPr>
          <w:rFonts w:ascii="仿宋" w:eastAsia="仿宋" w:hAnsi="仿宋" w:cs="仿宋" w:hint="eastAsia"/>
          <w:color w:val="000000" w:themeColor="text1"/>
          <w:sz w:val="32"/>
          <w:szCs w:val="32"/>
        </w:rPr>
        <w:t>20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rPr>
        <w:t>30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val="zh-TW"/>
        </w:rPr>
        <w:t>和</w:t>
      </w:r>
      <w:r>
        <w:rPr>
          <w:rFonts w:ascii="仿宋" w:eastAsia="仿宋" w:hAnsi="仿宋" w:cs="仿宋" w:hint="eastAsia"/>
          <w:color w:val="000000" w:themeColor="text1"/>
          <w:sz w:val="32"/>
          <w:szCs w:val="32"/>
          <w:lang w:val="zh-TW" w:eastAsia="zh-TW"/>
        </w:rPr>
        <w:t>男子</w:t>
      </w:r>
      <w:r>
        <w:rPr>
          <w:rFonts w:ascii="仿宋" w:eastAsia="仿宋" w:hAnsi="仿宋" w:cs="仿宋" w:hint="eastAsia"/>
          <w:color w:val="000000" w:themeColor="text1"/>
          <w:sz w:val="32"/>
          <w:szCs w:val="32"/>
        </w:rPr>
        <w:t>30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rPr>
        <w:t>40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val="zh-TW"/>
        </w:rPr>
        <w:t>为近距离</w:t>
      </w:r>
      <w:r>
        <w:rPr>
          <w:rFonts w:ascii="仿宋" w:eastAsia="仿宋" w:hAnsi="仿宋" w:cs="仿宋" w:hint="eastAsia"/>
          <w:color w:val="000000" w:themeColor="text1"/>
          <w:sz w:val="32"/>
          <w:szCs w:val="32"/>
          <w:lang w:val="zh-TW" w:eastAsia="zh-TW"/>
        </w:rPr>
        <w:t>，使用</w:t>
      </w:r>
      <w:r>
        <w:rPr>
          <w:rFonts w:ascii="仿宋" w:eastAsia="仿宋" w:hAnsi="仿宋" w:cs="仿宋" w:hint="eastAsia"/>
          <w:color w:val="000000" w:themeColor="text1"/>
          <w:sz w:val="32"/>
          <w:szCs w:val="32"/>
        </w:rPr>
        <w:t>80</w:t>
      </w:r>
      <w:r>
        <w:rPr>
          <w:rFonts w:ascii="仿宋" w:eastAsia="仿宋" w:hAnsi="仿宋" w:cs="仿宋" w:hint="eastAsia"/>
          <w:color w:val="000000" w:themeColor="text1"/>
          <w:sz w:val="32"/>
          <w:szCs w:val="32"/>
          <w:lang w:val="zh-TW" w:eastAsia="zh-TW"/>
        </w:rPr>
        <w:t>公分</w:t>
      </w:r>
      <w:r>
        <w:rPr>
          <w:rFonts w:ascii="仿宋" w:eastAsia="仿宋" w:hAnsi="仿宋" w:cs="仿宋" w:hint="eastAsia"/>
          <w:color w:val="000000" w:themeColor="text1"/>
          <w:sz w:val="32"/>
          <w:szCs w:val="32"/>
        </w:rPr>
        <w:t>10</w:t>
      </w:r>
      <w:r>
        <w:rPr>
          <w:rFonts w:ascii="仿宋" w:eastAsia="仿宋" w:hAnsi="仿宋" w:cs="仿宋" w:hint="eastAsia"/>
          <w:color w:val="000000" w:themeColor="text1"/>
          <w:sz w:val="32"/>
          <w:szCs w:val="32"/>
          <w:lang w:val="zh-TW" w:eastAsia="zh-TW"/>
        </w:rPr>
        <w:t>环靶纸</w:t>
      </w:r>
      <w:r>
        <w:rPr>
          <w:rFonts w:ascii="仿宋" w:eastAsia="仿宋" w:hAnsi="仿宋" w:cs="仿宋" w:hint="eastAsia"/>
          <w:color w:val="000000" w:themeColor="text1"/>
          <w:sz w:val="32"/>
          <w:szCs w:val="32"/>
          <w:lang w:val="zh-TW"/>
        </w:rPr>
        <w:t>；</w:t>
      </w:r>
      <w:r>
        <w:rPr>
          <w:rFonts w:ascii="仿宋" w:eastAsia="仿宋" w:hAnsi="仿宋" w:cs="仿宋" w:hint="eastAsia"/>
          <w:color w:val="000000" w:themeColor="text1"/>
          <w:sz w:val="32"/>
          <w:szCs w:val="32"/>
          <w:lang w:val="zh-TW" w:eastAsia="zh-TW"/>
        </w:rPr>
        <w:t>女子</w:t>
      </w:r>
      <w:r>
        <w:rPr>
          <w:rFonts w:ascii="仿宋" w:eastAsia="仿宋" w:hAnsi="仿宋" w:cs="仿宋" w:hint="eastAsia"/>
          <w:color w:val="000000" w:themeColor="text1"/>
          <w:sz w:val="32"/>
          <w:szCs w:val="32"/>
        </w:rPr>
        <w:t>40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rPr>
        <w:t>50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val="zh-TW"/>
        </w:rPr>
        <w:t>和</w:t>
      </w:r>
      <w:r>
        <w:rPr>
          <w:rFonts w:ascii="仿宋" w:eastAsia="仿宋" w:hAnsi="仿宋" w:cs="仿宋" w:hint="eastAsia"/>
          <w:color w:val="000000" w:themeColor="text1"/>
          <w:sz w:val="32"/>
          <w:szCs w:val="32"/>
          <w:lang w:val="zh-TW" w:eastAsia="zh-TW"/>
        </w:rPr>
        <w:t>男子</w:t>
      </w:r>
      <w:r>
        <w:rPr>
          <w:rFonts w:ascii="仿宋" w:eastAsia="仿宋" w:hAnsi="仿宋" w:cs="仿宋" w:hint="eastAsia"/>
          <w:color w:val="000000" w:themeColor="text1"/>
          <w:sz w:val="32"/>
          <w:szCs w:val="32"/>
        </w:rPr>
        <w:t>50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rPr>
        <w:t>60</w:t>
      </w:r>
      <w:r>
        <w:rPr>
          <w:rFonts w:ascii="仿宋" w:eastAsia="仿宋" w:hAnsi="仿宋" w:cs="仿宋" w:hint="eastAsia"/>
          <w:color w:val="000000" w:themeColor="text1"/>
          <w:sz w:val="32"/>
          <w:szCs w:val="32"/>
          <w:lang w:val="zh-TW" w:eastAsia="zh-TW"/>
        </w:rPr>
        <w:t>米</w:t>
      </w:r>
      <w:r>
        <w:rPr>
          <w:rFonts w:ascii="仿宋" w:eastAsia="仿宋" w:hAnsi="仿宋" w:cs="仿宋" w:hint="eastAsia"/>
          <w:color w:val="000000" w:themeColor="text1"/>
          <w:sz w:val="32"/>
          <w:szCs w:val="32"/>
          <w:lang w:val="zh-TW"/>
        </w:rPr>
        <w:t>为远距离</w:t>
      </w:r>
      <w:r>
        <w:rPr>
          <w:rFonts w:ascii="仿宋" w:eastAsia="仿宋" w:hAnsi="仿宋" w:cs="仿宋" w:hint="eastAsia"/>
          <w:color w:val="000000" w:themeColor="text1"/>
          <w:sz w:val="32"/>
          <w:szCs w:val="32"/>
          <w:lang w:val="zh-TW" w:eastAsia="zh-TW"/>
        </w:rPr>
        <w:t>，</w:t>
      </w:r>
      <w:r>
        <w:rPr>
          <w:rFonts w:ascii="仿宋" w:eastAsia="仿宋" w:hAnsi="仿宋" w:cs="仿宋" w:hint="eastAsia"/>
          <w:sz w:val="32"/>
          <w:szCs w:val="32"/>
          <w:lang w:val="zh-TW" w:eastAsia="zh-TW"/>
        </w:rPr>
        <w:t>使用</w:t>
      </w:r>
      <w:r>
        <w:rPr>
          <w:rFonts w:ascii="仿宋" w:eastAsia="仿宋" w:hAnsi="仿宋" w:cs="仿宋" w:hint="eastAsia"/>
          <w:sz w:val="32"/>
          <w:szCs w:val="32"/>
        </w:rPr>
        <w:t>120</w:t>
      </w:r>
      <w:r>
        <w:rPr>
          <w:rFonts w:ascii="仿宋" w:eastAsia="仿宋" w:hAnsi="仿宋" w:cs="仿宋" w:hint="eastAsia"/>
          <w:sz w:val="32"/>
          <w:szCs w:val="32"/>
          <w:lang w:val="zh-TW" w:eastAsia="zh-TW"/>
        </w:rPr>
        <w:t>公分</w:t>
      </w:r>
      <w:r>
        <w:rPr>
          <w:rFonts w:ascii="仿宋" w:eastAsia="仿宋" w:hAnsi="仿宋" w:cs="仿宋" w:hint="eastAsia"/>
          <w:sz w:val="32"/>
          <w:szCs w:val="32"/>
        </w:rPr>
        <w:t>10</w:t>
      </w:r>
      <w:r>
        <w:rPr>
          <w:rFonts w:ascii="仿宋" w:eastAsia="仿宋" w:hAnsi="仿宋" w:cs="仿宋" w:hint="eastAsia"/>
          <w:sz w:val="32"/>
          <w:szCs w:val="32"/>
          <w:lang w:val="zh-TW" w:eastAsia="zh-TW"/>
        </w:rPr>
        <w:t>环靶纸。淘汰赛（含决赛）使用12</w:t>
      </w:r>
      <w:r>
        <w:rPr>
          <w:rFonts w:ascii="仿宋" w:eastAsia="仿宋" w:hAnsi="仿宋" w:cs="仿宋" w:hint="eastAsia"/>
          <w:sz w:val="32"/>
          <w:szCs w:val="32"/>
        </w:rPr>
        <w:t>0</w:t>
      </w:r>
      <w:r>
        <w:rPr>
          <w:rFonts w:ascii="仿宋" w:eastAsia="仿宋" w:hAnsi="仿宋" w:cs="仿宋" w:hint="eastAsia"/>
          <w:sz w:val="32"/>
          <w:szCs w:val="32"/>
          <w:lang w:val="zh-TW" w:eastAsia="zh-TW"/>
        </w:rPr>
        <w:t>公分靶纸。</w:t>
      </w:r>
    </w:p>
    <w:p w:rsidR="00DF3C16" w:rsidRDefault="00DF3C16" w:rsidP="00DF3C16">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sz w:val="32"/>
          <w:szCs w:val="32"/>
          <w:lang w:val="zh-TW"/>
        </w:rPr>
        <w:t>2.少年组统一</w:t>
      </w:r>
      <w:r>
        <w:rPr>
          <w:rFonts w:ascii="仿宋" w:eastAsia="仿宋" w:hAnsi="仿宋" w:cs="仿宋" w:hint="eastAsia"/>
          <w:color w:val="000000" w:themeColor="text1"/>
          <w:sz w:val="32"/>
          <w:szCs w:val="32"/>
          <w:lang w:val="zh-TW" w:eastAsia="zh-TW"/>
        </w:rPr>
        <w:t>使用</w:t>
      </w:r>
      <w:r>
        <w:rPr>
          <w:rFonts w:ascii="仿宋" w:eastAsia="仿宋" w:hAnsi="仿宋" w:cs="仿宋" w:hint="eastAsia"/>
          <w:color w:val="000000" w:themeColor="text1"/>
          <w:sz w:val="32"/>
          <w:szCs w:val="32"/>
        </w:rPr>
        <w:t>80</w:t>
      </w:r>
      <w:r>
        <w:rPr>
          <w:rFonts w:ascii="仿宋" w:eastAsia="仿宋" w:hAnsi="仿宋" w:cs="仿宋" w:hint="eastAsia"/>
          <w:color w:val="000000" w:themeColor="text1"/>
          <w:sz w:val="32"/>
          <w:szCs w:val="32"/>
          <w:lang w:val="zh-TW" w:eastAsia="zh-TW"/>
        </w:rPr>
        <w:t>公分</w:t>
      </w:r>
      <w:r>
        <w:rPr>
          <w:rFonts w:ascii="仿宋" w:eastAsia="仿宋" w:hAnsi="仿宋" w:cs="仿宋" w:hint="eastAsia"/>
          <w:color w:val="000000" w:themeColor="text1"/>
          <w:sz w:val="32"/>
          <w:szCs w:val="32"/>
        </w:rPr>
        <w:t>10</w:t>
      </w:r>
      <w:r>
        <w:rPr>
          <w:rFonts w:ascii="仿宋" w:eastAsia="仿宋" w:hAnsi="仿宋" w:cs="仿宋" w:hint="eastAsia"/>
          <w:color w:val="000000" w:themeColor="text1"/>
          <w:sz w:val="32"/>
          <w:szCs w:val="32"/>
          <w:lang w:val="zh-TW" w:eastAsia="zh-TW"/>
        </w:rPr>
        <w:t>环靶纸</w:t>
      </w:r>
      <w:r>
        <w:rPr>
          <w:rFonts w:ascii="仿宋" w:eastAsia="仿宋" w:hAnsi="仿宋" w:cs="仿宋" w:hint="eastAsia"/>
          <w:color w:val="000000" w:themeColor="text1"/>
          <w:sz w:val="32"/>
          <w:szCs w:val="32"/>
          <w:lang w:val="zh-TW"/>
        </w:rPr>
        <w:t>。</w:t>
      </w:r>
    </w:p>
    <w:p w:rsidR="00DF3C16" w:rsidRDefault="00DF3C16" w:rsidP="00DF3C16">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（三）箭支数</w:t>
      </w:r>
    </w:p>
    <w:p w:rsidR="00DF3C16" w:rsidRDefault="00DF3C16" w:rsidP="00DF3C16">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1.成年组排名赛96支箭；个人淘汰赛（含决赛）12支箭；团体淘汰赛（含决赛）24支箭。</w:t>
      </w:r>
    </w:p>
    <w:p w:rsidR="00DF3C16" w:rsidRDefault="00DF3C16" w:rsidP="00DF3C16">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2.少年组</w:t>
      </w:r>
      <w:r w:rsidRPr="00E77F64">
        <w:rPr>
          <w:rFonts w:ascii="仿宋" w:eastAsia="仿宋" w:hAnsi="仿宋" w:cs="仿宋" w:hint="eastAsia"/>
          <w:color w:val="000000" w:themeColor="text1"/>
          <w:sz w:val="32"/>
          <w:szCs w:val="32"/>
        </w:rPr>
        <w:t>排名赛</w:t>
      </w:r>
      <w:r>
        <w:rPr>
          <w:rFonts w:ascii="仿宋" w:eastAsia="仿宋" w:hAnsi="仿宋" w:cs="仿宋" w:hint="eastAsia"/>
          <w:color w:val="000000" w:themeColor="text1"/>
          <w:sz w:val="32"/>
          <w:szCs w:val="32"/>
        </w:rPr>
        <w:t>48支箭，个人淘汰赛（决赛）12支箭。</w:t>
      </w:r>
    </w:p>
    <w:p w:rsidR="00DF3C16" w:rsidRDefault="00DF3C16" w:rsidP="00DF3C16">
      <w:pPr>
        <w:spacing w:line="600" w:lineRule="exact"/>
        <w:ind w:firstLineChars="200" w:firstLine="640"/>
        <w:rPr>
          <w:rFonts w:ascii="仿宋" w:eastAsia="仿宋" w:hAnsi="仿宋" w:cs="仿宋"/>
          <w:color w:val="000000" w:themeColor="text1"/>
          <w:sz w:val="32"/>
          <w:szCs w:val="32"/>
          <w:lang w:val="zh-TW"/>
        </w:rPr>
      </w:pPr>
      <w:r>
        <w:rPr>
          <w:rFonts w:ascii="仿宋" w:eastAsia="仿宋" w:hAnsi="仿宋" w:cs="仿宋" w:hint="eastAsia"/>
          <w:color w:val="000000" w:themeColor="text1"/>
          <w:sz w:val="32"/>
          <w:szCs w:val="32"/>
        </w:rPr>
        <w:t>（四）</w:t>
      </w:r>
      <w:r>
        <w:rPr>
          <w:rFonts w:ascii="仿宋" w:eastAsia="仿宋" w:hAnsi="仿宋" w:cs="仿宋" w:hint="eastAsia"/>
          <w:color w:val="000000" w:themeColor="text1"/>
          <w:sz w:val="32"/>
          <w:szCs w:val="32"/>
          <w:lang w:val="zh-TW"/>
        </w:rPr>
        <w:t>发射方法：</w:t>
      </w:r>
      <w:proofErr w:type="gramStart"/>
      <w:r>
        <w:rPr>
          <w:rFonts w:ascii="仿宋" w:eastAsia="仿宋" w:hAnsi="仿宋" w:cs="仿宋" w:hint="eastAsia"/>
          <w:color w:val="000000" w:themeColor="text1"/>
          <w:sz w:val="32"/>
          <w:szCs w:val="32"/>
          <w:lang w:val="zh-TW"/>
        </w:rPr>
        <w:t>采用环胜制</w:t>
      </w:r>
      <w:proofErr w:type="gramEnd"/>
    </w:p>
    <w:p w:rsidR="00DF3C16" w:rsidRDefault="00DF3C16" w:rsidP="00DF3C16">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lang w:val="zh-TW"/>
        </w:rPr>
        <w:t>1.成年组，排名赛每个距离24支箭，近距离每组3支箭，分16组完成，远距离每组6支箭，分8组完成；个人淘汰赛运动员每组射</w:t>
      </w: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lang w:val="zh-TW"/>
        </w:rPr>
        <w:t>支箭，</w:t>
      </w:r>
      <w:r>
        <w:rPr>
          <w:rFonts w:ascii="仿宋" w:eastAsia="仿宋" w:hAnsi="仿宋" w:cs="仿宋" w:hint="eastAsia"/>
          <w:color w:val="000000" w:themeColor="text1"/>
          <w:sz w:val="32"/>
          <w:szCs w:val="32"/>
        </w:rPr>
        <w:t>4组共12支箭；团体淘汰赛</w:t>
      </w:r>
      <w:r>
        <w:rPr>
          <w:rFonts w:ascii="仿宋" w:eastAsia="仿宋" w:hAnsi="仿宋" w:cs="仿宋" w:hint="eastAsia"/>
          <w:color w:val="000000" w:themeColor="text1"/>
          <w:sz w:val="32"/>
          <w:szCs w:val="32"/>
          <w:lang w:val="zh-TW"/>
        </w:rPr>
        <w:t>每队</w:t>
      </w:r>
      <w:r>
        <w:rPr>
          <w:rFonts w:ascii="仿宋" w:eastAsia="仿宋" w:hAnsi="仿宋" w:cs="仿宋" w:hint="eastAsia"/>
          <w:color w:val="000000" w:themeColor="text1"/>
          <w:sz w:val="32"/>
          <w:szCs w:val="32"/>
        </w:rPr>
        <w:t>3名运动员参加，每组运动员射2支箭，4组共24支箭。</w:t>
      </w:r>
    </w:p>
    <w:p w:rsidR="00DF3C16" w:rsidRDefault="00DF3C16" w:rsidP="00DF3C16">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2.少年组，排名赛每个距离24支箭，每组3支箭，分8组完成；淘汰赛每组3支箭，分4组完成。</w:t>
      </w:r>
    </w:p>
    <w:p w:rsidR="00DF3C16" w:rsidRDefault="00DF3C16" w:rsidP="00DF3C16">
      <w:pPr>
        <w:spacing w:line="600" w:lineRule="exact"/>
        <w:ind w:firstLineChars="200" w:firstLine="640"/>
        <w:rPr>
          <w:rFonts w:ascii="仿宋" w:eastAsia="仿宋" w:hAnsi="仿宋" w:cs="仿宋"/>
          <w:sz w:val="32"/>
          <w:szCs w:val="32"/>
        </w:rPr>
      </w:pPr>
      <w:r>
        <w:rPr>
          <w:rFonts w:ascii="仿宋" w:eastAsia="仿宋" w:hAnsi="仿宋" w:cs="仿宋" w:hint="eastAsia"/>
          <w:color w:val="000000" w:themeColor="text1"/>
          <w:sz w:val="32"/>
          <w:szCs w:val="32"/>
        </w:rPr>
        <w:t>3.轮空或弃权的个人或团体成绩将不予记录，直接进入下一轮比赛。</w:t>
      </w:r>
      <w:r>
        <w:rPr>
          <w:rFonts w:ascii="仿宋_GB2312" w:eastAsia="仿宋_GB2312" w:hAnsi="宋体" w:cs="宋体" w:hint="eastAsia"/>
          <w:bCs/>
          <w:sz w:val="32"/>
          <w:szCs w:val="32"/>
        </w:rPr>
        <w:t>如果</w:t>
      </w:r>
      <w:r>
        <w:rPr>
          <w:rFonts w:ascii="仿宋_GB2312" w:eastAsia="仿宋_GB2312" w:hAnsi="宋体" w:cs="宋体"/>
          <w:bCs/>
          <w:sz w:val="32"/>
          <w:szCs w:val="32"/>
        </w:rPr>
        <w:t>4</w:t>
      </w:r>
      <w:r>
        <w:rPr>
          <w:rFonts w:ascii="仿宋_GB2312" w:eastAsia="仿宋_GB2312" w:hAnsi="宋体" w:cs="宋体" w:hint="eastAsia"/>
          <w:bCs/>
          <w:sz w:val="32"/>
          <w:szCs w:val="32"/>
        </w:rPr>
        <w:t>名运动员在同一箭靶，轮射顺序如下：</w:t>
      </w:r>
      <w:r>
        <w:rPr>
          <w:rFonts w:ascii="仿宋_GB2312" w:eastAsia="仿宋_GB2312" w:hAnsi="宋体" w:cs="宋体"/>
          <w:bCs/>
          <w:sz w:val="32"/>
          <w:szCs w:val="32"/>
        </w:rPr>
        <w:t>AB-CD, CD-AB, AB-CD</w:t>
      </w:r>
      <w:r>
        <w:rPr>
          <w:rFonts w:ascii="仿宋_GB2312" w:eastAsia="仿宋_GB2312" w:hAnsi="宋体" w:cs="宋体" w:hint="eastAsia"/>
          <w:bCs/>
          <w:sz w:val="32"/>
          <w:szCs w:val="32"/>
        </w:rPr>
        <w:t>等。</w:t>
      </w:r>
    </w:p>
    <w:p w:rsidR="00DF3C16" w:rsidRDefault="00DF3C16" w:rsidP="00DF3C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（五）时间</w:t>
      </w:r>
    </w:p>
    <w:p w:rsidR="00DF3C16" w:rsidRDefault="00DF3C16" w:rsidP="00DF3C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每名运动员须在2分钟内射完一组3支箭，须在4分钟内射完一组6支箭；团体淘汰赛</w:t>
      </w:r>
      <w:r>
        <w:rPr>
          <w:rFonts w:ascii="仿宋" w:eastAsia="仿宋" w:hAnsi="仿宋" w:cs="仿宋" w:hint="eastAsia"/>
          <w:sz w:val="32"/>
          <w:szCs w:val="32"/>
          <w:lang w:val="zh-TW"/>
        </w:rPr>
        <w:t>（含决赛）</w:t>
      </w:r>
      <w:r>
        <w:rPr>
          <w:rFonts w:ascii="仿宋" w:eastAsia="仿宋" w:hAnsi="仿宋" w:cs="仿宋" w:hint="eastAsia"/>
          <w:sz w:val="32"/>
          <w:szCs w:val="32"/>
        </w:rPr>
        <w:t>每个运动队须在</w:t>
      </w:r>
      <w:r>
        <w:rPr>
          <w:rFonts w:ascii="仿宋" w:eastAsia="仿宋" w:hAnsi="仿宋" w:cs="仿宋" w:hint="eastAsia"/>
          <w:sz w:val="32"/>
          <w:szCs w:val="32"/>
        </w:rPr>
        <w:lastRenderedPageBreak/>
        <w:t>2分钟内射完一组6支箭；补射1支箭或为打破平局射1支箭的时限为40秒，团体淘汰赛为打破平局，每队每名运动员在1分钟内各射1支箭。</w:t>
      </w:r>
    </w:p>
    <w:p w:rsidR="00DF3C16" w:rsidRDefault="00DF3C16" w:rsidP="00DF3C16">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lang w:val="zh-TW"/>
        </w:rPr>
        <w:t>六</w:t>
      </w:r>
      <w:r>
        <w:rPr>
          <w:rFonts w:ascii="仿宋" w:eastAsia="仿宋" w:hAnsi="仿宋" w:cs="仿宋" w:hint="eastAsia"/>
          <w:color w:val="000000" w:themeColor="text1"/>
          <w:sz w:val="32"/>
          <w:szCs w:val="32"/>
        </w:rPr>
        <w:t>）成绩</w:t>
      </w:r>
    </w:p>
    <w:p w:rsidR="00DF3C16" w:rsidRPr="00BF3EAB" w:rsidRDefault="00DF3C16" w:rsidP="00DF3C16">
      <w:pPr>
        <w:spacing w:line="600" w:lineRule="exact"/>
        <w:ind w:firstLineChars="200" w:firstLine="640"/>
        <w:rPr>
          <w:rFonts w:ascii="仿宋" w:eastAsia="仿宋" w:hAnsi="仿宋" w:cs="仿宋"/>
          <w:color w:val="000000" w:themeColor="text1"/>
          <w:sz w:val="32"/>
          <w:szCs w:val="32"/>
          <w:lang w:val="zh-TW" w:eastAsia="zh-TW"/>
        </w:rPr>
      </w:pPr>
      <w:r>
        <w:rPr>
          <w:rFonts w:ascii="仿宋" w:eastAsia="仿宋" w:hAnsi="仿宋" w:cs="仿宋" w:hint="eastAsia"/>
          <w:color w:val="000000" w:themeColor="text1"/>
          <w:sz w:val="32"/>
          <w:szCs w:val="32"/>
          <w:lang w:val="zh-TW" w:eastAsia="zh-TW"/>
        </w:rPr>
        <w:t>排名赛</w:t>
      </w:r>
      <w:r>
        <w:rPr>
          <w:rFonts w:ascii="仿宋" w:eastAsia="仿宋" w:hAnsi="仿宋" w:cs="仿宋" w:hint="eastAsia"/>
          <w:color w:val="000000" w:themeColor="text1"/>
          <w:sz w:val="32"/>
          <w:szCs w:val="32"/>
          <w:lang w:val="zh-CN"/>
        </w:rPr>
        <w:t>中</w:t>
      </w:r>
      <w:r>
        <w:rPr>
          <w:rFonts w:ascii="仿宋" w:eastAsia="仿宋" w:hAnsi="仿宋" w:cs="仿宋" w:hint="eastAsia"/>
          <w:color w:val="000000" w:themeColor="text1"/>
          <w:sz w:val="32"/>
          <w:szCs w:val="32"/>
          <w:lang w:val="zh-TW" w:eastAsia="zh-TW"/>
        </w:rPr>
        <w:t>运动员以</w:t>
      </w: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lang w:val="zh-TW" w:eastAsia="zh-TW"/>
        </w:rPr>
        <w:t>个射程共</w:t>
      </w:r>
      <w:r>
        <w:rPr>
          <w:rFonts w:ascii="仿宋" w:eastAsia="仿宋" w:hAnsi="仿宋" w:cs="仿宋" w:hint="eastAsia"/>
          <w:color w:val="000000" w:themeColor="text1"/>
          <w:sz w:val="32"/>
          <w:szCs w:val="32"/>
        </w:rPr>
        <w:t>96</w:t>
      </w:r>
      <w:r>
        <w:rPr>
          <w:rFonts w:ascii="仿宋" w:eastAsia="仿宋" w:hAnsi="仿宋" w:cs="仿宋" w:hint="eastAsia"/>
          <w:color w:val="000000" w:themeColor="text1"/>
          <w:sz w:val="32"/>
          <w:szCs w:val="32"/>
          <w:lang w:val="zh-TW" w:eastAsia="zh-TW"/>
        </w:rPr>
        <w:t>支箭</w:t>
      </w:r>
      <w:r>
        <w:rPr>
          <w:rFonts w:ascii="仿宋" w:eastAsia="仿宋" w:hAnsi="仿宋" w:cs="仿宋" w:hint="eastAsia"/>
          <w:color w:val="000000" w:themeColor="text1"/>
          <w:sz w:val="32"/>
          <w:szCs w:val="32"/>
          <w:lang w:val="zh-TW"/>
        </w:rPr>
        <w:t>和2个射程48支箭</w:t>
      </w:r>
      <w:r>
        <w:rPr>
          <w:rFonts w:ascii="仿宋" w:eastAsia="仿宋" w:hAnsi="仿宋" w:cs="仿宋" w:hint="eastAsia"/>
          <w:color w:val="000000" w:themeColor="text1"/>
          <w:sz w:val="32"/>
          <w:szCs w:val="32"/>
          <w:lang w:val="zh-TW" w:eastAsia="zh-TW"/>
        </w:rPr>
        <w:t>的累积环数从高到低排序。团体淘汰赛以一个代表队中</w:t>
      </w:r>
      <w:r w:rsidRPr="00BF3EAB">
        <w:rPr>
          <w:rFonts w:ascii="仿宋" w:eastAsia="仿宋" w:hAnsi="仿宋" w:cs="仿宋" w:hint="eastAsia"/>
          <w:color w:val="000000" w:themeColor="text1"/>
          <w:sz w:val="32"/>
          <w:szCs w:val="32"/>
          <w:lang w:val="zh-TW" w:eastAsia="zh-TW"/>
        </w:rPr>
        <w:t>3</w:t>
      </w:r>
      <w:r>
        <w:rPr>
          <w:rFonts w:ascii="仿宋" w:eastAsia="仿宋" w:hAnsi="仿宋" w:cs="仿宋" w:hint="eastAsia"/>
          <w:color w:val="000000" w:themeColor="text1"/>
          <w:sz w:val="32"/>
          <w:szCs w:val="32"/>
          <w:lang w:val="zh-TW" w:eastAsia="zh-TW"/>
        </w:rPr>
        <w:t>名最高成绩射手的成绩累积环数从高到低排序。个人淘汰赛，</w:t>
      </w:r>
      <w:r w:rsidRPr="00BF3EAB">
        <w:rPr>
          <w:rFonts w:ascii="仿宋" w:eastAsia="仿宋" w:hAnsi="仿宋" w:cs="仿宋" w:hint="eastAsia"/>
          <w:color w:val="000000" w:themeColor="text1"/>
          <w:sz w:val="32"/>
          <w:szCs w:val="32"/>
          <w:lang w:val="zh-TW" w:eastAsia="zh-TW"/>
        </w:rPr>
        <w:t>当两名运动员12支箭成绩相同时，进行附加赛，第一轮附加赛射1支箭，如果环数相同，通过第二轮附加赛分出胜负（1支箭），比赛双方，箭离靶心最近方获胜。</w:t>
      </w:r>
    </w:p>
    <w:p w:rsidR="00DF3C16" w:rsidRDefault="00DF3C16" w:rsidP="00DF3C16">
      <w:pPr>
        <w:spacing w:line="600" w:lineRule="exact"/>
        <w:ind w:firstLineChars="200" w:firstLine="640"/>
        <w:rPr>
          <w:rFonts w:ascii="仿宋" w:eastAsia="仿宋" w:hAnsi="仿宋" w:cs="仿宋"/>
          <w:color w:val="000000" w:themeColor="text1"/>
          <w:sz w:val="32"/>
          <w:szCs w:val="32"/>
          <w:lang w:val="zh-TW"/>
        </w:rPr>
      </w:pPr>
      <w:r>
        <w:rPr>
          <w:rFonts w:ascii="仿宋" w:eastAsia="仿宋" w:hAnsi="仿宋" w:cs="仿宋" w:hint="eastAsia"/>
          <w:color w:val="000000" w:themeColor="text1"/>
          <w:sz w:val="32"/>
          <w:szCs w:val="32"/>
          <w:lang w:val="zh-TW"/>
        </w:rPr>
        <w:t>（七）配对表</w:t>
      </w:r>
    </w:p>
    <w:p w:rsidR="00DF3C16" w:rsidRDefault="00DF3C16" w:rsidP="00DF3C16">
      <w:pPr>
        <w:spacing w:line="600" w:lineRule="exact"/>
        <w:ind w:firstLineChars="200" w:firstLine="640"/>
        <w:rPr>
          <w:rFonts w:ascii="仿宋" w:eastAsia="仿宋" w:hAnsi="仿宋" w:cs="仿宋"/>
          <w:color w:val="000000" w:themeColor="text1"/>
          <w:sz w:val="32"/>
          <w:szCs w:val="32"/>
          <w:lang w:val="zh-TW" w:eastAsia="zh-TW"/>
        </w:rPr>
      </w:pPr>
      <w:r>
        <w:rPr>
          <w:rFonts w:ascii="仿宋" w:eastAsia="仿宋" w:hAnsi="仿宋" w:cs="仿宋" w:hint="eastAsia"/>
          <w:color w:val="000000" w:themeColor="text1"/>
          <w:sz w:val="32"/>
          <w:szCs w:val="32"/>
          <w:lang w:val="zh-TW" w:eastAsia="zh-TW"/>
        </w:rPr>
        <w:t>个人淘汰赛根据排名赛的排名录取</w:t>
      </w:r>
      <w:r>
        <w:rPr>
          <w:rFonts w:ascii="仿宋" w:eastAsia="仿宋" w:hAnsi="仿宋" w:cs="仿宋" w:hint="eastAsia"/>
          <w:color w:val="000000" w:themeColor="text1"/>
          <w:sz w:val="32"/>
          <w:szCs w:val="32"/>
        </w:rPr>
        <w:t>64</w:t>
      </w:r>
      <w:r>
        <w:rPr>
          <w:rFonts w:ascii="仿宋" w:eastAsia="仿宋" w:hAnsi="仿宋" w:cs="仿宋" w:hint="eastAsia"/>
          <w:color w:val="000000" w:themeColor="text1"/>
          <w:sz w:val="32"/>
          <w:szCs w:val="32"/>
          <w:lang w:val="zh-TW" w:eastAsia="zh-TW"/>
        </w:rPr>
        <w:t>或</w:t>
      </w:r>
      <w:r>
        <w:rPr>
          <w:rFonts w:ascii="仿宋" w:eastAsia="仿宋" w:hAnsi="仿宋" w:cs="仿宋" w:hint="eastAsia"/>
          <w:color w:val="000000" w:themeColor="text1"/>
          <w:sz w:val="32"/>
          <w:szCs w:val="32"/>
        </w:rPr>
        <w:t>32</w:t>
      </w:r>
      <w:r>
        <w:rPr>
          <w:rFonts w:ascii="仿宋" w:eastAsia="仿宋" w:hAnsi="仿宋" w:cs="仿宋" w:hint="eastAsia"/>
          <w:color w:val="000000" w:themeColor="text1"/>
          <w:sz w:val="32"/>
          <w:szCs w:val="32"/>
          <w:lang w:val="zh-TW" w:eastAsia="zh-TW"/>
        </w:rPr>
        <w:t>名的运动员，按照比赛配对表，进行一系列对抗赛。决赛阶段，选手按照</w:t>
      </w:r>
      <w:r>
        <w:rPr>
          <w:rFonts w:ascii="仿宋" w:eastAsia="仿宋" w:hAnsi="仿宋" w:cs="仿宋" w:hint="eastAsia"/>
          <w:color w:val="000000" w:themeColor="text1"/>
          <w:sz w:val="32"/>
          <w:szCs w:val="32"/>
          <w:lang w:val="zh-TW"/>
        </w:rPr>
        <w:t>淘汰赛</w:t>
      </w:r>
      <w:r>
        <w:rPr>
          <w:rFonts w:ascii="仿宋" w:eastAsia="仿宋" w:hAnsi="仿宋" w:cs="仿宋" w:hint="eastAsia"/>
          <w:color w:val="000000" w:themeColor="text1"/>
          <w:sz w:val="32"/>
          <w:szCs w:val="32"/>
          <w:lang w:val="zh-TW" w:eastAsia="zh-TW"/>
        </w:rPr>
        <w:t>名次，采取第1对第8、第2对第7、第3对第6、第4对第5的方式依次进行对战，交替发射，对战双方各射6支箭，每箭时限20秒，以环值多者获胜进入四强赛</w:t>
      </w:r>
      <w:r>
        <w:rPr>
          <w:rFonts w:ascii="仿宋" w:eastAsia="仿宋" w:hAnsi="仿宋" w:cs="仿宋" w:hint="eastAsia"/>
          <w:color w:val="000000" w:themeColor="text1"/>
          <w:sz w:val="32"/>
          <w:szCs w:val="32"/>
          <w:lang w:val="zh-TW"/>
        </w:rPr>
        <w:t>；</w:t>
      </w:r>
      <w:r>
        <w:rPr>
          <w:rFonts w:ascii="仿宋" w:eastAsia="仿宋" w:hAnsi="仿宋" w:cs="仿宋" w:hint="eastAsia"/>
          <w:color w:val="000000" w:themeColor="text1"/>
          <w:sz w:val="32"/>
          <w:szCs w:val="32"/>
          <w:lang w:val="zh-TW" w:eastAsia="zh-TW"/>
        </w:rPr>
        <w:t>未进入四强赛的决赛选手并列第五名，出现平局时将进行附加赛。</w:t>
      </w:r>
    </w:p>
    <w:p w:rsidR="00DF3C16" w:rsidRDefault="00DF3C16" w:rsidP="00DF3C16">
      <w:pPr>
        <w:spacing w:line="600" w:lineRule="exact"/>
        <w:ind w:firstLineChars="200" w:firstLine="640"/>
        <w:rPr>
          <w:rFonts w:ascii="仿宋" w:eastAsia="仿宋" w:hAnsi="仿宋" w:cs="仿宋"/>
          <w:color w:val="000000" w:themeColor="text1"/>
          <w:sz w:val="32"/>
          <w:szCs w:val="32"/>
          <w:lang w:val="zh-TW"/>
        </w:rPr>
      </w:pPr>
      <w:r>
        <w:rPr>
          <w:rFonts w:ascii="仿宋" w:eastAsia="仿宋" w:hAnsi="仿宋" w:cs="仿宋" w:hint="eastAsia"/>
          <w:color w:val="000000" w:themeColor="text1"/>
          <w:sz w:val="32"/>
          <w:szCs w:val="32"/>
          <w:lang w:val="zh-TW" w:eastAsia="zh-TW"/>
        </w:rPr>
        <w:t>团体淘汰赛</w:t>
      </w:r>
      <w:r>
        <w:rPr>
          <w:rFonts w:ascii="仿宋" w:eastAsia="仿宋" w:hAnsi="仿宋" w:cs="仿宋" w:hint="eastAsia"/>
          <w:color w:val="000000" w:themeColor="text1"/>
          <w:sz w:val="32"/>
          <w:szCs w:val="32"/>
          <w:lang w:val="zh-CN"/>
        </w:rPr>
        <w:t>：</w:t>
      </w:r>
      <w:r>
        <w:rPr>
          <w:rFonts w:ascii="仿宋" w:eastAsia="仿宋" w:hAnsi="仿宋" w:cs="仿宋" w:hint="eastAsia"/>
          <w:color w:val="000000" w:themeColor="text1"/>
          <w:sz w:val="32"/>
          <w:szCs w:val="32"/>
          <w:lang w:val="zh-TW" w:eastAsia="zh-TW"/>
        </w:rPr>
        <w:t>根据排名赛的</w:t>
      </w:r>
      <w:r>
        <w:rPr>
          <w:rFonts w:ascii="仿宋" w:eastAsia="仿宋" w:hAnsi="仿宋" w:cs="仿宋" w:hint="eastAsia"/>
          <w:color w:val="000000" w:themeColor="text1"/>
          <w:sz w:val="32"/>
          <w:szCs w:val="32"/>
        </w:rPr>
        <w:t>16</w:t>
      </w:r>
      <w:r>
        <w:rPr>
          <w:rFonts w:ascii="仿宋" w:eastAsia="仿宋" w:hAnsi="仿宋" w:cs="仿宋" w:hint="eastAsia"/>
          <w:color w:val="000000" w:themeColor="text1"/>
          <w:sz w:val="32"/>
          <w:szCs w:val="32"/>
          <w:lang w:val="zh-TW" w:eastAsia="zh-TW"/>
        </w:rPr>
        <w:t>或</w:t>
      </w:r>
      <w:r>
        <w:rPr>
          <w:rFonts w:ascii="仿宋" w:eastAsia="仿宋" w:hAnsi="仿宋" w:cs="仿宋" w:hint="eastAsia"/>
          <w:color w:val="000000" w:themeColor="text1"/>
          <w:sz w:val="32"/>
          <w:szCs w:val="32"/>
        </w:rPr>
        <w:t>8</w:t>
      </w:r>
      <w:r>
        <w:rPr>
          <w:rFonts w:ascii="仿宋" w:eastAsia="仿宋" w:hAnsi="仿宋" w:cs="仿宋" w:hint="eastAsia"/>
          <w:color w:val="000000" w:themeColor="text1"/>
          <w:sz w:val="32"/>
          <w:szCs w:val="32"/>
          <w:lang w:val="zh-TW" w:eastAsia="zh-TW"/>
        </w:rPr>
        <w:t>名的队，按照比赛配对表，进行一系列对抗赛。经淘汰赛进入前</w:t>
      </w: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lang w:val="zh-TW" w:eastAsia="zh-TW"/>
        </w:rPr>
        <w:t>名的运动队，进行对抗，直至产生金牌。</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（八）换人</w:t>
      </w:r>
    </w:p>
    <w:p w:rsidR="00DF3C16" w:rsidRPr="008135AE" w:rsidRDefault="00DF3C16" w:rsidP="00DF3C16">
      <w:pPr>
        <w:spacing w:line="600" w:lineRule="exact"/>
        <w:ind w:firstLineChars="200" w:firstLine="640"/>
        <w:rPr>
          <w:rFonts w:ascii="仿宋" w:eastAsia="仿宋" w:hAnsi="仿宋" w:cs="仿宋"/>
          <w:color w:val="000000" w:themeColor="text1"/>
          <w:sz w:val="32"/>
          <w:szCs w:val="32"/>
          <w:lang w:val="zh-TW" w:eastAsia="zh-TW"/>
        </w:rPr>
      </w:pPr>
      <w:r w:rsidRPr="008135AE">
        <w:rPr>
          <w:rFonts w:ascii="仿宋" w:eastAsia="仿宋" w:hAnsi="仿宋" w:cs="仿宋" w:hint="eastAsia"/>
          <w:color w:val="000000" w:themeColor="text1"/>
          <w:sz w:val="32"/>
          <w:szCs w:val="32"/>
          <w:lang w:val="zh-TW" w:eastAsia="zh-TW"/>
        </w:rPr>
        <w:t>团体参赛队由资格赛排名前3的运动员组成，除非领队</w:t>
      </w:r>
      <w:r w:rsidRPr="008135AE">
        <w:rPr>
          <w:rFonts w:ascii="仿宋" w:eastAsia="仿宋" w:hAnsi="仿宋" w:cs="仿宋" w:hint="eastAsia"/>
          <w:color w:val="000000" w:themeColor="text1"/>
          <w:sz w:val="32"/>
          <w:szCs w:val="32"/>
          <w:lang w:val="zh-TW" w:eastAsia="zh-TW"/>
        </w:rPr>
        <w:lastRenderedPageBreak/>
        <w:t>在即将开始的团体淘汰赛（含决赛）前至少一小时以书面形式通知发令长或总裁判长更换另一名参加了资格赛的运动员参加本轮次的团体比赛。如果更换运动员，奖牌只发给参加团体淘汰赛的而非资格赛的运动员。违反上述规定的参赛队将被取消参赛资格。</w:t>
      </w:r>
    </w:p>
    <w:p w:rsidR="00DF3C16" w:rsidRDefault="00DF3C16" w:rsidP="00DF3C16">
      <w:pPr>
        <w:spacing w:line="600" w:lineRule="exact"/>
        <w:ind w:firstLineChars="200" w:firstLine="643"/>
        <w:rPr>
          <w:rFonts w:ascii="仿宋" w:eastAsia="仿宋" w:hAnsi="仿宋"/>
          <w:b/>
          <w:sz w:val="32"/>
          <w:szCs w:val="32"/>
        </w:rPr>
      </w:pPr>
    </w:p>
    <w:p w:rsidR="00DF3C16" w:rsidRPr="00C229D2"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r w:rsidRPr="00C229D2">
        <w:rPr>
          <w:rFonts w:ascii="楷体" w:eastAsia="楷体" w:hAnsi="楷体" w:cs="宋体" w:hint="eastAsia"/>
          <w:b/>
          <w:color w:val="333333"/>
          <w:kern w:val="0"/>
          <w:sz w:val="32"/>
          <w:szCs w:val="32"/>
        </w:rPr>
        <w:t>八、计分办法</w:t>
      </w:r>
    </w:p>
    <w:p w:rsidR="00DF3C16" w:rsidRDefault="00DF3C16" w:rsidP="00DF3C16">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（一）</w:t>
      </w:r>
      <w:r>
        <w:rPr>
          <w:rFonts w:ascii="仿宋" w:eastAsia="仿宋" w:hAnsi="仿宋" w:cs="宋体" w:hint="eastAsia"/>
          <w:bCs/>
          <w:sz w:val="32"/>
          <w:szCs w:val="32"/>
        </w:rPr>
        <w:t>将配备足够数量的记分员，保证</w:t>
      </w:r>
      <w:proofErr w:type="gramStart"/>
      <w:r>
        <w:rPr>
          <w:rFonts w:ascii="仿宋" w:eastAsia="仿宋" w:hAnsi="仿宋" w:cs="宋体" w:hint="eastAsia"/>
          <w:bCs/>
          <w:sz w:val="32"/>
          <w:szCs w:val="32"/>
        </w:rPr>
        <w:t>每靶有</w:t>
      </w:r>
      <w:proofErr w:type="gramEnd"/>
      <w:r>
        <w:rPr>
          <w:rFonts w:ascii="仿宋" w:eastAsia="仿宋" w:hAnsi="仿宋" w:cs="宋体" w:hint="eastAsia"/>
          <w:bCs/>
          <w:sz w:val="32"/>
          <w:szCs w:val="32"/>
        </w:rPr>
        <w:t>一名记分员。</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（二）记分员要在记分表上正确的靶位号</w:t>
      </w:r>
      <w:proofErr w:type="gramStart"/>
      <w:r>
        <w:rPr>
          <w:rFonts w:ascii="仿宋" w:eastAsia="仿宋" w:hAnsi="仿宋" w:cs="宋体" w:hint="eastAsia"/>
          <w:bCs/>
          <w:sz w:val="32"/>
          <w:szCs w:val="32"/>
        </w:rPr>
        <w:t>旁按照</w:t>
      </w:r>
      <w:proofErr w:type="gramEnd"/>
      <w:r>
        <w:rPr>
          <w:rFonts w:ascii="仿宋" w:eastAsia="仿宋" w:hAnsi="仿宋" w:cs="宋体" w:hint="eastAsia"/>
          <w:bCs/>
          <w:sz w:val="32"/>
          <w:szCs w:val="32"/>
        </w:rPr>
        <w:t>顺序记分，每支箭</w:t>
      </w:r>
      <w:proofErr w:type="gramStart"/>
      <w:r>
        <w:rPr>
          <w:rFonts w:ascii="仿宋" w:eastAsia="仿宋" w:hAnsi="仿宋" w:cs="宋体" w:hint="eastAsia"/>
          <w:bCs/>
          <w:sz w:val="32"/>
          <w:szCs w:val="32"/>
        </w:rPr>
        <w:t>的环值由</w:t>
      </w:r>
      <w:proofErr w:type="gramEnd"/>
      <w:r>
        <w:rPr>
          <w:rFonts w:ascii="仿宋" w:eastAsia="仿宋" w:hAnsi="仿宋" w:cs="宋体" w:hint="eastAsia"/>
          <w:bCs/>
          <w:sz w:val="32"/>
          <w:szCs w:val="32"/>
        </w:rPr>
        <w:t>其所属运动员从高到低顺序报出。同组的其他运动员负责核实报出的每支箭的环值，如有异议，由</w:t>
      </w:r>
      <w:proofErr w:type="gramStart"/>
      <w:r>
        <w:rPr>
          <w:rFonts w:ascii="仿宋" w:eastAsia="仿宋" w:hAnsi="仿宋" w:cs="宋体" w:hint="eastAsia"/>
          <w:bCs/>
          <w:sz w:val="32"/>
          <w:szCs w:val="32"/>
        </w:rPr>
        <w:t>负责该靶的</w:t>
      </w:r>
      <w:proofErr w:type="gramEnd"/>
      <w:r>
        <w:rPr>
          <w:rFonts w:ascii="仿宋" w:eastAsia="仿宋" w:hAnsi="仿宋" w:cs="宋体" w:hint="eastAsia"/>
          <w:bCs/>
          <w:sz w:val="32"/>
          <w:szCs w:val="32"/>
        </w:rPr>
        <w:t>裁判员做出最终判定。在</w:t>
      </w:r>
      <w:proofErr w:type="gramStart"/>
      <w:r>
        <w:rPr>
          <w:rFonts w:ascii="仿宋" w:eastAsia="仿宋" w:hAnsi="仿宋" w:cs="宋体" w:hint="eastAsia"/>
          <w:bCs/>
          <w:sz w:val="32"/>
          <w:szCs w:val="32"/>
        </w:rPr>
        <w:t>箭尚未</w:t>
      </w:r>
      <w:proofErr w:type="gramEnd"/>
      <w:r>
        <w:rPr>
          <w:rFonts w:ascii="仿宋" w:eastAsia="仿宋" w:hAnsi="仿宋" w:cs="宋体" w:hint="eastAsia"/>
          <w:bCs/>
          <w:sz w:val="32"/>
          <w:szCs w:val="32"/>
        </w:rPr>
        <w:t>拔出之前，发现记分表上的错误可予以改正，裁判员、记分员、运动员须在计分表上签名确认。</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（三）在靶上所有箭支</w:t>
      </w:r>
      <w:proofErr w:type="gramStart"/>
      <w:r>
        <w:rPr>
          <w:rFonts w:ascii="仿宋" w:eastAsia="仿宋" w:hAnsi="仿宋" w:cs="宋体" w:hint="eastAsia"/>
          <w:bCs/>
          <w:sz w:val="32"/>
          <w:szCs w:val="32"/>
        </w:rPr>
        <w:t>的环值被</w:t>
      </w:r>
      <w:proofErr w:type="gramEnd"/>
      <w:r>
        <w:rPr>
          <w:rFonts w:ascii="仿宋" w:eastAsia="仿宋" w:hAnsi="仿宋" w:cs="宋体" w:hint="eastAsia"/>
          <w:bCs/>
          <w:sz w:val="32"/>
          <w:szCs w:val="32"/>
        </w:rPr>
        <w:t>记录下来且经过核实之前，任何人不得</w:t>
      </w:r>
      <w:proofErr w:type="gramStart"/>
      <w:r>
        <w:rPr>
          <w:rFonts w:ascii="仿宋" w:eastAsia="仿宋" w:hAnsi="仿宋" w:cs="宋体" w:hint="eastAsia"/>
          <w:bCs/>
          <w:sz w:val="32"/>
          <w:szCs w:val="32"/>
        </w:rPr>
        <w:t>碰触箭支</w:t>
      </w:r>
      <w:proofErr w:type="gramEnd"/>
      <w:r>
        <w:rPr>
          <w:rFonts w:ascii="仿宋" w:eastAsia="仿宋" w:hAnsi="仿宋" w:cs="宋体" w:hint="eastAsia"/>
          <w:bCs/>
          <w:sz w:val="32"/>
          <w:szCs w:val="32"/>
        </w:rPr>
        <w:t>、靶纸。</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（四）每次记分完毕，运动员应标好靶纸上的所有箭孔，然后将箭从靶上拔出。箭靶有反弹落地或悬挂在靶上的箭，为反弹箭。反弹落地</w:t>
      </w:r>
      <w:proofErr w:type="gramStart"/>
      <w:r>
        <w:rPr>
          <w:rFonts w:ascii="仿宋" w:eastAsia="仿宋" w:hAnsi="仿宋" w:cs="宋体" w:hint="eastAsia"/>
          <w:bCs/>
          <w:sz w:val="32"/>
          <w:szCs w:val="32"/>
        </w:rPr>
        <w:t>箭</w:t>
      </w:r>
      <w:proofErr w:type="gramEnd"/>
      <w:r>
        <w:rPr>
          <w:rFonts w:ascii="仿宋" w:eastAsia="仿宋" w:hAnsi="仿宋" w:cs="宋体" w:hint="eastAsia"/>
          <w:bCs/>
          <w:sz w:val="32"/>
          <w:szCs w:val="32"/>
        </w:rPr>
        <w:t>判定方法，若所有其他</w:t>
      </w:r>
      <w:proofErr w:type="gramStart"/>
      <w:r>
        <w:rPr>
          <w:rFonts w:ascii="仿宋" w:eastAsia="仿宋" w:hAnsi="仿宋" w:cs="宋体" w:hint="eastAsia"/>
          <w:bCs/>
          <w:sz w:val="32"/>
          <w:szCs w:val="32"/>
        </w:rPr>
        <w:t>箭孔已经标</w:t>
      </w:r>
      <w:proofErr w:type="gramEnd"/>
      <w:r>
        <w:rPr>
          <w:rFonts w:ascii="仿宋" w:eastAsia="仿宋" w:hAnsi="仿宋" w:cs="宋体" w:hint="eastAsia"/>
          <w:bCs/>
          <w:sz w:val="32"/>
          <w:szCs w:val="32"/>
        </w:rPr>
        <w:t>好，只有</w:t>
      </w:r>
      <w:proofErr w:type="gramStart"/>
      <w:r>
        <w:rPr>
          <w:rFonts w:ascii="仿宋" w:eastAsia="仿宋" w:hAnsi="仿宋" w:cs="宋体" w:hint="eastAsia"/>
          <w:bCs/>
          <w:sz w:val="32"/>
          <w:szCs w:val="32"/>
        </w:rPr>
        <w:t>一个箭孔未标</w:t>
      </w:r>
      <w:proofErr w:type="gramEnd"/>
      <w:r>
        <w:rPr>
          <w:rFonts w:ascii="仿宋" w:eastAsia="仿宋" w:hAnsi="仿宋" w:cs="宋体" w:hint="eastAsia"/>
          <w:bCs/>
          <w:sz w:val="32"/>
          <w:szCs w:val="32"/>
        </w:rPr>
        <w:t>或中靶点可被识别，则将按靶纸上的标记计算环值。如有两个以上（含两个）未标箭孔，则</w:t>
      </w:r>
      <w:proofErr w:type="gramStart"/>
      <w:r>
        <w:rPr>
          <w:rFonts w:ascii="仿宋" w:eastAsia="仿宋" w:hAnsi="仿宋" w:cs="宋体" w:hint="eastAsia"/>
          <w:bCs/>
          <w:sz w:val="32"/>
          <w:szCs w:val="32"/>
        </w:rPr>
        <w:t>按环值最低</w:t>
      </w:r>
      <w:proofErr w:type="gramEnd"/>
      <w:r>
        <w:rPr>
          <w:rFonts w:ascii="仿宋" w:eastAsia="仿宋" w:hAnsi="仿宋" w:cs="宋体" w:hint="eastAsia"/>
          <w:bCs/>
          <w:sz w:val="32"/>
          <w:szCs w:val="32"/>
        </w:rPr>
        <w:t>的</w:t>
      </w:r>
      <w:proofErr w:type="gramStart"/>
      <w:r>
        <w:rPr>
          <w:rFonts w:ascii="仿宋" w:eastAsia="仿宋" w:hAnsi="仿宋" w:cs="宋体" w:hint="eastAsia"/>
          <w:bCs/>
          <w:sz w:val="32"/>
          <w:szCs w:val="32"/>
        </w:rPr>
        <w:t>箭孔计算环</w:t>
      </w:r>
      <w:proofErr w:type="gramEnd"/>
      <w:r>
        <w:rPr>
          <w:rFonts w:ascii="仿宋" w:eastAsia="仿宋" w:hAnsi="仿宋" w:cs="宋体" w:hint="eastAsia"/>
          <w:bCs/>
          <w:sz w:val="32"/>
          <w:szCs w:val="32"/>
        </w:rPr>
        <w:t>值；如有悬挂箭，则按照其命中靶纸的位置</w:t>
      </w:r>
      <w:proofErr w:type="gramStart"/>
      <w:r>
        <w:rPr>
          <w:rFonts w:ascii="仿宋" w:eastAsia="仿宋" w:hAnsi="仿宋" w:cs="宋体" w:hint="eastAsia"/>
          <w:bCs/>
          <w:sz w:val="32"/>
          <w:szCs w:val="32"/>
        </w:rPr>
        <w:lastRenderedPageBreak/>
        <w:t>计环值</w:t>
      </w:r>
      <w:proofErr w:type="gramEnd"/>
      <w:r>
        <w:rPr>
          <w:rFonts w:ascii="仿宋" w:eastAsia="仿宋" w:hAnsi="仿宋" w:cs="宋体" w:hint="eastAsia"/>
          <w:bCs/>
          <w:sz w:val="32"/>
          <w:szCs w:val="32"/>
        </w:rPr>
        <w:t>。</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（五）如果出现反弹箭或穿透箭，应依照以下方式记分：</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1、如果同一发射组（同一靶位）的所有运动员认同发生了反弹箭或穿透箭，他们可</w:t>
      </w:r>
      <w:proofErr w:type="gramStart"/>
      <w:r>
        <w:rPr>
          <w:rFonts w:ascii="仿宋" w:eastAsia="仿宋" w:hAnsi="仿宋" w:cs="宋体" w:hint="eastAsia"/>
          <w:bCs/>
          <w:sz w:val="32"/>
          <w:szCs w:val="32"/>
        </w:rPr>
        <w:t>认定该箭的</w:t>
      </w:r>
      <w:proofErr w:type="gramEnd"/>
      <w:r>
        <w:rPr>
          <w:rFonts w:ascii="仿宋" w:eastAsia="仿宋" w:hAnsi="仿宋" w:cs="宋体" w:hint="eastAsia"/>
          <w:bCs/>
          <w:sz w:val="32"/>
          <w:szCs w:val="32"/>
        </w:rPr>
        <w:t>环值；</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2、一支</w:t>
      </w:r>
      <w:proofErr w:type="gramStart"/>
      <w:r>
        <w:rPr>
          <w:rFonts w:ascii="仿宋" w:eastAsia="仿宋" w:hAnsi="仿宋" w:cs="宋体" w:hint="eastAsia"/>
          <w:bCs/>
          <w:sz w:val="32"/>
          <w:szCs w:val="32"/>
        </w:rPr>
        <w:t>箭</w:t>
      </w:r>
      <w:proofErr w:type="gramEnd"/>
      <w:r>
        <w:rPr>
          <w:rFonts w:ascii="仿宋" w:eastAsia="仿宋" w:hAnsi="仿宋" w:cs="宋体" w:hint="eastAsia"/>
          <w:bCs/>
          <w:sz w:val="32"/>
          <w:szCs w:val="32"/>
        </w:rPr>
        <w:t>射中另一支</w:t>
      </w:r>
      <w:proofErr w:type="gramStart"/>
      <w:r>
        <w:rPr>
          <w:rFonts w:ascii="仿宋" w:eastAsia="仿宋" w:hAnsi="仿宋" w:cs="宋体" w:hint="eastAsia"/>
          <w:bCs/>
          <w:sz w:val="32"/>
          <w:szCs w:val="32"/>
        </w:rPr>
        <w:t>中靶箭的</w:t>
      </w:r>
      <w:proofErr w:type="gramEnd"/>
      <w:r>
        <w:rPr>
          <w:rFonts w:ascii="仿宋" w:eastAsia="仿宋" w:hAnsi="仿宋" w:cs="宋体" w:hint="eastAsia"/>
          <w:bCs/>
          <w:sz w:val="32"/>
          <w:szCs w:val="32"/>
        </w:rPr>
        <w:t>箭尾并嵌进箭尾，按已中靶的箭</w:t>
      </w:r>
      <w:proofErr w:type="gramStart"/>
      <w:r>
        <w:rPr>
          <w:rFonts w:ascii="仿宋" w:eastAsia="仿宋" w:hAnsi="仿宋" w:cs="宋体" w:hint="eastAsia"/>
          <w:bCs/>
          <w:sz w:val="32"/>
          <w:szCs w:val="32"/>
        </w:rPr>
        <w:t>的环值计算</w:t>
      </w:r>
      <w:proofErr w:type="gramEnd"/>
      <w:r>
        <w:rPr>
          <w:rFonts w:ascii="仿宋" w:eastAsia="仿宋" w:hAnsi="仿宋" w:cs="宋体" w:hint="eastAsia"/>
          <w:bCs/>
          <w:sz w:val="32"/>
          <w:szCs w:val="32"/>
        </w:rPr>
        <w:t>。</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3、一支</w:t>
      </w:r>
      <w:proofErr w:type="gramStart"/>
      <w:r>
        <w:rPr>
          <w:rFonts w:ascii="仿宋" w:eastAsia="仿宋" w:hAnsi="仿宋" w:cs="宋体" w:hint="eastAsia"/>
          <w:bCs/>
          <w:sz w:val="32"/>
          <w:szCs w:val="32"/>
        </w:rPr>
        <w:t>箭</w:t>
      </w:r>
      <w:proofErr w:type="gramEnd"/>
      <w:r>
        <w:rPr>
          <w:rFonts w:ascii="仿宋" w:eastAsia="仿宋" w:hAnsi="仿宋" w:cs="宋体" w:hint="eastAsia"/>
          <w:bCs/>
          <w:sz w:val="32"/>
          <w:szCs w:val="32"/>
        </w:rPr>
        <w:t>射中另一支箭后，箭杆又偏离嵌进环靶，按在靶纸上的位置</w:t>
      </w:r>
      <w:proofErr w:type="gramStart"/>
      <w:r>
        <w:rPr>
          <w:rFonts w:ascii="仿宋" w:eastAsia="仿宋" w:hAnsi="仿宋" w:cs="宋体" w:hint="eastAsia"/>
          <w:bCs/>
          <w:sz w:val="32"/>
          <w:szCs w:val="32"/>
        </w:rPr>
        <w:t>计环值</w:t>
      </w:r>
      <w:proofErr w:type="gramEnd"/>
      <w:r>
        <w:rPr>
          <w:rFonts w:ascii="仿宋" w:eastAsia="仿宋" w:hAnsi="仿宋" w:cs="宋体" w:hint="eastAsia"/>
          <w:bCs/>
          <w:sz w:val="32"/>
          <w:szCs w:val="32"/>
        </w:rPr>
        <w:t>。</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4、一支</w:t>
      </w:r>
      <w:proofErr w:type="gramStart"/>
      <w:r>
        <w:rPr>
          <w:rFonts w:ascii="仿宋" w:eastAsia="仿宋" w:hAnsi="仿宋" w:cs="宋体" w:hint="eastAsia"/>
          <w:bCs/>
          <w:sz w:val="32"/>
          <w:szCs w:val="32"/>
        </w:rPr>
        <w:t>箭</w:t>
      </w:r>
      <w:proofErr w:type="gramEnd"/>
      <w:r>
        <w:rPr>
          <w:rFonts w:ascii="仿宋" w:eastAsia="仿宋" w:hAnsi="仿宋" w:cs="宋体" w:hint="eastAsia"/>
          <w:bCs/>
          <w:sz w:val="32"/>
          <w:szCs w:val="32"/>
        </w:rPr>
        <w:t>射中另一支箭又反弹落地，按射中的靶</w:t>
      </w:r>
      <w:proofErr w:type="gramStart"/>
      <w:r>
        <w:rPr>
          <w:rFonts w:ascii="仿宋" w:eastAsia="仿宋" w:hAnsi="仿宋" w:cs="宋体" w:hint="eastAsia"/>
          <w:bCs/>
          <w:sz w:val="32"/>
          <w:szCs w:val="32"/>
        </w:rPr>
        <w:t>的环值计算</w:t>
      </w:r>
      <w:proofErr w:type="gramEnd"/>
      <w:r>
        <w:rPr>
          <w:rFonts w:ascii="仿宋" w:eastAsia="仿宋" w:hAnsi="仿宋" w:cs="宋体" w:hint="eastAsia"/>
          <w:bCs/>
          <w:sz w:val="32"/>
          <w:szCs w:val="32"/>
        </w:rPr>
        <w:t>，前提</w:t>
      </w:r>
      <w:proofErr w:type="gramStart"/>
      <w:r>
        <w:rPr>
          <w:rFonts w:ascii="仿宋" w:eastAsia="仿宋" w:hAnsi="仿宋" w:cs="宋体" w:hint="eastAsia"/>
          <w:bCs/>
          <w:sz w:val="32"/>
          <w:szCs w:val="32"/>
        </w:rPr>
        <w:t>是射坏的</w:t>
      </w:r>
      <w:proofErr w:type="gramEnd"/>
      <w:r>
        <w:rPr>
          <w:rFonts w:ascii="仿宋" w:eastAsia="仿宋" w:hAnsi="仿宋" w:cs="宋体" w:hint="eastAsia"/>
          <w:bCs/>
          <w:sz w:val="32"/>
          <w:szCs w:val="32"/>
        </w:rPr>
        <w:t>箭可被识别。</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（六）如果运动员未收回所有箭，他可用其它的</w:t>
      </w:r>
      <w:proofErr w:type="gramStart"/>
      <w:r>
        <w:rPr>
          <w:rFonts w:ascii="仿宋" w:eastAsia="仿宋" w:hAnsi="仿宋" w:cs="宋体" w:hint="eastAsia"/>
          <w:bCs/>
          <w:sz w:val="32"/>
          <w:szCs w:val="32"/>
        </w:rPr>
        <w:t>箭继续</w:t>
      </w:r>
      <w:proofErr w:type="gramEnd"/>
      <w:r>
        <w:rPr>
          <w:rFonts w:ascii="仿宋" w:eastAsia="仿宋" w:hAnsi="仿宋" w:cs="宋体" w:hint="eastAsia"/>
          <w:bCs/>
          <w:sz w:val="32"/>
          <w:szCs w:val="32"/>
        </w:rPr>
        <w:t>比赛，但须在开始发射前告知裁判员。</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（七）箭射中他人的靶纸，应计作本轮比赛的一部分并被判为脱靶。</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（八）脱靶箭在记分表上用“M”表示。</w:t>
      </w:r>
    </w:p>
    <w:p w:rsidR="00DF3C16" w:rsidRDefault="00DF3C16" w:rsidP="00DF3C16">
      <w:pPr>
        <w:spacing w:line="600" w:lineRule="exact"/>
        <w:ind w:firstLineChars="200" w:firstLine="643"/>
        <w:rPr>
          <w:rFonts w:ascii="仿宋" w:eastAsia="仿宋" w:hAnsi="仿宋"/>
          <w:b/>
          <w:sz w:val="32"/>
          <w:szCs w:val="32"/>
        </w:rPr>
      </w:pPr>
    </w:p>
    <w:p w:rsidR="00DF3C16" w:rsidRPr="00C229D2"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r w:rsidRPr="00C229D2">
        <w:rPr>
          <w:rFonts w:ascii="楷体" w:eastAsia="楷体" w:hAnsi="楷体" w:cs="宋体" w:hint="eastAsia"/>
          <w:b/>
          <w:color w:val="333333"/>
          <w:kern w:val="0"/>
          <w:sz w:val="32"/>
          <w:szCs w:val="32"/>
        </w:rPr>
        <w:t>九、对犯规</w:t>
      </w:r>
      <w:r w:rsidRPr="00C229D2">
        <w:rPr>
          <w:rFonts w:ascii="楷体" w:eastAsia="楷体" w:hAnsi="楷体" w:cs="宋体"/>
          <w:b/>
          <w:color w:val="333333"/>
          <w:kern w:val="0"/>
          <w:sz w:val="32"/>
          <w:szCs w:val="32"/>
        </w:rPr>
        <w:t>的</w:t>
      </w:r>
      <w:r w:rsidRPr="00C229D2">
        <w:rPr>
          <w:rFonts w:ascii="楷体" w:eastAsia="楷体" w:hAnsi="楷体" w:cs="宋体" w:hint="eastAsia"/>
          <w:b/>
          <w:color w:val="333333"/>
          <w:kern w:val="0"/>
          <w:sz w:val="32"/>
          <w:szCs w:val="32"/>
        </w:rPr>
        <w:t>惩罚</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（一）</w:t>
      </w:r>
      <w:r>
        <w:rPr>
          <w:rFonts w:ascii="仿宋" w:eastAsia="仿宋" w:hAnsi="仿宋" w:cs="宋体"/>
          <w:bCs/>
          <w:sz w:val="32"/>
          <w:szCs w:val="32"/>
        </w:rPr>
        <w:t>如果发现运动员使用不符合传统</w:t>
      </w:r>
      <w:proofErr w:type="gramStart"/>
      <w:r>
        <w:rPr>
          <w:rFonts w:ascii="仿宋" w:eastAsia="仿宋" w:hAnsi="仿宋" w:cs="宋体" w:hint="eastAsia"/>
          <w:bCs/>
          <w:sz w:val="32"/>
          <w:szCs w:val="32"/>
        </w:rPr>
        <w:t>弓</w:t>
      </w:r>
      <w:proofErr w:type="gramEnd"/>
      <w:r>
        <w:rPr>
          <w:rFonts w:ascii="仿宋" w:eastAsia="仿宋" w:hAnsi="仿宋" w:cs="宋体"/>
          <w:bCs/>
          <w:sz w:val="32"/>
          <w:szCs w:val="32"/>
        </w:rPr>
        <w:t>比赛规定器材的，可取消其比赛成绩。如果发现</w:t>
      </w:r>
      <w:r>
        <w:rPr>
          <w:rFonts w:ascii="仿宋" w:eastAsia="仿宋" w:hAnsi="仿宋" w:cs="宋体" w:hint="eastAsia"/>
          <w:bCs/>
          <w:sz w:val="32"/>
          <w:szCs w:val="32"/>
        </w:rPr>
        <w:t>运动员使用</w:t>
      </w:r>
      <w:r>
        <w:rPr>
          <w:rFonts w:ascii="仿宋" w:eastAsia="仿宋" w:hAnsi="仿宋" w:cs="宋体"/>
          <w:bCs/>
          <w:sz w:val="32"/>
          <w:szCs w:val="32"/>
        </w:rPr>
        <w:t>不符合传统</w:t>
      </w:r>
      <w:proofErr w:type="gramStart"/>
      <w:r>
        <w:rPr>
          <w:rFonts w:ascii="仿宋" w:eastAsia="仿宋" w:hAnsi="仿宋" w:cs="宋体"/>
          <w:bCs/>
          <w:sz w:val="32"/>
          <w:szCs w:val="32"/>
        </w:rPr>
        <w:t>弓</w:t>
      </w:r>
      <w:proofErr w:type="gramEnd"/>
      <w:r>
        <w:rPr>
          <w:rFonts w:ascii="仿宋" w:eastAsia="仿宋" w:hAnsi="仿宋" w:cs="宋体"/>
          <w:bCs/>
          <w:sz w:val="32"/>
          <w:szCs w:val="32"/>
        </w:rPr>
        <w:t>比赛</w:t>
      </w:r>
      <w:r>
        <w:rPr>
          <w:rFonts w:ascii="仿宋" w:eastAsia="仿宋" w:hAnsi="仿宋" w:cs="宋体" w:hint="eastAsia"/>
          <w:bCs/>
          <w:sz w:val="32"/>
          <w:szCs w:val="32"/>
        </w:rPr>
        <w:t>规定的技术动作</w:t>
      </w:r>
      <w:r>
        <w:rPr>
          <w:rFonts w:ascii="仿宋" w:eastAsia="仿宋" w:hAnsi="仿宋" w:cs="宋体"/>
          <w:bCs/>
          <w:sz w:val="32"/>
          <w:szCs w:val="32"/>
        </w:rPr>
        <w:t>，可取消其比赛成绩。</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（二）如果被证明</w:t>
      </w:r>
      <w:r>
        <w:rPr>
          <w:rFonts w:ascii="仿宋" w:eastAsia="仿宋" w:hAnsi="仿宋" w:cs="宋体"/>
          <w:bCs/>
          <w:sz w:val="32"/>
          <w:szCs w:val="32"/>
        </w:rPr>
        <w:t>有关运动</w:t>
      </w:r>
      <w:r>
        <w:rPr>
          <w:rFonts w:ascii="仿宋" w:eastAsia="仿宋" w:hAnsi="仿宋" w:cs="宋体" w:hint="eastAsia"/>
          <w:bCs/>
          <w:sz w:val="32"/>
          <w:szCs w:val="32"/>
        </w:rPr>
        <w:t>员</w:t>
      </w:r>
      <w:r>
        <w:rPr>
          <w:rFonts w:ascii="仿宋" w:eastAsia="仿宋" w:hAnsi="仿宋" w:cs="宋体"/>
          <w:bCs/>
          <w:sz w:val="32"/>
          <w:szCs w:val="32"/>
        </w:rPr>
        <w:t>故意违反规则和规定，将被取消比赛资格，其所获成绩也应相应</w:t>
      </w:r>
      <w:r>
        <w:rPr>
          <w:rFonts w:ascii="仿宋" w:eastAsia="仿宋" w:hAnsi="仿宋" w:cs="宋体" w:hint="eastAsia"/>
          <w:bCs/>
          <w:sz w:val="32"/>
          <w:szCs w:val="32"/>
        </w:rPr>
        <w:t>被取消</w:t>
      </w:r>
      <w:r>
        <w:rPr>
          <w:rFonts w:ascii="仿宋" w:eastAsia="仿宋" w:hAnsi="仿宋" w:cs="宋体"/>
          <w:bCs/>
          <w:sz w:val="32"/>
          <w:szCs w:val="32"/>
        </w:rPr>
        <w:t>。</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（三）任何人</w:t>
      </w:r>
      <w:r>
        <w:rPr>
          <w:rFonts w:ascii="仿宋" w:eastAsia="仿宋" w:hAnsi="仿宋" w:cs="宋体"/>
          <w:bCs/>
          <w:sz w:val="32"/>
          <w:szCs w:val="32"/>
        </w:rPr>
        <w:t>篡改或伪造比赛成绩</w:t>
      </w:r>
      <w:r>
        <w:rPr>
          <w:rFonts w:ascii="仿宋" w:eastAsia="仿宋" w:hAnsi="仿宋" w:cs="宋体" w:hint="eastAsia"/>
          <w:bCs/>
          <w:sz w:val="32"/>
          <w:szCs w:val="32"/>
        </w:rPr>
        <w:t>或授意</w:t>
      </w:r>
      <w:r>
        <w:rPr>
          <w:rFonts w:ascii="仿宋" w:eastAsia="仿宋" w:hAnsi="仿宋" w:cs="宋体"/>
          <w:bCs/>
          <w:sz w:val="32"/>
          <w:szCs w:val="32"/>
        </w:rPr>
        <w:t>他人篡改或伪</w:t>
      </w:r>
      <w:r>
        <w:rPr>
          <w:rFonts w:ascii="仿宋" w:eastAsia="仿宋" w:hAnsi="仿宋" w:cs="宋体"/>
          <w:bCs/>
          <w:sz w:val="32"/>
          <w:szCs w:val="32"/>
        </w:rPr>
        <w:lastRenderedPageBreak/>
        <w:t>造成绩的，都应该被取消</w:t>
      </w:r>
      <w:r>
        <w:rPr>
          <w:rFonts w:ascii="仿宋" w:eastAsia="仿宋" w:hAnsi="仿宋" w:cs="宋体" w:hint="eastAsia"/>
          <w:bCs/>
          <w:sz w:val="32"/>
          <w:szCs w:val="32"/>
        </w:rPr>
        <w:t>参赛资格</w:t>
      </w:r>
      <w:r>
        <w:rPr>
          <w:rFonts w:ascii="仿宋" w:eastAsia="仿宋" w:hAnsi="仿宋" w:cs="宋体"/>
          <w:bCs/>
          <w:sz w:val="32"/>
          <w:szCs w:val="32"/>
        </w:rPr>
        <w:t>。</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（四）如果</w:t>
      </w:r>
      <w:r>
        <w:rPr>
          <w:rFonts w:ascii="仿宋" w:eastAsia="仿宋" w:hAnsi="仿宋" w:cs="宋体"/>
          <w:bCs/>
          <w:sz w:val="32"/>
          <w:szCs w:val="32"/>
        </w:rPr>
        <w:t>一名运动员多次在计分前取回箭靶上的箭支，将被取消</w:t>
      </w:r>
      <w:r>
        <w:rPr>
          <w:rFonts w:ascii="仿宋" w:eastAsia="仿宋" w:hAnsi="仿宋" w:cs="宋体" w:hint="eastAsia"/>
          <w:bCs/>
          <w:sz w:val="32"/>
          <w:szCs w:val="32"/>
        </w:rPr>
        <w:t>参</w:t>
      </w:r>
      <w:r>
        <w:rPr>
          <w:rFonts w:ascii="仿宋" w:eastAsia="仿宋" w:hAnsi="仿宋" w:cs="宋体"/>
          <w:bCs/>
          <w:sz w:val="32"/>
          <w:szCs w:val="32"/>
        </w:rPr>
        <w:t>赛资格</w:t>
      </w:r>
      <w:r>
        <w:rPr>
          <w:rFonts w:ascii="仿宋" w:eastAsia="仿宋" w:hAnsi="仿宋" w:cs="宋体" w:hint="eastAsia"/>
          <w:bCs/>
          <w:sz w:val="32"/>
          <w:szCs w:val="32"/>
        </w:rPr>
        <w:t>。</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（五）如果</w:t>
      </w:r>
      <w:r>
        <w:rPr>
          <w:rFonts w:ascii="仿宋" w:eastAsia="仿宋" w:hAnsi="仿宋" w:cs="宋体"/>
          <w:bCs/>
          <w:sz w:val="32"/>
          <w:szCs w:val="32"/>
        </w:rPr>
        <w:t>一名运动员开弓时坚持使用裁判员认为有危险的技术动作，总裁判长或</w:t>
      </w:r>
      <w:r>
        <w:rPr>
          <w:rFonts w:ascii="仿宋" w:eastAsia="仿宋" w:hAnsi="仿宋" w:cs="宋体" w:hint="eastAsia"/>
          <w:bCs/>
          <w:sz w:val="32"/>
          <w:szCs w:val="32"/>
        </w:rPr>
        <w:t>发令</w:t>
      </w:r>
      <w:r>
        <w:rPr>
          <w:rFonts w:ascii="仿宋" w:eastAsia="仿宋" w:hAnsi="仿宋" w:cs="宋体"/>
          <w:bCs/>
          <w:sz w:val="32"/>
          <w:szCs w:val="32"/>
        </w:rPr>
        <w:t>长应</w:t>
      </w:r>
      <w:r>
        <w:rPr>
          <w:rFonts w:ascii="仿宋" w:eastAsia="仿宋" w:hAnsi="仿宋" w:cs="宋体" w:hint="eastAsia"/>
          <w:bCs/>
          <w:sz w:val="32"/>
          <w:szCs w:val="32"/>
        </w:rPr>
        <w:t>要求</w:t>
      </w:r>
      <w:r>
        <w:rPr>
          <w:rFonts w:ascii="仿宋" w:eastAsia="仿宋" w:hAnsi="仿宋" w:cs="宋体"/>
          <w:bCs/>
          <w:sz w:val="32"/>
          <w:szCs w:val="32"/>
        </w:rPr>
        <w:t>其立即停止比赛</w:t>
      </w:r>
      <w:r>
        <w:rPr>
          <w:rFonts w:ascii="仿宋" w:eastAsia="仿宋" w:hAnsi="仿宋" w:cs="宋体" w:hint="eastAsia"/>
          <w:bCs/>
          <w:sz w:val="32"/>
          <w:szCs w:val="32"/>
        </w:rPr>
        <w:t>，</w:t>
      </w:r>
      <w:r>
        <w:rPr>
          <w:rFonts w:ascii="仿宋" w:eastAsia="仿宋" w:hAnsi="仿宋" w:cs="宋体"/>
          <w:bCs/>
          <w:sz w:val="32"/>
          <w:szCs w:val="32"/>
        </w:rPr>
        <w:t>同时取消其参赛资格。</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（六）器材故障</w:t>
      </w:r>
      <w:r>
        <w:rPr>
          <w:rFonts w:ascii="仿宋" w:eastAsia="仿宋" w:hAnsi="仿宋" w:cs="宋体"/>
          <w:bCs/>
          <w:sz w:val="32"/>
          <w:szCs w:val="32"/>
        </w:rPr>
        <w:t>如无法在</w:t>
      </w:r>
      <w:r>
        <w:rPr>
          <w:rFonts w:ascii="仿宋" w:eastAsia="仿宋" w:hAnsi="仿宋" w:cs="宋体" w:hint="eastAsia"/>
          <w:bCs/>
          <w:sz w:val="32"/>
          <w:szCs w:val="32"/>
        </w:rPr>
        <w:t>15分钟内</w:t>
      </w:r>
      <w:r>
        <w:rPr>
          <w:rFonts w:ascii="仿宋" w:eastAsia="仿宋" w:hAnsi="仿宋" w:cs="宋体"/>
          <w:bCs/>
          <w:sz w:val="32"/>
          <w:szCs w:val="32"/>
        </w:rPr>
        <w:t>完成修复，运动员将失去该组尚未发射的</w:t>
      </w:r>
      <w:r>
        <w:rPr>
          <w:rFonts w:ascii="仿宋" w:eastAsia="仿宋" w:hAnsi="仿宋" w:cs="宋体" w:hint="eastAsia"/>
          <w:bCs/>
          <w:sz w:val="32"/>
          <w:szCs w:val="32"/>
        </w:rPr>
        <w:t>箭</w:t>
      </w:r>
      <w:r>
        <w:rPr>
          <w:rFonts w:ascii="仿宋" w:eastAsia="仿宋" w:hAnsi="仿宋" w:cs="宋体"/>
          <w:bCs/>
          <w:sz w:val="32"/>
          <w:szCs w:val="32"/>
        </w:rPr>
        <w:t>数，以及他的小组在上述时限后至他重新回到小组这段时间其他队员所发射的箭数。</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（七）在</w:t>
      </w:r>
      <w:r>
        <w:rPr>
          <w:rFonts w:ascii="仿宋" w:eastAsia="仿宋" w:hAnsi="仿宋" w:cs="宋体"/>
          <w:bCs/>
          <w:sz w:val="32"/>
          <w:szCs w:val="32"/>
        </w:rPr>
        <w:t>比赛中，如果运动员在裁判员发令停止比赛后仍将箭射出，则该运动员或团队将丧失</w:t>
      </w:r>
      <w:r>
        <w:rPr>
          <w:rFonts w:ascii="仿宋" w:eastAsia="仿宋" w:hAnsi="仿宋" w:cs="宋体" w:hint="eastAsia"/>
          <w:bCs/>
          <w:sz w:val="32"/>
          <w:szCs w:val="32"/>
        </w:rPr>
        <w:t>靶上</w:t>
      </w:r>
      <w:r>
        <w:rPr>
          <w:rFonts w:ascii="仿宋" w:eastAsia="仿宋" w:hAnsi="仿宋" w:cs="宋体"/>
          <w:bCs/>
          <w:sz w:val="32"/>
          <w:szCs w:val="32"/>
        </w:rPr>
        <w:t>环值最高的一</w:t>
      </w:r>
      <w:r>
        <w:rPr>
          <w:rFonts w:ascii="仿宋" w:eastAsia="仿宋" w:hAnsi="仿宋" w:cs="宋体" w:hint="eastAsia"/>
          <w:bCs/>
          <w:sz w:val="32"/>
          <w:szCs w:val="32"/>
        </w:rPr>
        <w:t>支箭</w:t>
      </w:r>
      <w:r>
        <w:rPr>
          <w:rFonts w:ascii="仿宋" w:eastAsia="仿宋" w:hAnsi="仿宋" w:cs="宋体"/>
          <w:bCs/>
          <w:sz w:val="32"/>
          <w:szCs w:val="32"/>
        </w:rPr>
        <w:t>。</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（八）未射中计分区域或</w:t>
      </w:r>
      <w:r>
        <w:rPr>
          <w:rFonts w:ascii="仿宋" w:eastAsia="仿宋" w:hAnsi="仿宋" w:cs="宋体"/>
          <w:bCs/>
          <w:sz w:val="32"/>
          <w:szCs w:val="32"/>
        </w:rPr>
        <w:t>射中他人箭靶的</w:t>
      </w:r>
      <w:proofErr w:type="gramStart"/>
      <w:r>
        <w:rPr>
          <w:rFonts w:ascii="仿宋" w:eastAsia="仿宋" w:hAnsi="仿宋" w:cs="宋体"/>
          <w:bCs/>
          <w:sz w:val="32"/>
          <w:szCs w:val="32"/>
        </w:rPr>
        <w:t>箭支将计入</w:t>
      </w:r>
      <w:proofErr w:type="gramEnd"/>
      <w:r>
        <w:rPr>
          <w:rFonts w:ascii="仿宋" w:eastAsia="仿宋" w:hAnsi="仿宋" w:cs="宋体"/>
          <w:bCs/>
          <w:sz w:val="32"/>
          <w:szCs w:val="32"/>
        </w:rPr>
        <w:t>该组比赛，判</w:t>
      </w:r>
      <w:r>
        <w:rPr>
          <w:rFonts w:ascii="仿宋" w:eastAsia="仿宋" w:hAnsi="仿宋" w:cs="宋体" w:hint="eastAsia"/>
          <w:bCs/>
          <w:sz w:val="32"/>
          <w:szCs w:val="32"/>
        </w:rPr>
        <w:t>为</w:t>
      </w:r>
      <w:r>
        <w:rPr>
          <w:rFonts w:ascii="仿宋" w:eastAsia="仿宋" w:hAnsi="仿宋" w:cs="宋体"/>
          <w:bCs/>
          <w:sz w:val="32"/>
          <w:szCs w:val="32"/>
        </w:rPr>
        <w:t>脱</w:t>
      </w:r>
      <w:r>
        <w:rPr>
          <w:rFonts w:ascii="仿宋" w:eastAsia="仿宋" w:hAnsi="仿宋" w:cs="宋体" w:hint="eastAsia"/>
          <w:bCs/>
          <w:sz w:val="32"/>
          <w:szCs w:val="32"/>
        </w:rPr>
        <w:t>靶。</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（九）赛场内</w:t>
      </w:r>
      <w:r>
        <w:rPr>
          <w:rFonts w:ascii="仿宋" w:eastAsia="仿宋" w:hAnsi="仿宋" w:cs="宋体"/>
          <w:bCs/>
          <w:sz w:val="32"/>
          <w:szCs w:val="32"/>
        </w:rPr>
        <w:t>，练习</w:t>
      </w:r>
      <w:r>
        <w:rPr>
          <w:rFonts w:ascii="仿宋" w:eastAsia="仿宋" w:hAnsi="仿宋" w:cs="宋体" w:hint="eastAsia"/>
          <w:bCs/>
          <w:sz w:val="32"/>
          <w:szCs w:val="32"/>
        </w:rPr>
        <w:t>区或</w:t>
      </w:r>
      <w:r>
        <w:rPr>
          <w:rFonts w:ascii="仿宋" w:eastAsia="仿宋" w:hAnsi="仿宋" w:cs="宋体"/>
          <w:bCs/>
          <w:sz w:val="32"/>
          <w:szCs w:val="32"/>
        </w:rPr>
        <w:t>热身</w:t>
      </w:r>
      <w:proofErr w:type="gramStart"/>
      <w:r>
        <w:rPr>
          <w:rFonts w:ascii="仿宋" w:eastAsia="仿宋" w:hAnsi="仿宋" w:cs="宋体"/>
          <w:bCs/>
          <w:sz w:val="32"/>
          <w:szCs w:val="32"/>
        </w:rPr>
        <w:t>区不得</w:t>
      </w:r>
      <w:proofErr w:type="gramEnd"/>
      <w:r>
        <w:rPr>
          <w:rFonts w:ascii="仿宋" w:eastAsia="仿宋" w:hAnsi="仿宋" w:cs="宋体"/>
          <w:bCs/>
          <w:sz w:val="32"/>
          <w:szCs w:val="32"/>
        </w:rPr>
        <w:t>吸烟，不得饮酒，不听劝告者将取消参赛资格。</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（十）任何运动员</w:t>
      </w:r>
      <w:r>
        <w:rPr>
          <w:rFonts w:ascii="仿宋" w:eastAsia="仿宋" w:hAnsi="仿宋" w:cs="宋体"/>
          <w:bCs/>
          <w:sz w:val="32"/>
          <w:szCs w:val="32"/>
        </w:rPr>
        <w:t>未经其他运动员同意，不得触碰其器材。</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（十一）后一组</w:t>
      </w:r>
      <w:r>
        <w:rPr>
          <w:rFonts w:ascii="仿宋" w:eastAsia="仿宋" w:hAnsi="仿宋" w:cs="宋体"/>
          <w:bCs/>
          <w:sz w:val="32"/>
          <w:szCs w:val="32"/>
        </w:rPr>
        <w:t>的运动员</w:t>
      </w:r>
      <w:r>
        <w:rPr>
          <w:rFonts w:ascii="仿宋" w:eastAsia="仿宋" w:hAnsi="仿宋" w:cs="宋体" w:hint="eastAsia"/>
          <w:bCs/>
          <w:sz w:val="32"/>
          <w:szCs w:val="32"/>
        </w:rPr>
        <w:t>应在候</w:t>
      </w:r>
      <w:r>
        <w:rPr>
          <w:rFonts w:ascii="仿宋" w:eastAsia="仿宋" w:hAnsi="仿宋" w:cs="宋体"/>
          <w:bCs/>
          <w:sz w:val="32"/>
          <w:szCs w:val="32"/>
        </w:rPr>
        <w:t>射区内等待发射，直到前一组运动员完成发射</w:t>
      </w:r>
      <w:r>
        <w:rPr>
          <w:rFonts w:ascii="仿宋" w:eastAsia="仿宋" w:hAnsi="仿宋" w:cs="宋体" w:hint="eastAsia"/>
          <w:bCs/>
          <w:sz w:val="32"/>
          <w:szCs w:val="32"/>
        </w:rPr>
        <w:t>后</w:t>
      </w:r>
      <w:r>
        <w:rPr>
          <w:rFonts w:ascii="仿宋" w:eastAsia="仿宋" w:hAnsi="仿宋" w:cs="宋体"/>
          <w:bCs/>
          <w:sz w:val="32"/>
          <w:szCs w:val="32"/>
        </w:rPr>
        <w:t>并离开，发射位置</w:t>
      </w:r>
      <w:r>
        <w:rPr>
          <w:rFonts w:ascii="仿宋" w:eastAsia="仿宋" w:hAnsi="仿宋" w:cs="宋体" w:hint="eastAsia"/>
          <w:bCs/>
          <w:sz w:val="32"/>
          <w:szCs w:val="32"/>
        </w:rPr>
        <w:t>无人时</w:t>
      </w:r>
      <w:r>
        <w:rPr>
          <w:rFonts w:ascii="仿宋" w:eastAsia="仿宋" w:hAnsi="仿宋" w:cs="宋体"/>
          <w:bCs/>
          <w:sz w:val="32"/>
          <w:szCs w:val="32"/>
        </w:rPr>
        <w:t>才能上前。</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（十二）比赛进行中</w:t>
      </w:r>
      <w:r>
        <w:rPr>
          <w:rFonts w:ascii="仿宋" w:eastAsia="仿宋" w:hAnsi="仿宋" w:cs="宋体"/>
          <w:bCs/>
          <w:sz w:val="32"/>
          <w:szCs w:val="32"/>
        </w:rPr>
        <w:t>，只有轮到发射的运动员才</w:t>
      </w:r>
      <w:r>
        <w:rPr>
          <w:rFonts w:ascii="仿宋" w:eastAsia="仿宋" w:hAnsi="仿宋" w:cs="宋体" w:hint="eastAsia"/>
          <w:bCs/>
          <w:sz w:val="32"/>
          <w:szCs w:val="32"/>
        </w:rPr>
        <w:t>可</w:t>
      </w:r>
      <w:r>
        <w:rPr>
          <w:rFonts w:ascii="仿宋" w:eastAsia="仿宋" w:hAnsi="仿宋" w:cs="宋体"/>
          <w:bCs/>
          <w:sz w:val="32"/>
          <w:szCs w:val="32"/>
        </w:rPr>
        <w:t>进入发射位置。</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（十三）在同组</w:t>
      </w:r>
      <w:r>
        <w:rPr>
          <w:rFonts w:ascii="仿宋" w:eastAsia="仿宋" w:hAnsi="仿宋" w:cs="宋体"/>
          <w:bCs/>
          <w:sz w:val="32"/>
          <w:szCs w:val="32"/>
        </w:rPr>
        <w:t>运动员完成比赛之前，除非裁判</w:t>
      </w:r>
      <w:r>
        <w:rPr>
          <w:rFonts w:ascii="仿宋" w:eastAsia="仿宋" w:hAnsi="仿宋" w:cs="宋体" w:hint="eastAsia"/>
          <w:bCs/>
          <w:sz w:val="32"/>
          <w:szCs w:val="32"/>
        </w:rPr>
        <w:t>员</w:t>
      </w:r>
      <w:r>
        <w:rPr>
          <w:rFonts w:ascii="仿宋" w:eastAsia="仿宋" w:hAnsi="仿宋" w:cs="宋体"/>
          <w:bCs/>
          <w:sz w:val="32"/>
          <w:szCs w:val="32"/>
        </w:rPr>
        <w:t>授权，</w:t>
      </w:r>
      <w:r>
        <w:rPr>
          <w:rFonts w:ascii="仿宋" w:eastAsia="仿宋" w:hAnsi="仿宋" w:cs="宋体" w:hint="eastAsia"/>
          <w:bCs/>
          <w:sz w:val="32"/>
          <w:szCs w:val="32"/>
        </w:rPr>
        <w:lastRenderedPageBreak/>
        <w:t>任何运动员</w:t>
      </w:r>
      <w:r>
        <w:rPr>
          <w:rFonts w:ascii="仿宋" w:eastAsia="仿宋" w:hAnsi="仿宋" w:cs="宋体"/>
          <w:bCs/>
          <w:sz w:val="32"/>
          <w:szCs w:val="32"/>
        </w:rPr>
        <w:t>不得靠近</w:t>
      </w:r>
      <w:r>
        <w:rPr>
          <w:rFonts w:ascii="仿宋" w:eastAsia="仿宋" w:hAnsi="仿宋" w:cs="宋体" w:hint="eastAsia"/>
          <w:bCs/>
          <w:sz w:val="32"/>
          <w:szCs w:val="32"/>
        </w:rPr>
        <w:t>箭靶</w:t>
      </w:r>
      <w:r>
        <w:rPr>
          <w:rFonts w:ascii="仿宋" w:eastAsia="仿宋" w:hAnsi="仿宋" w:cs="宋体"/>
          <w:bCs/>
          <w:sz w:val="32"/>
          <w:szCs w:val="32"/>
        </w:rPr>
        <w:t>。</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（十四）在靶上</w:t>
      </w:r>
      <w:r>
        <w:rPr>
          <w:rFonts w:ascii="仿宋" w:eastAsia="仿宋" w:hAnsi="仿宋" w:cs="宋体"/>
          <w:bCs/>
          <w:sz w:val="32"/>
          <w:szCs w:val="32"/>
        </w:rPr>
        <w:t>所有箭支的</w:t>
      </w:r>
      <w:proofErr w:type="gramStart"/>
      <w:r>
        <w:rPr>
          <w:rFonts w:ascii="仿宋" w:eastAsia="仿宋" w:hAnsi="仿宋" w:cs="宋体"/>
          <w:bCs/>
          <w:sz w:val="32"/>
          <w:szCs w:val="32"/>
        </w:rPr>
        <w:t>环值记录</w:t>
      </w:r>
      <w:proofErr w:type="gramEnd"/>
      <w:r>
        <w:rPr>
          <w:rFonts w:ascii="仿宋" w:eastAsia="仿宋" w:hAnsi="仿宋" w:cs="宋体"/>
          <w:bCs/>
          <w:sz w:val="32"/>
          <w:szCs w:val="32"/>
        </w:rPr>
        <w:t>完毕之前，任何人不得触碰</w:t>
      </w:r>
      <w:r>
        <w:rPr>
          <w:rFonts w:ascii="仿宋" w:eastAsia="仿宋" w:hAnsi="仿宋" w:cs="宋体" w:hint="eastAsia"/>
          <w:bCs/>
          <w:sz w:val="32"/>
          <w:szCs w:val="32"/>
        </w:rPr>
        <w:t>箭支、</w:t>
      </w:r>
      <w:r>
        <w:rPr>
          <w:rFonts w:ascii="仿宋" w:eastAsia="仿宋" w:hAnsi="仿宋" w:cs="宋体"/>
          <w:bCs/>
          <w:sz w:val="32"/>
          <w:szCs w:val="32"/>
        </w:rPr>
        <w:t>靶纸</w:t>
      </w:r>
      <w:r>
        <w:rPr>
          <w:rFonts w:ascii="仿宋" w:eastAsia="仿宋" w:hAnsi="仿宋" w:cs="宋体" w:hint="eastAsia"/>
          <w:bCs/>
          <w:sz w:val="32"/>
          <w:szCs w:val="32"/>
        </w:rPr>
        <w:t>、</w:t>
      </w:r>
      <w:r>
        <w:rPr>
          <w:rFonts w:ascii="仿宋" w:eastAsia="仿宋" w:hAnsi="仿宋" w:cs="宋体"/>
          <w:bCs/>
          <w:sz w:val="32"/>
          <w:szCs w:val="32"/>
        </w:rPr>
        <w:t>环靶</w:t>
      </w:r>
      <w:proofErr w:type="gramStart"/>
      <w:r>
        <w:rPr>
          <w:rFonts w:ascii="仿宋" w:eastAsia="仿宋" w:hAnsi="仿宋" w:cs="宋体"/>
          <w:bCs/>
          <w:sz w:val="32"/>
          <w:szCs w:val="32"/>
        </w:rPr>
        <w:t>或靶架</w:t>
      </w:r>
      <w:proofErr w:type="gramEnd"/>
      <w:r>
        <w:rPr>
          <w:rFonts w:ascii="仿宋" w:eastAsia="仿宋" w:hAnsi="仿宋" w:cs="宋体"/>
          <w:bCs/>
          <w:sz w:val="32"/>
          <w:szCs w:val="32"/>
        </w:rPr>
        <w:t>。</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（十五）运动员</w:t>
      </w:r>
      <w:r>
        <w:rPr>
          <w:rFonts w:ascii="仿宋" w:eastAsia="仿宋" w:hAnsi="仿宋" w:cs="宋体"/>
          <w:bCs/>
          <w:sz w:val="32"/>
          <w:szCs w:val="32"/>
        </w:rPr>
        <w:t>禁止在起射线以外的场内</w:t>
      </w:r>
      <w:r>
        <w:rPr>
          <w:rFonts w:ascii="仿宋" w:eastAsia="仿宋" w:hAnsi="仿宋" w:cs="宋体" w:hint="eastAsia"/>
          <w:bCs/>
          <w:sz w:val="32"/>
          <w:szCs w:val="32"/>
        </w:rPr>
        <w:t>任何位置</w:t>
      </w:r>
      <w:r>
        <w:rPr>
          <w:rFonts w:ascii="仿宋" w:eastAsia="仿宋" w:hAnsi="仿宋" w:cs="宋体"/>
          <w:bCs/>
          <w:sz w:val="32"/>
          <w:szCs w:val="32"/>
        </w:rPr>
        <w:t>搭箭和开弓，不听从警告的将取消比赛资格。</w:t>
      </w:r>
    </w:p>
    <w:p w:rsidR="00DF3C16" w:rsidRDefault="00DF3C16" w:rsidP="00DF3C16">
      <w:pPr>
        <w:spacing w:line="600" w:lineRule="exact"/>
        <w:ind w:firstLineChars="200" w:firstLine="643"/>
        <w:rPr>
          <w:rFonts w:ascii="仿宋" w:eastAsia="仿宋" w:hAnsi="仿宋"/>
          <w:b/>
          <w:sz w:val="32"/>
          <w:szCs w:val="32"/>
        </w:rPr>
      </w:pPr>
    </w:p>
    <w:p w:rsidR="00DF3C16" w:rsidRPr="00C229D2"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r w:rsidRPr="00C229D2">
        <w:rPr>
          <w:rFonts w:ascii="楷体" w:eastAsia="楷体" w:hAnsi="楷体" w:cs="宋体" w:hint="eastAsia"/>
          <w:b/>
          <w:color w:val="333333"/>
          <w:kern w:val="0"/>
          <w:sz w:val="32"/>
          <w:szCs w:val="32"/>
        </w:rPr>
        <w:t>十、疑问</w:t>
      </w:r>
      <w:r w:rsidRPr="00C229D2">
        <w:rPr>
          <w:rFonts w:ascii="楷体" w:eastAsia="楷体" w:hAnsi="楷体" w:cs="宋体"/>
          <w:b/>
          <w:color w:val="333333"/>
          <w:kern w:val="0"/>
          <w:sz w:val="32"/>
          <w:szCs w:val="32"/>
        </w:rPr>
        <w:t>和争议</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（一）</w:t>
      </w:r>
      <w:r>
        <w:rPr>
          <w:rFonts w:ascii="仿宋" w:eastAsia="仿宋" w:hAnsi="仿宋" w:cs="宋体"/>
          <w:bCs/>
          <w:sz w:val="32"/>
          <w:szCs w:val="32"/>
        </w:rPr>
        <w:t>运动员如对</w:t>
      </w:r>
      <w:proofErr w:type="gramStart"/>
      <w:r>
        <w:rPr>
          <w:rFonts w:ascii="仿宋" w:eastAsia="仿宋" w:hAnsi="仿宋" w:cs="宋体"/>
          <w:bCs/>
          <w:sz w:val="32"/>
          <w:szCs w:val="32"/>
        </w:rPr>
        <w:t>环值</w:t>
      </w:r>
      <w:r>
        <w:rPr>
          <w:rFonts w:ascii="仿宋" w:eastAsia="仿宋" w:hAnsi="仿宋" w:cs="宋体" w:hint="eastAsia"/>
          <w:bCs/>
          <w:sz w:val="32"/>
          <w:szCs w:val="32"/>
        </w:rPr>
        <w:t>存有</w:t>
      </w:r>
      <w:proofErr w:type="gramEnd"/>
      <w:r>
        <w:rPr>
          <w:rFonts w:ascii="仿宋" w:eastAsia="仿宋" w:hAnsi="仿宋" w:cs="宋体"/>
          <w:bCs/>
          <w:sz w:val="32"/>
          <w:szCs w:val="32"/>
        </w:rPr>
        <w:t>疑问，应在拔箭前通知</w:t>
      </w:r>
      <w:r>
        <w:rPr>
          <w:rFonts w:ascii="仿宋" w:eastAsia="仿宋" w:hAnsi="仿宋" w:cs="宋体" w:hint="eastAsia"/>
          <w:bCs/>
          <w:sz w:val="32"/>
          <w:szCs w:val="32"/>
        </w:rPr>
        <w:t>裁判员。</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（二）裁判的</w:t>
      </w:r>
      <w:r>
        <w:rPr>
          <w:rFonts w:ascii="仿宋" w:eastAsia="仿宋" w:hAnsi="仿宋" w:cs="宋体"/>
          <w:bCs/>
          <w:sz w:val="32"/>
          <w:szCs w:val="32"/>
        </w:rPr>
        <w:t>判决为最终判决</w:t>
      </w:r>
      <w:r>
        <w:rPr>
          <w:rFonts w:ascii="仿宋" w:eastAsia="仿宋" w:hAnsi="仿宋" w:cs="宋体" w:hint="eastAsia"/>
          <w:bCs/>
          <w:sz w:val="32"/>
          <w:szCs w:val="32"/>
        </w:rPr>
        <w:t>。</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（三）拔箭之前</w:t>
      </w:r>
      <w:r>
        <w:rPr>
          <w:rFonts w:ascii="仿宋" w:eastAsia="仿宋" w:hAnsi="仿宋" w:cs="宋体"/>
          <w:bCs/>
          <w:sz w:val="32"/>
          <w:szCs w:val="32"/>
        </w:rPr>
        <w:t>，计分表上的任何错误可以予以更正，</w:t>
      </w:r>
      <w:proofErr w:type="gramStart"/>
      <w:r>
        <w:rPr>
          <w:rFonts w:ascii="仿宋" w:eastAsia="仿宋" w:hAnsi="仿宋" w:cs="宋体"/>
          <w:bCs/>
          <w:sz w:val="32"/>
          <w:szCs w:val="32"/>
        </w:rPr>
        <w:t>但该靶的</w:t>
      </w:r>
      <w:proofErr w:type="gramEnd"/>
      <w:r>
        <w:rPr>
          <w:rFonts w:ascii="仿宋" w:eastAsia="仿宋" w:hAnsi="仿宋" w:cs="宋体"/>
          <w:bCs/>
          <w:sz w:val="32"/>
          <w:szCs w:val="32"/>
        </w:rPr>
        <w:t>所有运动员必须对更正事宜达成一致。此项</w:t>
      </w:r>
      <w:r>
        <w:rPr>
          <w:rFonts w:ascii="仿宋" w:eastAsia="仿宋" w:hAnsi="仿宋" w:cs="宋体" w:hint="eastAsia"/>
          <w:bCs/>
          <w:sz w:val="32"/>
          <w:szCs w:val="32"/>
        </w:rPr>
        <w:t>更正</w:t>
      </w:r>
      <w:r>
        <w:rPr>
          <w:rFonts w:ascii="仿宋" w:eastAsia="仿宋" w:hAnsi="仿宋" w:cs="宋体"/>
          <w:bCs/>
          <w:sz w:val="32"/>
          <w:szCs w:val="32"/>
        </w:rPr>
        <w:t>应由</w:t>
      </w:r>
      <w:proofErr w:type="gramStart"/>
      <w:r>
        <w:rPr>
          <w:rFonts w:ascii="仿宋" w:eastAsia="仿宋" w:hAnsi="仿宋" w:cs="宋体"/>
          <w:bCs/>
          <w:sz w:val="32"/>
          <w:szCs w:val="32"/>
        </w:rPr>
        <w:t>该靶</w:t>
      </w:r>
      <w:r>
        <w:rPr>
          <w:rFonts w:ascii="仿宋" w:eastAsia="仿宋" w:hAnsi="仿宋" w:cs="宋体" w:hint="eastAsia"/>
          <w:bCs/>
          <w:sz w:val="32"/>
          <w:szCs w:val="32"/>
        </w:rPr>
        <w:t>所有</w:t>
      </w:r>
      <w:proofErr w:type="gramEnd"/>
      <w:r>
        <w:rPr>
          <w:rFonts w:ascii="仿宋" w:eastAsia="仿宋" w:hAnsi="仿宋" w:cs="宋体" w:hint="eastAsia"/>
          <w:bCs/>
          <w:sz w:val="32"/>
          <w:szCs w:val="32"/>
        </w:rPr>
        <w:t>运动员见证</w:t>
      </w:r>
      <w:r>
        <w:rPr>
          <w:rFonts w:ascii="仿宋" w:eastAsia="仿宋" w:hAnsi="仿宋" w:cs="宋体"/>
          <w:bCs/>
          <w:sz w:val="32"/>
          <w:szCs w:val="32"/>
        </w:rPr>
        <w:t>并签字确认。其他</w:t>
      </w:r>
      <w:r>
        <w:rPr>
          <w:rFonts w:ascii="仿宋" w:eastAsia="仿宋" w:hAnsi="仿宋" w:cs="宋体" w:hint="eastAsia"/>
          <w:bCs/>
          <w:sz w:val="32"/>
          <w:szCs w:val="32"/>
        </w:rPr>
        <w:t>任何有关计分表分值</w:t>
      </w:r>
      <w:r>
        <w:rPr>
          <w:rFonts w:ascii="仿宋" w:eastAsia="仿宋" w:hAnsi="仿宋" w:cs="宋体"/>
          <w:bCs/>
          <w:sz w:val="32"/>
          <w:szCs w:val="32"/>
        </w:rPr>
        <w:t>的争议必须交由裁判员裁定。</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（四）如果</w:t>
      </w:r>
      <w:r>
        <w:rPr>
          <w:rFonts w:ascii="仿宋" w:eastAsia="仿宋" w:hAnsi="仿宋" w:cs="宋体"/>
          <w:bCs/>
          <w:sz w:val="32"/>
          <w:szCs w:val="32"/>
        </w:rPr>
        <w:t>赛</w:t>
      </w:r>
      <w:r>
        <w:rPr>
          <w:rFonts w:ascii="仿宋" w:eastAsia="仿宋" w:hAnsi="仿宋" w:cs="宋体" w:hint="eastAsia"/>
          <w:bCs/>
          <w:sz w:val="32"/>
          <w:szCs w:val="32"/>
        </w:rPr>
        <w:t>场</w:t>
      </w:r>
      <w:r>
        <w:rPr>
          <w:rFonts w:ascii="仿宋" w:eastAsia="仿宋" w:hAnsi="仿宋" w:cs="宋体"/>
          <w:bCs/>
          <w:sz w:val="32"/>
          <w:szCs w:val="32"/>
        </w:rPr>
        <w:t>器材存在缺陷或者靶纸被严重磨损或存在其它损坏，运动员或领队可向裁判员提出</w:t>
      </w:r>
      <w:r>
        <w:rPr>
          <w:rFonts w:ascii="仿宋" w:eastAsia="仿宋" w:hAnsi="仿宋" w:cs="宋体" w:hint="eastAsia"/>
          <w:bCs/>
          <w:sz w:val="32"/>
          <w:szCs w:val="32"/>
        </w:rPr>
        <w:t>要求</w:t>
      </w:r>
      <w:r>
        <w:rPr>
          <w:rFonts w:ascii="仿宋" w:eastAsia="仿宋" w:hAnsi="仿宋" w:cs="宋体"/>
          <w:bCs/>
          <w:sz w:val="32"/>
          <w:szCs w:val="32"/>
        </w:rPr>
        <w:t>，更</w:t>
      </w:r>
      <w:r>
        <w:rPr>
          <w:rFonts w:ascii="仿宋" w:eastAsia="仿宋" w:hAnsi="仿宋" w:cs="宋体" w:hint="eastAsia"/>
          <w:bCs/>
          <w:sz w:val="32"/>
          <w:szCs w:val="32"/>
        </w:rPr>
        <w:t>换或</w:t>
      </w:r>
      <w:r>
        <w:rPr>
          <w:rFonts w:ascii="仿宋" w:eastAsia="仿宋" w:hAnsi="仿宋" w:cs="宋体"/>
          <w:bCs/>
          <w:sz w:val="32"/>
          <w:szCs w:val="32"/>
        </w:rPr>
        <w:t>修理缺陷器材。</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（五）任何有关比赛进程</w:t>
      </w:r>
      <w:r>
        <w:rPr>
          <w:rFonts w:ascii="仿宋" w:eastAsia="仿宋" w:hAnsi="仿宋" w:cs="宋体"/>
          <w:bCs/>
          <w:sz w:val="32"/>
          <w:szCs w:val="32"/>
        </w:rPr>
        <w:t>及运动员行为的问题都必须在下一阶段的比赛开始</w:t>
      </w:r>
      <w:r>
        <w:rPr>
          <w:rFonts w:ascii="仿宋" w:eastAsia="仿宋" w:hAnsi="仿宋" w:cs="宋体" w:hint="eastAsia"/>
          <w:bCs/>
          <w:sz w:val="32"/>
          <w:szCs w:val="32"/>
        </w:rPr>
        <w:t>之前</w:t>
      </w:r>
      <w:r>
        <w:rPr>
          <w:rFonts w:ascii="仿宋" w:eastAsia="仿宋" w:hAnsi="仿宋" w:cs="宋体"/>
          <w:bCs/>
          <w:sz w:val="32"/>
          <w:szCs w:val="32"/>
        </w:rPr>
        <w:t>向裁判员提出。</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（六）如对</w:t>
      </w:r>
      <w:r>
        <w:rPr>
          <w:rFonts w:ascii="仿宋" w:eastAsia="仿宋" w:hAnsi="仿宋" w:cs="宋体"/>
          <w:bCs/>
          <w:sz w:val="32"/>
          <w:szCs w:val="32"/>
        </w:rPr>
        <w:t>已公布的成绩存有异议，应立即向裁判员提出，不得拖延，务必在颁奖之前提出，以便进行更正。</w:t>
      </w:r>
    </w:p>
    <w:p w:rsidR="00DF3C16" w:rsidRDefault="00DF3C16" w:rsidP="00DF3C16">
      <w:pPr>
        <w:spacing w:line="600" w:lineRule="exact"/>
        <w:ind w:firstLineChars="200" w:firstLine="643"/>
        <w:rPr>
          <w:rFonts w:ascii="仿宋" w:eastAsia="仿宋" w:hAnsi="仿宋" w:cs="宋体"/>
          <w:b/>
          <w:bCs/>
          <w:sz w:val="32"/>
          <w:szCs w:val="32"/>
        </w:rPr>
      </w:pPr>
    </w:p>
    <w:p w:rsidR="00DF3C16" w:rsidRPr="00C229D2"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r w:rsidRPr="00C229D2">
        <w:rPr>
          <w:rFonts w:ascii="楷体" w:eastAsia="楷体" w:hAnsi="楷体" w:cs="宋体" w:hint="eastAsia"/>
          <w:b/>
          <w:color w:val="333333"/>
          <w:kern w:val="0"/>
          <w:sz w:val="32"/>
          <w:szCs w:val="32"/>
        </w:rPr>
        <w:t>十一、申诉</w:t>
      </w:r>
    </w:p>
    <w:p w:rsidR="00DF3C16" w:rsidRPr="00F05633" w:rsidRDefault="00DF3C16" w:rsidP="00DF3C16">
      <w:pPr>
        <w:spacing w:line="360" w:lineRule="auto"/>
        <w:ind w:left="426" w:firstLineChars="100" w:firstLine="320"/>
        <w:jc w:val="left"/>
        <w:rPr>
          <w:rFonts w:ascii="仿宋" w:eastAsia="仿宋" w:hAnsi="仿宋" w:cs="仿宋"/>
          <w:color w:val="000000" w:themeColor="text1"/>
          <w:sz w:val="32"/>
          <w:szCs w:val="32"/>
          <w:lang w:val="zh-TW" w:eastAsia="zh-TW"/>
        </w:rPr>
      </w:pPr>
      <w:r>
        <w:rPr>
          <w:rFonts w:ascii="仿宋" w:eastAsia="仿宋" w:hAnsi="仿宋" w:cs="仿宋" w:hint="eastAsia"/>
          <w:color w:val="000000" w:themeColor="text1"/>
          <w:sz w:val="32"/>
          <w:szCs w:val="32"/>
        </w:rPr>
        <w:lastRenderedPageBreak/>
        <w:t>(</w:t>
      </w:r>
      <w:proofErr w:type="gramStart"/>
      <w:r>
        <w:rPr>
          <w:rFonts w:ascii="仿宋" w:eastAsia="仿宋" w:hAnsi="仿宋" w:cs="仿宋" w:hint="eastAsia"/>
          <w:color w:val="000000" w:themeColor="text1"/>
          <w:sz w:val="32"/>
          <w:szCs w:val="32"/>
        </w:rPr>
        <w:t>一</w:t>
      </w:r>
      <w:proofErr w:type="gramEnd"/>
      <w:r>
        <w:rPr>
          <w:rFonts w:ascii="仿宋" w:eastAsia="仿宋" w:hAnsi="仿宋" w:cs="仿宋" w:hint="eastAsia"/>
          <w:color w:val="000000" w:themeColor="text1"/>
          <w:sz w:val="32"/>
          <w:szCs w:val="32"/>
        </w:rPr>
        <w:t>)</w:t>
      </w:r>
      <w:r w:rsidRPr="00F05633">
        <w:rPr>
          <w:rFonts w:ascii="仿宋" w:eastAsia="仿宋" w:hAnsi="仿宋" w:cs="仿宋" w:hint="eastAsia"/>
          <w:color w:val="000000" w:themeColor="text1"/>
          <w:sz w:val="32"/>
          <w:szCs w:val="32"/>
          <w:lang w:val="zh-TW" w:eastAsia="zh-TW"/>
        </w:rPr>
        <w:t>如果运动员对裁判员的判罚有异议，可向仲裁委员会提出申诉。如果争议问题影响到运动员进入下一轮比赛和奖牌归属问题，则不得在仲裁委员会做出裁决前颁发。</w:t>
      </w:r>
    </w:p>
    <w:p w:rsidR="00DF3C16" w:rsidRPr="00F05633" w:rsidRDefault="00DF3C16" w:rsidP="00DF3C16">
      <w:pPr>
        <w:spacing w:line="360" w:lineRule="auto"/>
        <w:ind w:firstLineChars="200" w:firstLine="640"/>
        <w:jc w:val="left"/>
        <w:rPr>
          <w:rFonts w:ascii="仿宋" w:eastAsia="仿宋" w:hAnsi="仿宋" w:cs="仿宋"/>
          <w:color w:val="000000" w:themeColor="text1"/>
          <w:sz w:val="32"/>
          <w:szCs w:val="32"/>
          <w:lang w:val="zh-TW" w:eastAsia="zh-TW"/>
        </w:rPr>
      </w:pPr>
      <w:r>
        <w:rPr>
          <w:rFonts w:ascii="仿宋" w:eastAsia="仿宋" w:hAnsi="仿宋" w:cs="仿宋" w:hint="eastAsia"/>
          <w:color w:val="000000" w:themeColor="text1"/>
          <w:sz w:val="32"/>
          <w:szCs w:val="32"/>
          <w:lang w:val="zh-TW"/>
        </w:rPr>
        <w:t>（二）</w:t>
      </w:r>
      <w:r w:rsidRPr="00F05633">
        <w:rPr>
          <w:rFonts w:ascii="仿宋" w:eastAsia="仿宋" w:hAnsi="仿宋" w:cs="仿宋" w:hint="eastAsia"/>
          <w:color w:val="000000" w:themeColor="text1"/>
          <w:sz w:val="32"/>
          <w:szCs w:val="32"/>
          <w:lang w:val="zh-TW" w:eastAsia="zh-TW"/>
        </w:rPr>
        <w:t>仲裁委员会的裁决为最终裁决，不得上诉。</w:t>
      </w:r>
      <w:r w:rsidRPr="00F05633">
        <w:rPr>
          <w:rFonts w:ascii="仿宋" w:eastAsia="仿宋" w:hAnsi="仿宋" w:cs="仿宋" w:hint="eastAsia"/>
          <w:color w:val="000000" w:themeColor="text1"/>
          <w:sz w:val="32"/>
          <w:szCs w:val="32"/>
        </w:rPr>
        <w:t xml:space="preserve"> </w:t>
      </w:r>
    </w:p>
    <w:p w:rsidR="00DF3C16" w:rsidRPr="00F05633" w:rsidRDefault="00DF3C16" w:rsidP="00DF3C16">
      <w:pPr>
        <w:spacing w:line="360" w:lineRule="auto"/>
        <w:ind w:firstLineChars="200" w:firstLine="640"/>
        <w:jc w:val="left"/>
        <w:rPr>
          <w:rFonts w:ascii="仿宋" w:eastAsia="仿宋" w:hAnsi="仿宋" w:cs="仿宋"/>
          <w:color w:val="000000" w:themeColor="text1"/>
          <w:sz w:val="32"/>
          <w:szCs w:val="32"/>
          <w:lang w:val="zh-TW" w:eastAsia="zh-TW"/>
        </w:rPr>
      </w:pPr>
      <w:r>
        <w:rPr>
          <w:rFonts w:ascii="仿宋" w:eastAsia="仿宋" w:hAnsi="仿宋" w:cs="仿宋" w:hint="eastAsia"/>
          <w:color w:val="000000" w:themeColor="text1"/>
          <w:sz w:val="32"/>
          <w:szCs w:val="32"/>
          <w:lang w:val="zh-TW"/>
        </w:rPr>
        <w:t>（三）</w:t>
      </w:r>
      <w:r w:rsidRPr="00F05633">
        <w:rPr>
          <w:rFonts w:ascii="仿宋" w:eastAsia="仿宋" w:hAnsi="仿宋" w:cs="仿宋" w:hint="eastAsia"/>
          <w:color w:val="000000" w:themeColor="text1"/>
          <w:sz w:val="32"/>
          <w:szCs w:val="32"/>
          <w:lang w:val="zh-TW" w:eastAsia="zh-TW"/>
        </w:rPr>
        <w:t>对裁判员裁决结果的申诉须以书面形式由领队或在没有领队的情况下由申诉人提交。</w:t>
      </w:r>
    </w:p>
    <w:p w:rsidR="00DF3C16" w:rsidRPr="00F05633" w:rsidRDefault="00DF3C16" w:rsidP="00DF3C16">
      <w:pPr>
        <w:spacing w:line="360" w:lineRule="auto"/>
        <w:ind w:firstLineChars="200" w:firstLine="640"/>
        <w:jc w:val="left"/>
        <w:rPr>
          <w:rFonts w:ascii="仿宋" w:eastAsia="仿宋" w:hAnsi="仿宋" w:cs="仿宋"/>
          <w:color w:val="000000" w:themeColor="text1"/>
          <w:sz w:val="32"/>
          <w:szCs w:val="32"/>
          <w:lang w:val="zh-TW" w:eastAsia="zh-TW"/>
        </w:rPr>
      </w:pPr>
      <w:r>
        <w:rPr>
          <w:rFonts w:ascii="仿宋" w:eastAsia="仿宋" w:hAnsi="仿宋" w:cs="仿宋" w:hint="eastAsia"/>
          <w:color w:val="000000" w:themeColor="text1"/>
          <w:sz w:val="32"/>
          <w:szCs w:val="32"/>
          <w:lang w:val="zh-TW"/>
        </w:rPr>
        <w:t>（四）</w:t>
      </w:r>
      <w:r w:rsidRPr="00F05633">
        <w:rPr>
          <w:rFonts w:ascii="仿宋" w:eastAsia="仿宋" w:hAnsi="仿宋" w:cs="仿宋" w:hint="eastAsia"/>
          <w:color w:val="000000" w:themeColor="text1"/>
          <w:sz w:val="32"/>
          <w:szCs w:val="32"/>
          <w:lang w:val="zh-TW" w:eastAsia="zh-TW"/>
        </w:rPr>
        <w:t>申诉须以书面形式在有关轮次或比赛结束后</w:t>
      </w:r>
      <w:r w:rsidRPr="00F05633">
        <w:rPr>
          <w:rFonts w:ascii="仿宋" w:eastAsia="仿宋" w:hAnsi="仿宋" w:cs="仿宋" w:hint="eastAsia"/>
          <w:color w:val="000000" w:themeColor="text1"/>
          <w:sz w:val="32"/>
          <w:szCs w:val="32"/>
        </w:rPr>
        <w:t>10</w:t>
      </w:r>
      <w:r w:rsidRPr="00F05633">
        <w:rPr>
          <w:rFonts w:ascii="仿宋" w:eastAsia="仿宋" w:hAnsi="仿宋" w:cs="仿宋" w:hint="eastAsia"/>
          <w:color w:val="000000" w:themeColor="text1"/>
          <w:sz w:val="32"/>
          <w:szCs w:val="32"/>
          <w:lang w:val="zh-TW" w:eastAsia="zh-TW"/>
        </w:rPr>
        <w:t>分钟内提交给仲裁。</w:t>
      </w:r>
    </w:p>
    <w:p w:rsidR="00DF3C16" w:rsidRPr="00F05633" w:rsidRDefault="00DF3C16" w:rsidP="00DF3C16">
      <w:pPr>
        <w:spacing w:line="360" w:lineRule="auto"/>
        <w:ind w:firstLineChars="200" w:firstLine="640"/>
        <w:jc w:val="left"/>
        <w:rPr>
          <w:rFonts w:ascii="仿宋" w:eastAsia="仿宋" w:hAnsi="仿宋" w:cs="仿宋"/>
          <w:color w:val="000000" w:themeColor="text1"/>
          <w:sz w:val="32"/>
          <w:szCs w:val="32"/>
          <w:lang w:val="zh-TW" w:eastAsia="zh-TW"/>
        </w:rPr>
      </w:pPr>
      <w:r>
        <w:rPr>
          <w:rFonts w:ascii="仿宋" w:eastAsia="仿宋" w:hAnsi="仿宋" w:cs="仿宋" w:hint="eastAsia"/>
          <w:color w:val="000000" w:themeColor="text1"/>
          <w:sz w:val="32"/>
          <w:szCs w:val="32"/>
          <w:lang w:val="zh-TW"/>
        </w:rPr>
        <w:t>（五）</w:t>
      </w:r>
      <w:r w:rsidRPr="00F05633">
        <w:rPr>
          <w:rFonts w:ascii="仿宋" w:eastAsia="仿宋" w:hAnsi="仿宋" w:cs="仿宋" w:hint="eastAsia"/>
          <w:color w:val="000000" w:themeColor="text1"/>
          <w:sz w:val="32"/>
          <w:szCs w:val="32"/>
          <w:lang w:val="zh-TW" w:eastAsia="zh-TW"/>
        </w:rPr>
        <w:t>提出申诉须缴纳费用</w:t>
      </w:r>
      <w:r>
        <w:rPr>
          <w:rFonts w:ascii="仿宋" w:eastAsia="仿宋" w:hAnsi="仿宋" w:cs="仿宋" w:hint="eastAsia"/>
          <w:color w:val="000000" w:themeColor="text1"/>
          <w:sz w:val="32"/>
          <w:szCs w:val="32"/>
        </w:rPr>
        <w:t>500</w:t>
      </w:r>
      <w:r w:rsidRPr="00F05633">
        <w:rPr>
          <w:rFonts w:ascii="仿宋" w:eastAsia="仿宋" w:hAnsi="仿宋" w:cs="仿宋" w:hint="eastAsia"/>
          <w:color w:val="000000" w:themeColor="text1"/>
          <w:sz w:val="32"/>
          <w:szCs w:val="32"/>
          <w:lang w:val="zh-TW" w:eastAsia="zh-TW"/>
        </w:rPr>
        <w:t>元，</w:t>
      </w:r>
      <w:r w:rsidRPr="00F05633">
        <w:rPr>
          <w:rFonts w:ascii="仿宋" w:eastAsia="仿宋" w:hAnsi="仿宋" w:cs="仿宋" w:hint="eastAsia"/>
          <w:color w:val="000000" w:themeColor="text1"/>
          <w:sz w:val="32"/>
          <w:szCs w:val="32"/>
        </w:rPr>
        <w:t xml:space="preserve"> </w:t>
      </w:r>
      <w:r w:rsidRPr="00F05633">
        <w:rPr>
          <w:rFonts w:ascii="仿宋" w:eastAsia="仿宋" w:hAnsi="仿宋" w:cs="仿宋" w:hint="eastAsia"/>
          <w:color w:val="000000" w:themeColor="text1"/>
          <w:sz w:val="32"/>
          <w:szCs w:val="32"/>
          <w:lang w:val="zh-TW" w:eastAsia="zh-TW"/>
        </w:rPr>
        <w:t>如果胜诉或仲裁委员会裁定其理由正当，则将退回申诉费。仲裁委员会收到申诉后，应立即告知相关领队收到申诉的情况及其具体内容。</w:t>
      </w:r>
    </w:p>
    <w:p w:rsidR="00DF3C16" w:rsidRPr="00D1014E" w:rsidRDefault="00DF3C16" w:rsidP="00DF3C16">
      <w:pPr>
        <w:spacing w:line="600" w:lineRule="exact"/>
        <w:ind w:firstLineChars="200" w:firstLine="640"/>
        <w:rPr>
          <w:rFonts w:ascii="仿宋" w:eastAsia="仿宋" w:hAnsi="仿宋" w:cs="宋体"/>
          <w:bCs/>
          <w:sz w:val="32"/>
          <w:szCs w:val="32"/>
          <w:lang w:eastAsia="zh-TW"/>
        </w:rPr>
      </w:pPr>
    </w:p>
    <w:p w:rsidR="00DF3C16" w:rsidRPr="00C229D2"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r w:rsidRPr="00C229D2">
        <w:rPr>
          <w:rFonts w:ascii="楷体" w:eastAsia="楷体" w:hAnsi="楷体" w:cs="宋体" w:hint="eastAsia"/>
          <w:b/>
          <w:color w:val="333333"/>
          <w:kern w:val="0"/>
          <w:sz w:val="32"/>
          <w:szCs w:val="32"/>
        </w:rPr>
        <w:t>十</w:t>
      </w:r>
      <w:r>
        <w:rPr>
          <w:rFonts w:ascii="楷体" w:eastAsia="楷体" w:hAnsi="楷体" w:cs="宋体" w:hint="eastAsia"/>
          <w:b/>
          <w:color w:val="333333"/>
          <w:kern w:val="0"/>
          <w:sz w:val="32"/>
          <w:szCs w:val="32"/>
        </w:rPr>
        <w:t>二</w:t>
      </w:r>
      <w:r w:rsidRPr="00C229D2">
        <w:rPr>
          <w:rFonts w:ascii="楷体" w:eastAsia="楷体" w:hAnsi="楷体" w:cs="宋体" w:hint="eastAsia"/>
          <w:b/>
          <w:color w:val="333333"/>
          <w:kern w:val="0"/>
          <w:sz w:val="32"/>
          <w:szCs w:val="32"/>
        </w:rPr>
        <w:t>、录取名次</w:t>
      </w:r>
    </w:p>
    <w:p w:rsidR="00DF3C16" w:rsidRDefault="00DF3C16" w:rsidP="00DF3C16">
      <w:pPr>
        <w:spacing w:line="600" w:lineRule="exact"/>
        <w:ind w:firstLineChars="200" w:firstLine="640"/>
        <w:rPr>
          <w:rFonts w:ascii="仿宋" w:eastAsia="仿宋" w:hAnsi="仿宋" w:cs="宋体"/>
          <w:b/>
          <w:bCs/>
          <w:sz w:val="32"/>
          <w:szCs w:val="32"/>
        </w:rPr>
      </w:pPr>
      <w:r>
        <w:rPr>
          <w:rFonts w:ascii="仿宋" w:eastAsia="仿宋" w:hAnsi="仿宋" w:cs="宋体" w:hint="eastAsia"/>
          <w:bCs/>
          <w:sz w:val="32"/>
          <w:szCs w:val="32"/>
        </w:rPr>
        <w:t>（一）各项目参赛不足3人(团体3队)时，取消该项目比赛；被取消的女子项目参赛运动员可并入男子项目参加比赛；</w:t>
      </w:r>
    </w:p>
    <w:p w:rsidR="00DF3C16" w:rsidRDefault="00DF3C16" w:rsidP="00DF3C16">
      <w:pPr>
        <w:spacing w:line="600" w:lineRule="exact"/>
        <w:ind w:firstLineChars="250" w:firstLine="800"/>
        <w:rPr>
          <w:rFonts w:ascii="仿宋" w:eastAsia="仿宋" w:hAnsi="仿宋" w:cs="宋体"/>
          <w:bCs/>
          <w:sz w:val="32"/>
          <w:szCs w:val="32"/>
        </w:rPr>
      </w:pPr>
      <w:r>
        <w:rPr>
          <w:rFonts w:ascii="仿宋" w:eastAsia="仿宋" w:hAnsi="仿宋" w:cs="宋体" w:hint="eastAsia"/>
          <w:bCs/>
          <w:sz w:val="32"/>
          <w:szCs w:val="32"/>
        </w:rPr>
        <w:t>(二) 参赛人数(团体队数)在11名以上的，录取前8名；参赛人数(团体队数)在8～10名的，录取前6名；参赛人数(团体队数)在6～7名的，录取前3名；参赛人数(团体队数)在3～5名的，录取第1名；</w:t>
      </w:r>
    </w:p>
    <w:p w:rsidR="00DF3C16" w:rsidRDefault="00DF3C16" w:rsidP="00DF3C16">
      <w:pPr>
        <w:spacing w:line="600" w:lineRule="exact"/>
        <w:ind w:firstLineChars="250" w:firstLine="800"/>
        <w:rPr>
          <w:rFonts w:ascii="仿宋" w:eastAsia="仿宋" w:hAnsi="仿宋" w:cs="宋体"/>
          <w:bCs/>
          <w:sz w:val="32"/>
          <w:szCs w:val="32"/>
        </w:rPr>
      </w:pPr>
      <w:r>
        <w:rPr>
          <w:rFonts w:ascii="仿宋" w:eastAsia="仿宋" w:hAnsi="仿宋" w:cs="宋体" w:hint="eastAsia"/>
          <w:bCs/>
          <w:sz w:val="32"/>
          <w:szCs w:val="32"/>
        </w:rPr>
        <w:t>（三）排名赛和淘汰赛中获得名次的运动员颁发获奖</w:t>
      </w:r>
      <w:r>
        <w:rPr>
          <w:rFonts w:ascii="仿宋" w:eastAsia="仿宋" w:hAnsi="仿宋" w:cs="宋体" w:hint="eastAsia"/>
          <w:bCs/>
          <w:sz w:val="32"/>
          <w:szCs w:val="32"/>
        </w:rPr>
        <w:lastRenderedPageBreak/>
        <w:t>证书；淘汰赛（含决赛）</w:t>
      </w:r>
      <w:r w:rsidRPr="00AB14BA">
        <w:rPr>
          <w:rFonts w:ascii="仿宋" w:eastAsia="仿宋" w:hAnsi="仿宋" w:cs="宋体" w:hint="eastAsia"/>
          <w:bCs/>
          <w:sz w:val="32"/>
          <w:szCs w:val="32"/>
        </w:rPr>
        <w:t>团体前4名，个人</w:t>
      </w:r>
      <w:r>
        <w:rPr>
          <w:rFonts w:ascii="仿宋" w:eastAsia="仿宋" w:hAnsi="仿宋" w:cs="宋体" w:hint="eastAsia"/>
          <w:bCs/>
          <w:sz w:val="32"/>
          <w:szCs w:val="32"/>
        </w:rPr>
        <w:t>前6名获奖运动员</w:t>
      </w:r>
      <w:r w:rsidRPr="00AB14BA">
        <w:rPr>
          <w:rFonts w:ascii="仿宋" w:eastAsia="仿宋" w:hAnsi="仿宋" w:cs="宋体" w:hint="eastAsia"/>
          <w:bCs/>
          <w:sz w:val="32"/>
          <w:szCs w:val="32"/>
        </w:rPr>
        <w:t>（不含少年组个人）</w:t>
      </w:r>
      <w:r>
        <w:rPr>
          <w:rFonts w:ascii="仿宋" w:eastAsia="仿宋" w:hAnsi="仿宋" w:cs="宋体" w:hint="eastAsia"/>
          <w:bCs/>
          <w:sz w:val="32"/>
          <w:szCs w:val="32"/>
        </w:rPr>
        <w:t>另给予现金奖励。</w:t>
      </w:r>
    </w:p>
    <w:p w:rsidR="00DF3C16" w:rsidRDefault="00DF3C16" w:rsidP="00DF3C16">
      <w:pPr>
        <w:spacing w:line="600" w:lineRule="exact"/>
        <w:ind w:firstLineChars="250" w:firstLine="800"/>
        <w:rPr>
          <w:rFonts w:ascii="仿宋" w:eastAsia="仿宋" w:hAnsi="仿宋" w:cs="宋体"/>
          <w:bCs/>
          <w:sz w:val="32"/>
          <w:szCs w:val="32"/>
        </w:rPr>
      </w:pPr>
    </w:p>
    <w:p w:rsidR="00DF3C16" w:rsidRPr="00C229D2"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r w:rsidRPr="00C229D2">
        <w:rPr>
          <w:rFonts w:ascii="楷体" w:eastAsia="楷体" w:hAnsi="楷体" w:cs="宋体" w:hint="eastAsia"/>
          <w:b/>
          <w:color w:val="333333"/>
          <w:kern w:val="0"/>
          <w:sz w:val="32"/>
          <w:szCs w:val="32"/>
        </w:rPr>
        <w:t>十</w:t>
      </w:r>
      <w:r>
        <w:rPr>
          <w:rFonts w:ascii="楷体" w:eastAsia="楷体" w:hAnsi="楷体" w:cs="宋体" w:hint="eastAsia"/>
          <w:b/>
          <w:color w:val="333333"/>
          <w:kern w:val="0"/>
          <w:sz w:val="32"/>
          <w:szCs w:val="32"/>
        </w:rPr>
        <w:t>三</w:t>
      </w:r>
      <w:r w:rsidRPr="00C229D2">
        <w:rPr>
          <w:rFonts w:ascii="楷体" w:eastAsia="楷体" w:hAnsi="楷体" w:cs="宋体" w:hint="eastAsia"/>
          <w:b/>
          <w:color w:val="333333"/>
          <w:kern w:val="0"/>
          <w:sz w:val="32"/>
          <w:szCs w:val="32"/>
        </w:rPr>
        <w:t>、奖励（税后）</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（一）传统竹木弓组</w:t>
      </w:r>
    </w:p>
    <w:p w:rsidR="00DF3C16"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1.</w:t>
      </w:r>
      <w:r>
        <w:rPr>
          <w:rFonts w:ascii="仿宋" w:eastAsia="仿宋" w:hAnsi="仿宋" w:cs="宋体" w:hint="eastAsia"/>
          <w:bCs/>
          <w:sz w:val="32"/>
          <w:szCs w:val="32"/>
        </w:rPr>
        <w:t>竹木弓团体（不限男女）</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冠军：10000元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亚军：8000元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季军：6000元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第四名：4000元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2.</w:t>
      </w:r>
      <w:r>
        <w:rPr>
          <w:rFonts w:ascii="仿宋" w:eastAsia="仿宋" w:hAnsi="仿宋" w:cs="宋体" w:hint="eastAsia"/>
          <w:bCs/>
          <w:sz w:val="32"/>
          <w:szCs w:val="32"/>
        </w:rPr>
        <w:t>竹木弓男、女个人</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冠军：3000元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亚军：2500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季军：2000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第四名：1500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第五名：1000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第六名：500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（二）角弓组</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1.</w:t>
      </w:r>
      <w:r>
        <w:rPr>
          <w:rFonts w:ascii="仿宋" w:eastAsia="仿宋" w:hAnsi="仿宋" w:cs="宋体" w:hint="eastAsia"/>
          <w:bCs/>
          <w:sz w:val="32"/>
          <w:szCs w:val="32"/>
        </w:rPr>
        <w:t>角弓组团体（不限男女）</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冠军：10000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亚军：8000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季军：6000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第四名：4000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lastRenderedPageBreak/>
        <w:t>2.</w:t>
      </w:r>
      <w:r w:rsidRPr="00C42C54">
        <w:rPr>
          <w:rFonts w:ascii="仿宋" w:eastAsia="仿宋" w:hAnsi="仿宋" w:cs="宋体" w:hint="eastAsia"/>
          <w:bCs/>
          <w:sz w:val="32"/>
          <w:szCs w:val="32"/>
        </w:rPr>
        <w:t xml:space="preserve"> </w:t>
      </w:r>
      <w:r>
        <w:rPr>
          <w:rFonts w:ascii="仿宋" w:eastAsia="仿宋" w:hAnsi="仿宋" w:cs="宋体" w:hint="eastAsia"/>
          <w:bCs/>
          <w:sz w:val="32"/>
          <w:szCs w:val="32"/>
        </w:rPr>
        <w:t>角弓男、女个人</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冠军：3000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亚军：2500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季军：2000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第四名：1500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第五名：1000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第六名：500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Pr>
          <w:rFonts w:ascii="仿宋" w:eastAsia="仿宋" w:hAnsi="仿宋" w:cs="宋体" w:hint="eastAsia"/>
          <w:bCs/>
          <w:sz w:val="32"/>
          <w:szCs w:val="32"/>
        </w:rPr>
        <w:t>（三）现代传统弓组（成年组）</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1.</w:t>
      </w:r>
      <w:r>
        <w:rPr>
          <w:rFonts w:ascii="仿宋" w:eastAsia="仿宋" w:hAnsi="仿宋" w:cs="宋体" w:hint="eastAsia"/>
          <w:bCs/>
          <w:sz w:val="32"/>
          <w:szCs w:val="32"/>
        </w:rPr>
        <w:t>现代传统</w:t>
      </w:r>
      <w:proofErr w:type="gramStart"/>
      <w:r>
        <w:rPr>
          <w:rFonts w:ascii="仿宋" w:eastAsia="仿宋" w:hAnsi="仿宋" w:cs="宋体" w:hint="eastAsia"/>
          <w:bCs/>
          <w:sz w:val="32"/>
          <w:szCs w:val="32"/>
        </w:rPr>
        <w:t>弓</w:t>
      </w:r>
      <w:proofErr w:type="gramEnd"/>
      <w:r>
        <w:rPr>
          <w:rFonts w:ascii="仿宋" w:eastAsia="仿宋" w:hAnsi="仿宋" w:cs="宋体" w:hint="eastAsia"/>
          <w:bCs/>
          <w:sz w:val="32"/>
          <w:szCs w:val="32"/>
        </w:rPr>
        <w:t>男女团体</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冠军：10000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亚军：8000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季军：6000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第四名：4000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2.</w:t>
      </w:r>
      <w:r w:rsidRPr="00C42C54">
        <w:rPr>
          <w:rFonts w:hint="eastAsia"/>
        </w:rPr>
        <w:t xml:space="preserve"> </w:t>
      </w:r>
      <w:r w:rsidRPr="00C42C54">
        <w:rPr>
          <w:rFonts w:ascii="仿宋" w:eastAsia="仿宋" w:hAnsi="仿宋" w:cs="宋体" w:hint="eastAsia"/>
          <w:bCs/>
          <w:sz w:val="32"/>
          <w:szCs w:val="32"/>
        </w:rPr>
        <w:t>现代传统弓</w:t>
      </w:r>
      <w:r>
        <w:rPr>
          <w:rFonts w:ascii="仿宋" w:eastAsia="仿宋" w:hAnsi="仿宋" w:cs="宋体" w:hint="eastAsia"/>
          <w:bCs/>
          <w:sz w:val="32"/>
          <w:szCs w:val="32"/>
        </w:rPr>
        <w:t>男、女个人</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冠军：3000元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亚军：2500元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季军：2000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第四名：1500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第五名：1000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第六名：500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Pr>
          <w:rFonts w:ascii="仿宋" w:eastAsia="仿宋" w:hAnsi="仿宋" w:cs="宋体" w:hint="eastAsia"/>
          <w:bCs/>
          <w:sz w:val="32"/>
          <w:szCs w:val="32"/>
        </w:rPr>
        <w:t>（四）现代传统弓（少年组）男、女团体</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冠军：5000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亚军：3000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lastRenderedPageBreak/>
        <w:t>季军：2000</w:t>
      </w:r>
      <w:r>
        <w:rPr>
          <w:rFonts w:ascii="仿宋" w:eastAsia="仿宋" w:hAnsi="仿宋" w:cs="宋体" w:hint="eastAsia"/>
          <w:bCs/>
          <w:sz w:val="32"/>
          <w:szCs w:val="32"/>
        </w:rPr>
        <w:t>元</w:t>
      </w:r>
    </w:p>
    <w:p w:rsidR="00DF3C16" w:rsidRPr="008135AE" w:rsidRDefault="00DF3C16" w:rsidP="00DF3C16">
      <w:pPr>
        <w:spacing w:line="600" w:lineRule="exact"/>
        <w:ind w:firstLineChars="250" w:firstLine="800"/>
        <w:rPr>
          <w:rFonts w:ascii="仿宋" w:eastAsia="仿宋" w:hAnsi="仿宋" w:cs="宋体"/>
          <w:bCs/>
          <w:sz w:val="32"/>
          <w:szCs w:val="32"/>
        </w:rPr>
      </w:pPr>
      <w:r w:rsidRPr="008135AE">
        <w:rPr>
          <w:rFonts w:ascii="仿宋" w:eastAsia="仿宋" w:hAnsi="仿宋" w:cs="宋体" w:hint="eastAsia"/>
          <w:bCs/>
          <w:sz w:val="32"/>
          <w:szCs w:val="32"/>
        </w:rPr>
        <w:t>第四名：1000</w:t>
      </w:r>
      <w:r>
        <w:rPr>
          <w:rFonts w:ascii="仿宋" w:eastAsia="仿宋" w:hAnsi="仿宋" w:cs="宋体" w:hint="eastAsia"/>
          <w:bCs/>
          <w:sz w:val="32"/>
          <w:szCs w:val="32"/>
        </w:rPr>
        <w:t>元</w:t>
      </w:r>
    </w:p>
    <w:p w:rsidR="00DF3C16" w:rsidRDefault="00DF3C16" w:rsidP="00DF3C16">
      <w:pPr>
        <w:spacing w:line="600" w:lineRule="exact"/>
        <w:ind w:firstLineChars="200" w:firstLine="643"/>
        <w:rPr>
          <w:rFonts w:ascii="仿宋" w:eastAsia="仿宋" w:hAnsi="仿宋" w:cs="宋体"/>
          <w:b/>
          <w:bCs/>
          <w:sz w:val="32"/>
          <w:szCs w:val="32"/>
        </w:rPr>
      </w:pPr>
    </w:p>
    <w:p w:rsidR="00DF3C16" w:rsidRPr="00C229D2"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r w:rsidRPr="00C229D2">
        <w:rPr>
          <w:rFonts w:ascii="楷体" w:eastAsia="楷体" w:hAnsi="楷体" w:cs="宋体" w:hint="eastAsia"/>
          <w:b/>
          <w:color w:val="333333"/>
          <w:kern w:val="0"/>
          <w:sz w:val="32"/>
          <w:szCs w:val="32"/>
        </w:rPr>
        <w:t>十</w:t>
      </w:r>
      <w:r>
        <w:rPr>
          <w:rFonts w:ascii="楷体" w:eastAsia="楷体" w:hAnsi="楷体" w:cs="宋体" w:hint="eastAsia"/>
          <w:b/>
          <w:color w:val="333333"/>
          <w:kern w:val="0"/>
          <w:sz w:val="32"/>
          <w:szCs w:val="32"/>
        </w:rPr>
        <w:t>四</w:t>
      </w:r>
      <w:r w:rsidRPr="00C229D2">
        <w:rPr>
          <w:rFonts w:ascii="楷体" w:eastAsia="楷体" w:hAnsi="楷体" w:cs="宋体" w:hint="eastAsia"/>
          <w:b/>
          <w:color w:val="333333"/>
          <w:kern w:val="0"/>
          <w:sz w:val="32"/>
          <w:szCs w:val="32"/>
        </w:rPr>
        <w:t>、</w:t>
      </w:r>
      <w:r w:rsidRPr="00C229D2">
        <w:rPr>
          <w:rFonts w:ascii="楷体" w:eastAsia="楷体" w:hAnsi="楷体" w:cs="宋体"/>
          <w:b/>
          <w:color w:val="333333"/>
          <w:kern w:val="0"/>
          <w:sz w:val="32"/>
          <w:szCs w:val="32"/>
        </w:rPr>
        <w:t>比赛器材及其相关规定</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（一）角弓组：由动物的筋、角与竹、木等天然材料通过天然胶如鱼鳔角（或其他天然胶水）复合粘接成的弓。</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（二）竹木弓组：由竹、木单体制作，或竹木、木木复合层压制作，除粘接剂外不包含任何现代材料的、均为天然材料制作的弓。</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（三）现代传统弓组：以现代材料与天然材料复合粘接，或是</w:t>
      </w:r>
      <w:proofErr w:type="gramStart"/>
      <w:r>
        <w:rPr>
          <w:rFonts w:ascii="仿宋" w:eastAsia="仿宋" w:hAnsi="仿宋" w:cs="宋体" w:hint="eastAsia"/>
          <w:bCs/>
          <w:sz w:val="32"/>
          <w:szCs w:val="32"/>
        </w:rPr>
        <w:t>纯现代</w:t>
      </w:r>
      <w:proofErr w:type="gramEnd"/>
      <w:r>
        <w:rPr>
          <w:rFonts w:ascii="仿宋" w:eastAsia="仿宋" w:hAnsi="仿宋" w:cs="宋体" w:hint="eastAsia"/>
          <w:bCs/>
          <w:sz w:val="32"/>
          <w:szCs w:val="32"/>
        </w:rPr>
        <w:t>材料如玻璃纤维、碳素纤维、高分子材料等制作的传统型制的弓。</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（四）传统</w:t>
      </w:r>
      <w:proofErr w:type="gramStart"/>
      <w:r>
        <w:rPr>
          <w:rFonts w:ascii="仿宋" w:eastAsia="仿宋" w:hAnsi="仿宋" w:cs="宋体" w:hint="eastAsia"/>
          <w:bCs/>
          <w:sz w:val="32"/>
          <w:szCs w:val="32"/>
        </w:rPr>
        <w:t>弓</w:t>
      </w:r>
      <w:proofErr w:type="gramEnd"/>
      <w:r>
        <w:rPr>
          <w:rFonts w:ascii="仿宋" w:eastAsia="仿宋" w:hAnsi="仿宋" w:cs="宋体" w:hint="eastAsia"/>
          <w:bCs/>
          <w:sz w:val="32"/>
          <w:szCs w:val="32"/>
        </w:rPr>
        <w:t>必须是裸弓，不包含任何延伸器材、瞄准标记、可以作为瞄准的记号、刮痕或被压过的痕迹，不能安装瞄准窗、箭台、可</w:t>
      </w:r>
      <w:proofErr w:type="gramStart"/>
      <w:r>
        <w:rPr>
          <w:rFonts w:ascii="仿宋" w:eastAsia="仿宋" w:hAnsi="仿宋" w:cs="宋体" w:hint="eastAsia"/>
          <w:bCs/>
          <w:sz w:val="32"/>
          <w:szCs w:val="32"/>
        </w:rPr>
        <w:t>具箭台功能</w:t>
      </w:r>
      <w:proofErr w:type="gramEnd"/>
      <w:r>
        <w:rPr>
          <w:rFonts w:ascii="仿宋" w:eastAsia="仿宋" w:hAnsi="仿宋" w:cs="宋体" w:hint="eastAsia"/>
          <w:bCs/>
          <w:sz w:val="32"/>
          <w:szCs w:val="32"/>
        </w:rPr>
        <w:t>的任何物件、张弓指示器、稳定器材等辅助设备 。</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（五）禁止使用</w:t>
      </w:r>
      <w:r>
        <w:rPr>
          <w:rFonts w:ascii="仿宋" w:eastAsia="仿宋" w:hAnsi="仿宋" w:cs="宋体"/>
          <w:bCs/>
          <w:sz w:val="32"/>
          <w:szCs w:val="32"/>
        </w:rPr>
        <w:t>带有</w:t>
      </w:r>
      <w:r>
        <w:rPr>
          <w:rFonts w:ascii="仿宋" w:eastAsia="仿宋" w:hAnsi="仿宋" w:cs="宋体" w:hint="eastAsia"/>
          <w:bCs/>
          <w:sz w:val="32"/>
          <w:szCs w:val="32"/>
        </w:rPr>
        <w:t>辅助</w:t>
      </w:r>
      <w:r>
        <w:rPr>
          <w:rFonts w:ascii="仿宋" w:eastAsia="仿宋" w:hAnsi="仿宋" w:cs="宋体"/>
          <w:bCs/>
          <w:sz w:val="32"/>
          <w:szCs w:val="32"/>
        </w:rPr>
        <w:t>推弓</w:t>
      </w:r>
      <w:proofErr w:type="gramStart"/>
      <w:r>
        <w:rPr>
          <w:rFonts w:ascii="仿宋" w:eastAsia="仿宋" w:hAnsi="仿宋" w:cs="宋体" w:hint="eastAsia"/>
          <w:bCs/>
          <w:sz w:val="32"/>
          <w:szCs w:val="32"/>
        </w:rPr>
        <w:t>或</w:t>
      </w:r>
      <w:r>
        <w:rPr>
          <w:rFonts w:ascii="仿宋" w:eastAsia="仿宋" w:hAnsi="仿宋" w:cs="宋体"/>
          <w:bCs/>
          <w:sz w:val="32"/>
          <w:szCs w:val="32"/>
        </w:rPr>
        <w:t>箭台</w:t>
      </w:r>
      <w:r>
        <w:rPr>
          <w:rFonts w:ascii="仿宋" w:eastAsia="仿宋" w:hAnsi="仿宋" w:cs="宋体" w:hint="eastAsia"/>
          <w:bCs/>
          <w:sz w:val="32"/>
          <w:szCs w:val="32"/>
        </w:rPr>
        <w:t>功能</w:t>
      </w:r>
      <w:proofErr w:type="gramEnd"/>
      <w:r>
        <w:rPr>
          <w:rFonts w:ascii="仿宋" w:eastAsia="仿宋" w:hAnsi="仿宋" w:cs="宋体"/>
          <w:bCs/>
          <w:sz w:val="32"/>
          <w:szCs w:val="32"/>
        </w:rPr>
        <w:t>的弓把</w:t>
      </w:r>
      <w:r>
        <w:rPr>
          <w:rFonts w:ascii="仿宋" w:eastAsia="仿宋" w:hAnsi="仿宋" w:cs="宋体" w:hint="eastAsia"/>
          <w:bCs/>
          <w:sz w:val="32"/>
          <w:szCs w:val="32"/>
        </w:rPr>
        <w:t>。</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（六）箭杆必须使用竹、木等天然材料；箭尾必须使用竹、木、角、骨等天然材料，箭头可用金属制作；箭</w:t>
      </w:r>
      <w:proofErr w:type="gramStart"/>
      <w:r>
        <w:rPr>
          <w:rFonts w:ascii="仿宋" w:eastAsia="仿宋" w:hAnsi="仿宋" w:cs="宋体" w:hint="eastAsia"/>
          <w:bCs/>
          <w:sz w:val="32"/>
          <w:szCs w:val="32"/>
        </w:rPr>
        <w:t>羽必须</w:t>
      </w:r>
      <w:proofErr w:type="gramEnd"/>
      <w:r>
        <w:rPr>
          <w:rFonts w:ascii="仿宋" w:eastAsia="仿宋" w:hAnsi="仿宋" w:cs="宋体" w:hint="eastAsia"/>
          <w:bCs/>
          <w:sz w:val="32"/>
          <w:szCs w:val="32"/>
        </w:rPr>
        <w:t>使用天然材料或天然羽毛。不得使用</w:t>
      </w:r>
      <w:proofErr w:type="gramStart"/>
      <w:r>
        <w:rPr>
          <w:rFonts w:ascii="仿宋" w:eastAsia="仿宋" w:hAnsi="仿宋" w:cs="宋体" w:hint="eastAsia"/>
          <w:bCs/>
          <w:sz w:val="32"/>
          <w:szCs w:val="32"/>
        </w:rPr>
        <w:t>炭素</w:t>
      </w:r>
      <w:proofErr w:type="gramEnd"/>
      <w:r>
        <w:rPr>
          <w:rFonts w:ascii="仿宋" w:eastAsia="仿宋" w:hAnsi="仿宋" w:cs="宋体" w:hint="eastAsia"/>
          <w:bCs/>
          <w:sz w:val="32"/>
          <w:szCs w:val="32"/>
        </w:rPr>
        <w:t>箭、铝合金箭等。</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（七）</w:t>
      </w:r>
      <w:proofErr w:type="gramStart"/>
      <w:r>
        <w:rPr>
          <w:rFonts w:ascii="仿宋" w:eastAsia="仿宋" w:hAnsi="仿宋" w:cs="宋体" w:hint="eastAsia"/>
          <w:bCs/>
          <w:sz w:val="32"/>
          <w:szCs w:val="32"/>
        </w:rPr>
        <w:t>箭包括</w:t>
      </w:r>
      <w:proofErr w:type="gramEnd"/>
      <w:r>
        <w:rPr>
          <w:rFonts w:ascii="仿宋" w:eastAsia="仿宋" w:hAnsi="仿宋" w:cs="宋体" w:hint="eastAsia"/>
          <w:bCs/>
          <w:sz w:val="32"/>
          <w:szCs w:val="32"/>
        </w:rPr>
        <w:t>一支带箭头的箭杆、箭尾、箭羽和</w:t>
      </w:r>
      <w:proofErr w:type="gramStart"/>
      <w:r>
        <w:rPr>
          <w:rFonts w:ascii="仿宋" w:eastAsia="仿宋" w:hAnsi="仿宋" w:cs="宋体" w:hint="eastAsia"/>
          <w:bCs/>
          <w:sz w:val="32"/>
          <w:szCs w:val="32"/>
        </w:rPr>
        <w:t>箭标识</w:t>
      </w:r>
      <w:proofErr w:type="gramEnd"/>
      <w:r>
        <w:rPr>
          <w:rFonts w:ascii="仿宋" w:eastAsia="仿宋" w:hAnsi="仿宋" w:cs="宋体" w:hint="eastAsia"/>
          <w:bCs/>
          <w:sz w:val="32"/>
          <w:szCs w:val="32"/>
        </w:rPr>
        <w:t>。每名运动员须在其使用的每支箭的箭杆上标明自己的姓名和参赛单位，可采用首字母标明。在同一场比赛中必须使用</w:t>
      </w:r>
      <w:r>
        <w:rPr>
          <w:rFonts w:ascii="仿宋" w:eastAsia="仿宋" w:hAnsi="仿宋" w:cs="宋体" w:hint="eastAsia"/>
          <w:bCs/>
          <w:sz w:val="32"/>
          <w:szCs w:val="32"/>
        </w:rPr>
        <w:lastRenderedPageBreak/>
        <w:t>完全相同的箭支，箭羽的样式和颜色、箭尾和</w:t>
      </w:r>
      <w:proofErr w:type="gramStart"/>
      <w:r>
        <w:rPr>
          <w:rFonts w:ascii="仿宋" w:eastAsia="仿宋" w:hAnsi="仿宋" w:cs="宋体" w:hint="eastAsia"/>
          <w:bCs/>
          <w:sz w:val="32"/>
          <w:szCs w:val="32"/>
        </w:rPr>
        <w:t>箭标识</w:t>
      </w:r>
      <w:proofErr w:type="gramEnd"/>
      <w:r>
        <w:rPr>
          <w:rFonts w:ascii="仿宋" w:eastAsia="仿宋" w:hAnsi="仿宋" w:cs="宋体" w:hint="eastAsia"/>
          <w:bCs/>
          <w:sz w:val="32"/>
          <w:szCs w:val="32"/>
        </w:rPr>
        <w:t>都须相同，箭杆的最大直径不能超过9.3毫米，箭头的最大直径不得超过9.4毫米。</w:t>
      </w:r>
      <w:proofErr w:type="gramStart"/>
      <w:r>
        <w:rPr>
          <w:rFonts w:ascii="仿宋" w:eastAsia="仿宋" w:hAnsi="仿宋" w:cs="宋体" w:hint="eastAsia"/>
          <w:bCs/>
          <w:sz w:val="32"/>
          <w:szCs w:val="32"/>
        </w:rPr>
        <w:t>箭标向</w:t>
      </w:r>
      <w:proofErr w:type="gramEnd"/>
      <w:r>
        <w:rPr>
          <w:rFonts w:ascii="仿宋" w:eastAsia="仿宋" w:hAnsi="仿宋" w:cs="宋体" w:hint="eastAsia"/>
          <w:bCs/>
          <w:sz w:val="32"/>
          <w:szCs w:val="32"/>
        </w:rPr>
        <w:t>箭头延伸的</w:t>
      </w:r>
      <w:proofErr w:type="gramStart"/>
      <w:r>
        <w:rPr>
          <w:rFonts w:ascii="仿宋" w:eastAsia="仿宋" w:hAnsi="仿宋" w:cs="宋体" w:hint="eastAsia"/>
          <w:bCs/>
          <w:sz w:val="32"/>
          <w:szCs w:val="32"/>
        </w:rPr>
        <w:t>长度从箭尾部</w:t>
      </w:r>
      <w:proofErr w:type="gramEnd"/>
      <w:r>
        <w:rPr>
          <w:rFonts w:ascii="仿宋" w:eastAsia="仿宋" w:hAnsi="仿宋" w:cs="宋体" w:hint="eastAsia"/>
          <w:bCs/>
          <w:sz w:val="32"/>
          <w:szCs w:val="32"/>
        </w:rPr>
        <w:t>测量值不超过40厘米。</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（八）弓弦可采用不同颜色和材质。可安装护弦线保护拉弓的手指，还</w:t>
      </w:r>
      <w:proofErr w:type="gramStart"/>
      <w:r>
        <w:rPr>
          <w:rFonts w:ascii="仿宋" w:eastAsia="仿宋" w:hAnsi="仿宋" w:cs="宋体" w:hint="eastAsia"/>
          <w:bCs/>
          <w:sz w:val="32"/>
          <w:szCs w:val="32"/>
        </w:rPr>
        <w:t>可加装箭口与</w:t>
      </w:r>
      <w:proofErr w:type="gramEnd"/>
      <w:r>
        <w:rPr>
          <w:rFonts w:ascii="仿宋" w:eastAsia="仿宋" w:hAnsi="仿宋" w:cs="宋体" w:hint="eastAsia"/>
          <w:bCs/>
          <w:sz w:val="32"/>
          <w:szCs w:val="32"/>
        </w:rPr>
        <w:t>箭尾端相配，为确定此点的位置，弓弦的两端各有一个圆环。不允许</w:t>
      </w:r>
      <w:proofErr w:type="gramStart"/>
      <w:r>
        <w:rPr>
          <w:rFonts w:ascii="仿宋" w:eastAsia="仿宋" w:hAnsi="仿宋" w:cs="宋体" w:hint="eastAsia"/>
          <w:bCs/>
          <w:sz w:val="32"/>
          <w:szCs w:val="32"/>
        </w:rPr>
        <w:t>安装唇珠或</w:t>
      </w:r>
      <w:proofErr w:type="gramEnd"/>
      <w:r>
        <w:rPr>
          <w:rFonts w:ascii="仿宋" w:eastAsia="仿宋" w:hAnsi="仿宋" w:cs="宋体" w:hint="eastAsia"/>
          <w:bCs/>
          <w:sz w:val="32"/>
          <w:szCs w:val="32"/>
        </w:rPr>
        <w:t>鼻珠。弦上缠线部分在拉满弓时，不得超过运动员本人的鼻尖。不得通过在弓弦上安装窥视孔、做记号或其他方式辅助瞄准。</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（九）可使用普通眼镜、射箭眼镜和太阳镜。但不得装有微孔棱镜、微孔眼镜或类似装置，也不能标示有助瞄准的记号。</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（十）运动员应使用中国传统主流射法，即后手（钩弦手）用拇指钩弦，可以使用板指、手套、护手皮片或胶布带等保护拇指钩弦，用于拉弓和撒放，前提是其不能具有辅助拉弓和撒放的作用。</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（十一）未经裁判员检查过的弓箭器材比赛时禁止使用。</w:t>
      </w:r>
    </w:p>
    <w:p w:rsidR="00DF3C16" w:rsidRDefault="00DF3C16" w:rsidP="00DF3C16">
      <w:pPr>
        <w:spacing w:line="600" w:lineRule="exact"/>
        <w:ind w:firstLineChars="200" w:firstLine="643"/>
        <w:rPr>
          <w:rFonts w:ascii="仿宋" w:eastAsia="仿宋" w:hAnsi="仿宋" w:cs="宋体"/>
          <w:b/>
          <w:bCs/>
          <w:sz w:val="32"/>
          <w:szCs w:val="32"/>
        </w:rPr>
      </w:pPr>
    </w:p>
    <w:p w:rsidR="00DF3C16" w:rsidRPr="00C229D2"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r w:rsidRPr="00C229D2">
        <w:rPr>
          <w:rFonts w:ascii="楷体" w:eastAsia="楷体" w:hAnsi="楷体" w:cs="宋体" w:hint="eastAsia"/>
          <w:b/>
          <w:color w:val="333333"/>
          <w:kern w:val="0"/>
          <w:sz w:val="32"/>
          <w:szCs w:val="32"/>
        </w:rPr>
        <w:t>十</w:t>
      </w:r>
      <w:r>
        <w:rPr>
          <w:rFonts w:ascii="楷体" w:eastAsia="楷体" w:hAnsi="楷体" w:cs="宋体" w:hint="eastAsia"/>
          <w:b/>
          <w:color w:val="333333"/>
          <w:kern w:val="0"/>
          <w:sz w:val="32"/>
          <w:szCs w:val="32"/>
        </w:rPr>
        <w:t>五</w:t>
      </w:r>
      <w:r w:rsidRPr="00C229D2">
        <w:rPr>
          <w:rFonts w:ascii="楷体" w:eastAsia="楷体" w:hAnsi="楷体" w:cs="宋体" w:hint="eastAsia"/>
          <w:b/>
          <w:color w:val="333333"/>
          <w:kern w:val="0"/>
          <w:sz w:val="32"/>
          <w:szCs w:val="32"/>
        </w:rPr>
        <w:t>、靶纸</w:t>
      </w:r>
    </w:p>
    <w:p w:rsidR="00DF3C16" w:rsidRPr="00D1014E" w:rsidRDefault="00DF3C16" w:rsidP="00DF3C16">
      <w:pPr>
        <w:spacing w:line="600" w:lineRule="exact"/>
        <w:ind w:firstLineChars="200" w:firstLine="640"/>
        <w:rPr>
          <w:rFonts w:ascii="仿宋" w:eastAsia="仿宋" w:hAnsi="仿宋" w:cs="宋体"/>
          <w:bCs/>
          <w:sz w:val="32"/>
          <w:szCs w:val="32"/>
        </w:rPr>
      </w:pPr>
      <w:r w:rsidRPr="00D1014E">
        <w:rPr>
          <w:rFonts w:ascii="仿宋" w:eastAsia="仿宋" w:hAnsi="仿宋" w:cs="宋体" w:hint="eastAsia"/>
          <w:bCs/>
          <w:sz w:val="32"/>
          <w:szCs w:val="32"/>
        </w:rPr>
        <w:lastRenderedPageBreak/>
        <w:t>本次比赛的主竞赛项目将使用新型四</w:t>
      </w:r>
      <w:proofErr w:type="gramStart"/>
      <w:r w:rsidRPr="00D1014E">
        <w:rPr>
          <w:rFonts w:ascii="仿宋" w:eastAsia="仿宋" w:hAnsi="仿宋" w:cs="宋体" w:hint="eastAsia"/>
          <w:bCs/>
          <w:sz w:val="32"/>
          <w:szCs w:val="32"/>
        </w:rPr>
        <w:t>色十环靶</w:t>
      </w:r>
      <w:proofErr w:type="gramEnd"/>
      <w:r w:rsidRPr="00D1014E">
        <w:rPr>
          <w:rFonts w:ascii="仿宋" w:eastAsia="仿宋" w:hAnsi="仿宋" w:cs="宋体" w:hint="eastAsia"/>
          <w:bCs/>
          <w:sz w:val="32"/>
          <w:szCs w:val="32"/>
        </w:rPr>
        <w:t>纸</w:t>
      </w:r>
      <w:r w:rsidRPr="00D1014E">
        <w:rPr>
          <w:rFonts w:ascii="仿宋" w:eastAsia="仿宋" w:hAnsi="仿宋" w:cs="宋体"/>
          <w:bCs/>
          <w:noProof/>
          <w:sz w:val="32"/>
          <w:szCs w:val="32"/>
        </w:rPr>
        <w:drawing>
          <wp:anchor distT="0" distB="0" distL="0" distR="0" simplePos="0" relativeHeight="251659264" behindDoc="0" locked="0" layoutInCell="1" allowOverlap="1" wp14:anchorId="672D3ED8" wp14:editId="4DD0DDA1">
            <wp:simplePos x="0" y="0"/>
            <wp:positionH relativeFrom="column">
              <wp:posOffset>340995</wp:posOffset>
            </wp:positionH>
            <wp:positionV relativeFrom="line">
              <wp:posOffset>59055</wp:posOffset>
            </wp:positionV>
            <wp:extent cx="4750435" cy="4750435"/>
            <wp:effectExtent l="0" t="0" r="0" b="0"/>
            <wp:wrapTopAndBottom/>
            <wp:docPr id="1073741825" name="officeArt object"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Picture 4"/>
                    <pic:cNvPicPr>
                      <a:picLocks noChangeAspect="1"/>
                    </pic:cNvPicPr>
                  </pic:nvPicPr>
                  <pic:blipFill>
                    <a:blip r:embed="rId6"/>
                    <a:stretch>
                      <a:fillRect/>
                    </a:stretch>
                  </pic:blipFill>
                  <pic:spPr>
                    <a:xfrm>
                      <a:off x="0" y="0"/>
                      <a:ext cx="4750130" cy="4750130"/>
                    </a:xfrm>
                    <a:prstGeom prst="rect">
                      <a:avLst/>
                    </a:prstGeom>
                    <a:ln w="12700" cap="flat">
                      <a:noFill/>
                      <a:miter lim="400000"/>
                      <a:headEnd/>
                      <a:tailEnd/>
                    </a:ln>
                    <a:effectLst/>
                  </pic:spPr>
                </pic:pic>
              </a:graphicData>
            </a:graphic>
          </wp:anchor>
        </w:drawing>
      </w:r>
    </w:p>
    <w:p w:rsidR="00DF3C16" w:rsidRPr="00D1014E" w:rsidRDefault="00DF3C16" w:rsidP="00DF3C16">
      <w:pPr>
        <w:spacing w:line="600" w:lineRule="exact"/>
        <w:ind w:firstLineChars="200" w:firstLine="640"/>
        <w:rPr>
          <w:rFonts w:ascii="仿宋" w:eastAsia="仿宋" w:hAnsi="仿宋" w:cs="宋体"/>
          <w:bCs/>
          <w:sz w:val="32"/>
          <w:szCs w:val="32"/>
        </w:rPr>
      </w:pPr>
      <w:r w:rsidRPr="00D1014E">
        <w:rPr>
          <w:rFonts w:ascii="仿宋" w:eastAsia="仿宋" w:hAnsi="仿宋" w:cs="宋体" w:hint="eastAsia"/>
          <w:bCs/>
          <w:sz w:val="32"/>
          <w:szCs w:val="32"/>
        </w:rPr>
        <w:t>（一）中心红色区域为</w:t>
      </w:r>
      <w:r w:rsidRPr="00D1014E">
        <w:rPr>
          <w:rFonts w:ascii="仿宋" w:eastAsia="仿宋" w:hAnsi="仿宋" w:cs="宋体"/>
          <w:bCs/>
          <w:sz w:val="32"/>
          <w:szCs w:val="32"/>
        </w:rPr>
        <w:t>10</w:t>
      </w:r>
      <w:r w:rsidRPr="00D1014E">
        <w:rPr>
          <w:rFonts w:ascii="仿宋" w:eastAsia="仿宋" w:hAnsi="仿宋" w:cs="宋体" w:hint="eastAsia"/>
          <w:bCs/>
          <w:sz w:val="32"/>
          <w:szCs w:val="32"/>
        </w:rPr>
        <w:t>、</w:t>
      </w:r>
      <w:r w:rsidRPr="00D1014E">
        <w:rPr>
          <w:rFonts w:ascii="仿宋" w:eastAsia="仿宋" w:hAnsi="仿宋" w:cs="宋体"/>
          <w:bCs/>
          <w:sz w:val="32"/>
          <w:szCs w:val="32"/>
        </w:rPr>
        <w:t>9</w:t>
      </w:r>
      <w:r w:rsidRPr="00D1014E">
        <w:rPr>
          <w:rFonts w:ascii="仿宋" w:eastAsia="仿宋" w:hAnsi="仿宋" w:cs="宋体" w:hint="eastAsia"/>
          <w:bCs/>
          <w:sz w:val="32"/>
          <w:szCs w:val="32"/>
        </w:rPr>
        <w:t>、</w:t>
      </w:r>
      <w:r w:rsidRPr="00D1014E">
        <w:rPr>
          <w:rFonts w:ascii="仿宋" w:eastAsia="仿宋" w:hAnsi="仿宋" w:cs="宋体"/>
          <w:bCs/>
          <w:sz w:val="32"/>
          <w:szCs w:val="32"/>
        </w:rPr>
        <w:t>8</w:t>
      </w:r>
      <w:proofErr w:type="gramStart"/>
      <w:r w:rsidRPr="00D1014E">
        <w:rPr>
          <w:rFonts w:ascii="仿宋" w:eastAsia="仿宋" w:hAnsi="仿宋" w:cs="宋体" w:hint="eastAsia"/>
          <w:bCs/>
          <w:sz w:val="32"/>
          <w:szCs w:val="32"/>
        </w:rPr>
        <w:t>三个</w:t>
      </w:r>
      <w:proofErr w:type="gramEnd"/>
      <w:r w:rsidRPr="00D1014E">
        <w:rPr>
          <w:rFonts w:ascii="仿宋" w:eastAsia="仿宋" w:hAnsi="仿宋" w:cs="宋体" w:hint="eastAsia"/>
          <w:bCs/>
          <w:sz w:val="32"/>
          <w:szCs w:val="32"/>
        </w:rPr>
        <w:t>环值，黄色区域为</w:t>
      </w:r>
      <w:r w:rsidRPr="00D1014E">
        <w:rPr>
          <w:rFonts w:ascii="仿宋" w:eastAsia="仿宋" w:hAnsi="仿宋" w:cs="宋体"/>
          <w:bCs/>
          <w:sz w:val="32"/>
          <w:szCs w:val="32"/>
        </w:rPr>
        <w:t>7</w:t>
      </w:r>
      <w:r w:rsidRPr="00D1014E">
        <w:rPr>
          <w:rFonts w:ascii="仿宋" w:eastAsia="仿宋" w:hAnsi="仿宋" w:cs="宋体" w:hint="eastAsia"/>
          <w:bCs/>
          <w:sz w:val="32"/>
          <w:szCs w:val="32"/>
        </w:rPr>
        <w:t>、</w:t>
      </w:r>
      <w:r w:rsidRPr="00D1014E">
        <w:rPr>
          <w:rFonts w:ascii="仿宋" w:eastAsia="仿宋" w:hAnsi="仿宋" w:cs="宋体"/>
          <w:bCs/>
          <w:sz w:val="32"/>
          <w:szCs w:val="32"/>
        </w:rPr>
        <w:t>6</w:t>
      </w:r>
      <w:proofErr w:type="gramStart"/>
      <w:r w:rsidRPr="00D1014E">
        <w:rPr>
          <w:rFonts w:ascii="仿宋" w:eastAsia="仿宋" w:hAnsi="仿宋" w:cs="宋体" w:hint="eastAsia"/>
          <w:bCs/>
          <w:sz w:val="32"/>
          <w:szCs w:val="32"/>
        </w:rPr>
        <w:t>两个</w:t>
      </w:r>
      <w:proofErr w:type="gramEnd"/>
      <w:r w:rsidRPr="00D1014E">
        <w:rPr>
          <w:rFonts w:ascii="仿宋" w:eastAsia="仿宋" w:hAnsi="仿宋" w:cs="宋体" w:hint="eastAsia"/>
          <w:bCs/>
          <w:sz w:val="32"/>
          <w:szCs w:val="32"/>
        </w:rPr>
        <w:t>环值，蓝色区域为</w:t>
      </w:r>
      <w:r w:rsidRPr="00D1014E">
        <w:rPr>
          <w:rFonts w:ascii="仿宋" w:eastAsia="仿宋" w:hAnsi="仿宋" w:cs="宋体"/>
          <w:bCs/>
          <w:sz w:val="32"/>
          <w:szCs w:val="32"/>
        </w:rPr>
        <w:t>5</w:t>
      </w:r>
      <w:r w:rsidRPr="00D1014E">
        <w:rPr>
          <w:rFonts w:ascii="仿宋" w:eastAsia="仿宋" w:hAnsi="仿宋" w:cs="宋体" w:hint="eastAsia"/>
          <w:bCs/>
          <w:sz w:val="32"/>
          <w:szCs w:val="32"/>
        </w:rPr>
        <w:t>、</w:t>
      </w:r>
      <w:r w:rsidRPr="00D1014E">
        <w:rPr>
          <w:rFonts w:ascii="仿宋" w:eastAsia="仿宋" w:hAnsi="仿宋" w:cs="宋体"/>
          <w:bCs/>
          <w:sz w:val="32"/>
          <w:szCs w:val="32"/>
        </w:rPr>
        <w:t>4</w:t>
      </w:r>
      <w:r w:rsidRPr="00D1014E">
        <w:rPr>
          <w:rFonts w:ascii="仿宋" w:eastAsia="仿宋" w:hAnsi="仿宋" w:cs="宋体" w:hint="eastAsia"/>
          <w:bCs/>
          <w:sz w:val="32"/>
          <w:szCs w:val="32"/>
        </w:rPr>
        <w:t>、</w:t>
      </w:r>
      <w:r w:rsidRPr="00D1014E">
        <w:rPr>
          <w:rFonts w:ascii="仿宋" w:eastAsia="仿宋" w:hAnsi="仿宋" w:cs="宋体"/>
          <w:bCs/>
          <w:sz w:val="32"/>
          <w:szCs w:val="32"/>
        </w:rPr>
        <w:t>3</w:t>
      </w:r>
      <w:proofErr w:type="gramStart"/>
      <w:r w:rsidRPr="00D1014E">
        <w:rPr>
          <w:rFonts w:ascii="仿宋" w:eastAsia="仿宋" w:hAnsi="仿宋" w:cs="宋体" w:hint="eastAsia"/>
          <w:bCs/>
          <w:sz w:val="32"/>
          <w:szCs w:val="32"/>
        </w:rPr>
        <w:t>三个</w:t>
      </w:r>
      <w:proofErr w:type="gramEnd"/>
      <w:r w:rsidRPr="00D1014E">
        <w:rPr>
          <w:rFonts w:ascii="仿宋" w:eastAsia="仿宋" w:hAnsi="仿宋" w:cs="宋体" w:hint="eastAsia"/>
          <w:bCs/>
          <w:sz w:val="32"/>
          <w:szCs w:val="32"/>
        </w:rPr>
        <w:t>环值，白色区域为</w:t>
      </w:r>
      <w:r w:rsidRPr="00D1014E">
        <w:rPr>
          <w:rFonts w:ascii="仿宋" w:eastAsia="仿宋" w:hAnsi="仿宋" w:cs="宋体"/>
          <w:bCs/>
          <w:sz w:val="32"/>
          <w:szCs w:val="32"/>
        </w:rPr>
        <w:t>2</w:t>
      </w:r>
      <w:r w:rsidRPr="00D1014E">
        <w:rPr>
          <w:rFonts w:ascii="仿宋" w:eastAsia="仿宋" w:hAnsi="仿宋" w:cs="宋体" w:hint="eastAsia"/>
          <w:bCs/>
          <w:sz w:val="32"/>
          <w:szCs w:val="32"/>
        </w:rPr>
        <w:t>、</w:t>
      </w:r>
      <w:r w:rsidRPr="00D1014E">
        <w:rPr>
          <w:rFonts w:ascii="仿宋" w:eastAsia="仿宋" w:hAnsi="仿宋" w:cs="宋体"/>
          <w:bCs/>
          <w:sz w:val="32"/>
          <w:szCs w:val="32"/>
        </w:rPr>
        <w:t>1</w:t>
      </w:r>
      <w:proofErr w:type="gramStart"/>
      <w:r w:rsidRPr="00D1014E">
        <w:rPr>
          <w:rFonts w:ascii="仿宋" w:eastAsia="仿宋" w:hAnsi="仿宋" w:cs="宋体" w:hint="eastAsia"/>
          <w:bCs/>
          <w:sz w:val="32"/>
          <w:szCs w:val="32"/>
        </w:rPr>
        <w:t>两个</w:t>
      </w:r>
      <w:proofErr w:type="gramEnd"/>
      <w:r w:rsidRPr="00D1014E">
        <w:rPr>
          <w:rFonts w:ascii="仿宋" w:eastAsia="仿宋" w:hAnsi="仿宋" w:cs="宋体" w:hint="eastAsia"/>
          <w:bCs/>
          <w:sz w:val="32"/>
          <w:szCs w:val="32"/>
        </w:rPr>
        <w:t>环值。分区环线和最外沿线的宽度应不超过</w:t>
      </w:r>
      <w:r w:rsidRPr="00D1014E">
        <w:rPr>
          <w:rFonts w:ascii="仿宋" w:eastAsia="仿宋" w:hAnsi="仿宋" w:cs="宋体"/>
          <w:bCs/>
          <w:sz w:val="32"/>
          <w:szCs w:val="32"/>
        </w:rPr>
        <w:t>2</w:t>
      </w:r>
      <w:r w:rsidRPr="00D1014E">
        <w:rPr>
          <w:rFonts w:ascii="仿宋" w:eastAsia="仿宋" w:hAnsi="仿宋" w:cs="宋体" w:hint="eastAsia"/>
          <w:bCs/>
          <w:sz w:val="32"/>
          <w:szCs w:val="32"/>
        </w:rPr>
        <w:t>毫米。</w:t>
      </w:r>
    </w:p>
    <w:p w:rsidR="00DF3C16" w:rsidRPr="00D1014E" w:rsidRDefault="00DF3C16" w:rsidP="00DF3C16">
      <w:pPr>
        <w:spacing w:line="600" w:lineRule="exact"/>
        <w:ind w:firstLineChars="200" w:firstLine="640"/>
        <w:rPr>
          <w:rFonts w:ascii="仿宋" w:eastAsia="仿宋" w:hAnsi="仿宋" w:cs="宋体"/>
          <w:bCs/>
          <w:sz w:val="32"/>
          <w:szCs w:val="32"/>
        </w:rPr>
      </w:pPr>
      <w:r w:rsidRPr="00D1014E">
        <w:rPr>
          <w:rFonts w:ascii="仿宋" w:eastAsia="仿宋" w:hAnsi="仿宋" w:cs="宋体" w:hint="eastAsia"/>
          <w:bCs/>
          <w:sz w:val="32"/>
          <w:szCs w:val="32"/>
        </w:rPr>
        <w:t>（二）靶心正中标记了虚线十字，虚线粗</w:t>
      </w:r>
      <w:r w:rsidRPr="00D1014E">
        <w:rPr>
          <w:rFonts w:ascii="仿宋" w:eastAsia="仿宋" w:hAnsi="仿宋" w:cs="宋体"/>
          <w:bCs/>
          <w:sz w:val="32"/>
          <w:szCs w:val="32"/>
        </w:rPr>
        <w:t>1</w:t>
      </w:r>
      <w:r w:rsidRPr="00D1014E">
        <w:rPr>
          <w:rFonts w:ascii="仿宋" w:eastAsia="仿宋" w:hAnsi="仿宋" w:cs="宋体" w:hint="eastAsia"/>
          <w:bCs/>
          <w:sz w:val="32"/>
          <w:szCs w:val="32"/>
        </w:rPr>
        <w:t>毫米，决胜局以测量距靶心距离为准。安装靶位时靶心距离地面</w:t>
      </w:r>
      <w:r w:rsidRPr="00D1014E">
        <w:rPr>
          <w:rFonts w:ascii="仿宋" w:eastAsia="仿宋" w:hAnsi="仿宋" w:cs="宋体"/>
          <w:bCs/>
          <w:sz w:val="32"/>
          <w:szCs w:val="32"/>
        </w:rPr>
        <w:t>130</w:t>
      </w:r>
      <w:r w:rsidRPr="00D1014E">
        <w:rPr>
          <w:rFonts w:ascii="仿宋" w:eastAsia="仿宋" w:hAnsi="仿宋" w:cs="宋体" w:hint="eastAsia"/>
          <w:bCs/>
          <w:sz w:val="32"/>
          <w:szCs w:val="32"/>
        </w:rPr>
        <w:t>公分。</w:t>
      </w:r>
    </w:p>
    <w:p w:rsidR="00DF3C16" w:rsidRPr="00D1014E" w:rsidRDefault="00DF3C16" w:rsidP="00DF3C16">
      <w:pPr>
        <w:spacing w:line="600" w:lineRule="exact"/>
        <w:ind w:firstLineChars="200" w:firstLine="640"/>
        <w:rPr>
          <w:rFonts w:ascii="仿宋" w:eastAsia="仿宋" w:hAnsi="仿宋" w:cs="宋体"/>
          <w:bCs/>
          <w:sz w:val="32"/>
          <w:szCs w:val="32"/>
        </w:rPr>
      </w:pPr>
      <w:r w:rsidRPr="00D1014E">
        <w:rPr>
          <w:rFonts w:ascii="仿宋" w:eastAsia="仿宋" w:hAnsi="仿宋" w:cs="宋体" w:hint="eastAsia"/>
          <w:bCs/>
          <w:sz w:val="32"/>
          <w:szCs w:val="32"/>
        </w:rPr>
        <w:t>（三）两个标准规格用于比赛，直径</w:t>
      </w:r>
      <w:r w:rsidRPr="00D1014E">
        <w:rPr>
          <w:rFonts w:ascii="仿宋" w:eastAsia="仿宋" w:hAnsi="仿宋" w:cs="宋体"/>
          <w:bCs/>
          <w:sz w:val="32"/>
          <w:szCs w:val="32"/>
        </w:rPr>
        <w:t>120</w:t>
      </w:r>
      <w:r w:rsidRPr="00D1014E">
        <w:rPr>
          <w:rFonts w:ascii="仿宋" w:eastAsia="仿宋" w:hAnsi="仿宋" w:cs="宋体" w:hint="eastAsia"/>
          <w:bCs/>
          <w:sz w:val="32"/>
          <w:szCs w:val="32"/>
        </w:rPr>
        <w:t>公分</w:t>
      </w:r>
      <w:proofErr w:type="gramStart"/>
      <w:r w:rsidRPr="00D1014E">
        <w:rPr>
          <w:rFonts w:ascii="仿宋" w:eastAsia="仿宋" w:hAnsi="仿宋" w:cs="宋体" w:hint="eastAsia"/>
          <w:bCs/>
          <w:sz w:val="32"/>
          <w:szCs w:val="32"/>
        </w:rPr>
        <w:t>靶用于</w:t>
      </w:r>
      <w:proofErr w:type="gramEnd"/>
      <w:r w:rsidRPr="00D1014E">
        <w:rPr>
          <w:rFonts w:ascii="仿宋" w:eastAsia="仿宋" w:hAnsi="仿宋" w:cs="宋体" w:hint="eastAsia"/>
          <w:bCs/>
          <w:sz w:val="32"/>
          <w:szCs w:val="32"/>
        </w:rPr>
        <w:t>男子</w:t>
      </w:r>
      <w:r w:rsidRPr="00D1014E">
        <w:rPr>
          <w:rFonts w:ascii="仿宋" w:eastAsia="仿宋" w:hAnsi="仿宋" w:cs="宋体"/>
          <w:bCs/>
          <w:sz w:val="32"/>
          <w:szCs w:val="32"/>
        </w:rPr>
        <w:t>50/60</w:t>
      </w:r>
      <w:r w:rsidRPr="00D1014E">
        <w:rPr>
          <w:rFonts w:ascii="仿宋" w:eastAsia="仿宋" w:hAnsi="仿宋" w:cs="宋体" w:hint="eastAsia"/>
          <w:bCs/>
          <w:sz w:val="32"/>
          <w:szCs w:val="32"/>
        </w:rPr>
        <w:t>米、女子</w:t>
      </w:r>
      <w:r w:rsidRPr="00D1014E">
        <w:rPr>
          <w:rFonts w:ascii="仿宋" w:eastAsia="仿宋" w:hAnsi="仿宋" w:cs="宋体"/>
          <w:bCs/>
          <w:sz w:val="32"/>
          <w:szCs w:val="32"/>
        </w:rPr>
        <w:t>40/50</w:t>
      </w:r>
      <w:r w:rsidRPr="00D1014E">
        <w:rPr>
          <w:rFonts w:ascii="仿宋" w:eastAsia="仿宋" w:hAnsi="仿宋" w:cs="宋体" w:hint="eastAsia"/>
          <w:bCs/>
          <w:sz w:val="32"/>
          <w:szCs w:val="32"/>
        </w:rPr>
        <w:t>米的比赛，直径</w:t>
      </w:r>
      <w:r w:rsidRPr="00D1014E">
        <w:rPr>
          <w:rFonts w:ascii="仿宋" w:eastAsia="仿宋" w:hAnsi="仿宋" w:cs="宋体"/>
          <w:bCs/>
          <w:sz w:val="32"/>
          <w:szCs w:val="32"/>
        </w:rPr>
        <w:t>80</w:t>
      </w:r>
      <w:r w:rsidRPr="00D1014E">
        <w:rPr>
          <w:rFonts w:ascii="仿宋" w:eastAsia="仿宋" w:hAnsi="仿宋" w:cs="宋体" w:hint="eastAsia"/>
          <w:bCs/>
          <w:sz w:val="32"/>
          <w:szCs w:val="32"/>
        </w:rPr>
        <w:t>公分</w:t>
      </w:r>
      <w:proofErr w:type="gramStart"/>
      <w:r w:rsidRPr="00D1014E">
        <w:rPr>
          <w:rFonts w:ascii="仿宋" w:eastAsia="仿宋" w:hAnsi="仿宋" w:cs="宋体" w:hint="eastAsia"/>
          <w:bCs/>
          <w:sz w:val="32"/>
          <w:szCs w:val="32"/>
        </w:rPr>
        <w:t>靶用于</w:t>
      </w:r>
      <w:proofErr w:type="gramEnd"/>
      <w:r w:rsidRPr="00D1014E">
        <w:rPr>
          <w:rFonts w:ascii="仿宋" w:eastAsia="仿宋" w:hAnsi="仿宋" w:cs="宋体" w:hint="eastAsia"/>
          <w:bCs/>
          <w:sz w:val="32"/>
          <w:szCs w:val="32"/>
        </w:rPr>
        <w:t>男</w:t>
      </w:r>
      <w:r w:rsidRPr="00D1014E">
        <w:rPr>
          <w:rFonts w:ascii="仿宋" w:eastAsia="仿宋" w:hAnsi="仿宋" w:cs="宋体" w:hint="eastAsia"/>
          <w:bCs/>
          <w:sz w:val="32"/>
          <w:szCs w:val="32"/>
        </w:rPr>
        <w:lastRenderedPageBreak/>
        <w:t>子</w:t>
      </w:r>
      <w:r w:rsidRPr="00D1014E">
        <w:rPr>
          <w:rFonts w:ascii="仿宋" w:eastAsia="仿宋" w:hAnsi="仿宋" w:cs="宋体"/>
          <w:bCs/>
          <w:sz w:val="32"/>
          <w:szCs w:val="32"/>
        </w:rPr>
        <w:t>30/40</w:t>
      </w:r>
      <w:r w:rsidRPr="00D1014E">
        <w:rPr>
          <w:rFonts w:ascii="仿宋" w:eastAsia="仿宋" w:hAnsi="仿宋" w:cs="宋体" w:hint="eastAsia"/>
          <w:bCs/>
          <w:sz w:val="32"/>
          <w:szCs w:val="32"/>
        </w:rPr>
        <w:t>米、女子</w:t>
      </w:r>
      <w:r w:rsidRPr="00D1014E">
        <w:rPr>
          <w:rFonts w:ascii="仿宋" w:eastAsia="仿宋" w:hAnsi="仿宋" w:cs="宋体"/>
          <w:bCs/>
          <w:sz w:val="32"/>
          <w:szCs w:val="32"/>
        </w:rPr>
        <w:t>20/30</w:t>
      </w:r>
      <w:r w:rsidRPr="00D1014E">
        <w:rPr>
          <w:rFonts w:ascii="仿宋" w:eastAsia="仿宋" w:hAnsi="仿宋" w:cs="宋体" w:hint="eastAsia"/>
          <w:bCs/>
          <w:sz w:val="32"/>
          <w:szCs w:val="32"/>
        </w:rPr>
        <w:t>米的比赛。</w:t>
      </w:r>
    </w:p>
    <w:p w:rsidR="00DF3C16" w:rsidRDefault="00DF3C16" w:rsidP="00DF3C16">
      <w:pPr>
        <w:spacing w:line="600" w:lineRule="exact"/>
        <w:ind w:firstLineChars="200" w:firstLine="643"/>
        <w:rPr>
          <w:rFonts w:ascii="仿宋" w:eastAsia="仿宋" w:hAnsi="仿宋" w:cs="宋体"/>
          <w:b/>
          <w:bCs/>
          <w:sz w:val="32"/>
          <w:szCs w:val="32"/>
        </w:rPr>
      </w:pPr>
    </w:p>
    <w:p w:rsidR="00DF3C16" w:rsidRPr="00C229D2"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r w:rsidRPr="00C229D2">
        <w:rPr>
          <w:rFonts w:ascii="楷体" w:eastAsia="楷体" w:hAnsi="楷体" w:cs="宋体" w:hint="eastAsia"/>
          <w:b/>
          <w:color w:val="333333"/>
          <w:kern w:val="0"/>
          <w:sz w:val="32"/>
          <w:szCs w:val="32"/>
        </w:rPr>
        <w:t>十六、裁判</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本次比赛的仲裁和主要裁判员由中国射箭协会选派，其他裁判由承办单位提供。</w:t>
      </w:r>
    </w:p>
    <w:p w:rsidR="00DF3C16" w:rsidRDefault="00DF3C16" w:rsidP="00DF3C16">
      <w:pPr>
        <w:spacing w:line="600" w:lineRule="exact"/>
        <w:ind w:firstLineChars="200" w:firstLine="643"/>
        <w:rPr>
          <w:rFonts w:ascii="仿宋" w:eastAsia="仿宋" w:hAnsi="仿宋" w:cs="宋体"/>
          <w:b/>
          <w:bCs/>
          <w:sz w:val="32"/>
          <w:szCs w:val="32"/>
        </w:rPr>
      </w:pPr>
    </w:p>
    <w:p w:rsidR="00DF3C16" w:rsidRPr="00C229D2"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r w:rsidRPr="00C229D2">
        <w:rPr>
          <w:rFonts w:ascii="楷体" w:eastAsia="楷体" w:hAnsi="楷体" w:cs="宋体" w:hint="eastAsia"/>
          <w:b/>
          <w:color w:val="333333"/>
          <w:kern w:val="0"/>
          <w:sz w:val="32"/>
          <w:szCs w:val="32"/>
        </w:rPr>
        <w:t>十七、</w:t>
      </w:r>
      <w:r w:rsidRPr="00C229D2">
        <w:rPr>
          <w:rFonts w:ascii="楷体" w:eastAsia="楷体" w:hAnsi="楷体" w:cs="宋体"/>
          <w:b/>
          <w:color w:val="333333"/>
          <w:kern w:val="0"/>
          <w:sz w:val="32"/>
          <w:szCs w:val="32"/>
        </w:rPr>
        <w:t>其他要求</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（一）各</w:t>
      </w:r>
      <w:r>
        <w:rPr>
          <w:rFonts w:ascii="仿宋" w:eastAsia="仿宋" w:hAnsi="仿宋" w:cs="宋体"/>
          <w:bCs/>
          <w:sz w:val="32"/>
          <w:szCs w:val="32"/>
        </w:rPr>
        <w:t>运动</w:t>
      </w:r>
      <w:r>
        <w:rPr>
          <w:rFonts w:ascii="仿宋" w:eastAsia="仿宋" w:hAnsi="仿宋" w:cs="宋体" w:hint="eastAsia"/>
          <w:bCs/>
          <w:sz w:val="32"/>
          <w:szCs w:val="32"/>
        </w:rPr>
        <w:t>队运动员必须穿着本队统一服装，提倡穿着民族服装。</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（二）赛场内禁止吸烟。</w:t>
      </w:r>
    </w:p>
    <w:p w:rsidR="00DF3C16" w:rsidRDefault="00DF3C16" w:rsidP="00DF3C16">
      <w:pPr>
        <w:spacing w:line="600" w:lineRule="exact"/>
        <w:ind w:firstLineChars="200" w:firstLine="640"/>
        <w:rPr>
          <w:rFonts w:ascii="仿宋" w:eastAsia="仿宋" w:hAnsi="仿宋" w:cs="宋体"/>
          <w:b/>
          <w:bCs/>
          <w:sz w:val="32"/>
          <w:szCs w:val="32"/>
        </w:rPr>
      </w:pPr>
      <w:r>
        <w:rPr>
          <w:rFonts w:ascii="仿宋" w:eastAsia="仿宋" w:hAnsi="仿宋" w:cs="宋体" w:hint="eastAsia"/>
          <w:sz w:val="32"/>
          <w:szCs w:val="32"/>
        </w:rPr>
        <w:t>（三）每名运动员</w:t>
      </w:r>
      <w:r>
        <w:rPr>
          <w:rFonts w:ascii="仿宋" w:eastAsia="仿宋" w:hAnsi="仿宋" w:cs="宋体"/>
          <w:sz w:val="32"/>
          <w:szCs w:val="32"/>
        </w:rPr>
        <w:t>只允许报名</w:t>
      </w:r>
      <w:r>
        <w:rPr>
          <w:rFonts w:ascii="仿宋" w:eastAsia="仿宋" w:hAnsi="仿宋" w:cs="宋体" w:hint="eastAsia"/>
          <w:sz w:val="32"/>
          <w:szCs w:val="32"/>
        </w:rPr>
        <w:t>1</w:t>
      </w:r>
      <w:r>
        <w:rPr>
          <w:rFonts w:ascii="仿宋" w:eastAsia="仿宋" w:hAnsi="仿宋" w:cs="宋体" w:hint="eastAsia"/>
          <w:bCs/>
          <w:sz w:val="32"/>
          <w:szCs w:val="32"/>
        </w:rPr>
        <w:t>项个人项目和1项</w:t>
      </w:r>
      <w:r>
        <w:rPr>
          <w:rFonts w:ascii="仿宋" w:eastAsia="仿宋" w:hAnsi="仿宋" w:cs="宋体" w:hint="eastAsia"/>
          <w:sz w:val="32"/>
          <w:szCs w:val="32"/>
        </w:rPr>
        <w:t>团体项目</w:t>
      </w:r>
      <w:r>
        <w:rPr>
          <w:rFonts w:ascii="仿宋" w:eastAsia="仿宋" w:hAnsi="仿宋" w:cs="宋体"/>
          <w:sz w:val="32"/>
          <w:szCs w:val="32"/>
        </w:rPr>
        <w:t>。</w:t>
      </w:r>
    </w:p>
    <w:p w:rsidR="00DF3C16" w:rsidRDefault="00DF3C16" w:rsidP="00DF3C16">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（四）</w:t>
      </w:r>
      <w:proofErr w:type="gramStart"/>
      <w:r>
        <w:rPr>
          <w:rFonts w:ascii="仿宋" w:eastAsia="仿宋" w:hAnsi="仿宋" w:cs="宋体" w:hint="eastAsia"/>
          <w:bCs/>
          <w:sz w:val="32"/>
          <w:szCs w:val="32"/>
        </w:rPr>
        <w:t>不得跨队报名</w:t>
      </w:r>
      <w:proofErr w:type="gramEnd"/>
      <w:r>
        <w:rPr>
          <w:rFonts w:ascii="仿宋" w:eastAsia="仿宋" w:hAnsi="仿宋" w:cs="宋体" w:hint="eastAsia"/>
          <w:bCs/>
          <w:sz w:val="32"/>
          <w:szCs w:val="32"/>
        </w:rPr>
        <w:t>报项。</w:t>
      </w:r>
    </w:p>
    <w:p w:rsidR="00DF3C16" w:rsidRDefault="00DF3C16" w:rsidP="00DF3C16">
      <w:pPr>
        <w:spacing w:line="600" w:lineRule="exact"/>
        <w:ind w:firstLineChars="200" w:firstLine="643"/>
        <w:rPr>
          <w:rFonts w:ascii="仿宋" w:eastAsia="仿宋" w:hAnsi="仿宋" w:cs="宋体"/>
          <w:b/>
          <w:bCs/>
          <w:sz w:val="32"/>
          <w:szCs w:val="32"/>
        </w:rPr>
      </w:pPr>
    </w:p>
    <w:p w:rsidR="00DF3C16"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r w:rsidRPr="00C229D2">
        <w:rPr>
          <w:rFonts w:ascii="楷体" w:eastAsia="楷体" w:hAnsi="楷体" w:cs="宋体" w:hint="eastAsia"/>
          <w:b/>
          <w:color w:val="333333"/>
          <w:kern w:val="0"/>
          <w:sz w:val="32"/>
          <w:szCs w:val="32"/>
        </w:rPr>
        <w:t>十八、</w:t>
      </w:r>
      <w:r w:rsidRPr="00C229D2">
        <w:rPr>
          <w:rFonts w:ascii="楷体" w:eastAsia="楷体" w:hAnsi="楷体" w:cs="宋体"/>
          <w:b/>
          <w:color w:val="333333"/>
          <w:kern w:val="0"/>
          <w:sz w:val="32"/>
          <w:szCs w:val="32"/>
        </w:rPr>
        <w:t xml:space="preserve"> </w:t>
      </w:r>
      <w:r w:rsidRPr="00C229D2">
        <w:rPr>
          <w:rFonts w:ascii="楷体" w:eastAsia="楷体" w:hAnsi="楷体" w:cs="宋体" w:hint="eastAsia"/>
          <w:b/>
          <w:color w:val="333333"/>
          <w:kern w:val="0"/>
          <w:sz w:val="32"/>
          <w:szCs w:val="32"/>
        </w:rPr>
        <w:t>报名、报到</w:t>
      </w:r>
    </w:p>
    <w:p w:rsidR="00DF3C16" w:rsidRPr="00BC5C0C" w:rsidRDefault="00DF3C16" w:rsidP="00DF3C16">
      <w:pPr>
        <w:widowControl/>
        <w:shd w:val="clear" w:color="auto" w:fill="FFFFFF"/>
        <w:spacing w:line="600" w:lineRule="exact"/>
        <w:ind w:firstLineChars="200" w:firstLine="640"/>
        <w:rPr>
          <w:rFonts w:ascii="华文仿宋" w:eastAsia="华文仿宋" w:hAnsi="华文仿宋" w:cs="宋体"/>
          <w:color w:val="333333"/>
          <w:kern w:val="0"/>
          <w:sz w:val="32"/>
          <w:szCs w:val="32"/>
        </w:rPr>
      </w:pPr>
      <w:r>
        <w:rPr>
          <w:rFonts w:ascii="华文仿宋" w:eastAsia="华文仿宋" w:hAnsi="华文仿宋" w:cs="宋体" w:hint="eastAsia"/>
          <w:color w:val="333333"/>
          <w:kern w:val="0"/>
          <w:sz w:val="32"/>
          <w:szCs w:val="32"/>
        </w:rPr>
        <w:t>鼓励和提倡省市射箭协会统一组织本区域内各单位报名参赛。</w:t>
      </w:r>
    </w:p>
    <w:p w:rsidR="00DF3C16" w:rsidRPr="00CC39FE" w:rsidRDefault="00DF3C16" w:rsidP="00DF3C16">
      <w:pPr>
        <w:spacing w:line="560" w:lineRule="exact"/>
        <w:ind w:firstLine="640"/>
        <w:rPr>
          <w:rFonts w:ascii="仿宋" w:eastAsia="仿宋" w:hAnsi="仿宋" w:cs="宋体"/>
          <w:b/>
          <w:bCs/>
          <w:sz w:val="32"/>
          <w:szCs w:val="32"/>
        </w:rPr>
      </w:pPr>
      <w:r w:rsidRPr="00CC39FE">
        <w:rPr>
          <w:rFonts w:ascii="仿宋" w:eastAsia="仿宋" w:hAnsi="仿宋" w:cs="宋体" w:hint="eastAsia"/>
          <w:b/>
          <w:bCs/>
          <w:sz w:val="32"/>
          <w:szCs w:val="32"/>
        </w:rPr>
        <w:t>（一）报名时间:</w:t>
      </w:r>
    </w:p>
    <w:p w:rsidR="00DF3C16" w:rsidRDefault="00DF3C16" w:rsidP="00DF3C16">
      <w:pPr>
        <w:spacing w:line="560" w:lineRule="exact"/>
        <w:ind w:firstLine="640"/>
        <w:rPr>
          <w:rFonts w:ascii="仿宋_GB2312" w:eastAsia="仿宋_GB2312" w:hAnsi="宋体" w:cs="宋体"/>
          <w:bCs/>
          <w:sz w:val="32"/>
          <w:szCs w:val="32"/>
        </w:rPr>
      </w:pPr>
      <w:r>
        <w:rPr>
          <w:rFonts w:ascii="仿宋_GB2312" w:eastAsia="仿宋_GB2312" w:hAnsi="宋体" w:cs="宋体" w:hint="eastAsia"/>
          <w:bCs/>
          <w:sz w:val="32"/>
          <w:szCs w:val="32"/>
        </w:rPr>
        <w:t>请各参赛队将报名表（电子版，加盖公章）报赛事竞赛组，报名后不得更改，逾期不报名按弃权论。</w:t>
      </w:r>
    </w:p>
    <w:p w:rsidR="00DF3C16" w:rsidRDefault="00DF3C16" w:rsidP="00DF3C16">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邮件地址：甘肃省天水市秦州区教育体育局</w:t>
      </w:r>
      <w:r>
        <w:rPr>
          <w:rFonts w:ascii="仿宋_GB2312" w:eastAsia="仿宋_GB2312" w:hAnsi="宋体" w:cs="宋体"/>
          <w:bCs/>
          <w:sz w:val="32"/>
          <w:szCs w:val="32"/>
        </w:rPr>
        <w:br/>
        <w:t xml:space="preserve">    </w:t>
      </w:r>
      <w:r>
        <w:rPr>
          <w:rFonts w:ascii="仿宋_GB2312" w:eastAsia="仿宋_GB2312" w:hAnsi="宋体" w:cs="宋体" w:hint="eastAsia"/>
          <w:bCs/>
          <w:sz w:val="32"/>
          <w:szCs w:val="32"/>
        </w:rPr>
        <w:t>邮</w:t>
      </w:r>
      <w:r>
        <w:rPr>
          <w:rFonts w:ascii="仿宋_GB2312" w:eastAsia="仿宋_GB2312" w:hAnsi="宋体" w:cs="宋体"/>
          <w:bCs/>
          <w:sz w:val="32"/>
          <w:szCs w:val="32"/>
        </w:rPr>
        <w:t>  </w:t>
      </w:r>
      <w:r>
        <w:rPr>
          <w:rFonts w:ascii="仿宋_GB2312" w:eastAsia="仿宋_GB2312" w:hAnsi="宋体" w:cs="宋体" w:hint="eastAsia"/>
          <w:bCs/>
          <w:sz w:val="32"/>
          <w:szCs w:val="32"/>
        </w:rPr>
        <w:t>编：</w:t>
      </w:r>
      <w:r>
        <w:rPr>
          <w:rFonts w:ascii="仿宋_GB2312" w:eastAsia="仿宋_GB2312" w:hAnsi="宋体" w:cs="宋体"/>
          <w:bCs/>
          <w:sz w:val="32"/>
          <w:szCs w:val="32"/>
        </w:rPr>
        <w:t>741000</w:t>
      </w:r>
      <w:r>
        <w:rPr>
          <w:rFonts w:ascii="仿宋_GB2312" w:eastAsia="仿宋_GB2312" w:hAnsi="宋体" w:cs="宋体"/>
          <w:bCs/>
          <w:sz w:val="32"/>
          <w:szCs w:val="32"/>
        </w:rPr>
        <w:br/>
        <w:t xml:space="preserve">    </w:t>
      </w:r>
      <w:r>
        <w:rPr>
          <w:rFonts w:ascii="仿宋_GB2312" w:eastAsia="仿宋_GB2312" w:hAnsi="宋体" w:cs="宋体" w:hint="eastAsia"/>
          <w:bCs/>
          <w:sz w:val="32"/>
          <w:szCs w:val="32"/>
        </w:rPr>
        <w:t>联</w:t>
      </w:r>
      <w:r>
        <w:rPr>
          <w:rFonts w:ascii="仿宋_GB2312" w:eastAsia="仿宋_GB2312" w:hAnsi="宋体" w:cs="宋体"/>
          <w:bCs/>
          <w:sz w:val="32"/>
          <w:szCs w:val="32"/>
        </w:rPr>
        <w:t xml:space="preserve"> </w:t>
      </w:r>
      <w:r>
        <w:rPr>
          <w:rFonts w:ascii="仿宋_GB2312" w:eastAsia="仿宋_GB2312" w:hAnsi="宋体" w:cs="宋体" w:hint="eastAsia"/>
          <w:bCs/>
          <w:sz w:val="32"/>
          <w:szCs w:val="32"/>
        </w:rPr>
        <w:t>系</w:t>
      </w:r>
      <w:r>
        <w:rPr>
          <w:rFonts w:ascii="仿宋_GB2312" w:eastAsia="仿宋_GB2312" w:hAnsi="宋体" w:cs="宋体"/>
          <w:bCs/>
          <w:sz w:val="32"/>
          <w:szCs w:val="32"/>
        </w:rPr>
        <w:t xml:space="preserve"> </w:t>
      </w:r>
      <w:r>
        <w:rPr>
          <w:rFonts w:ascii="仿宋_GB2312" w:eastAsia="仿宋_GB2312" w:hAnsi="宋体" w:cs="宋体" w:hint="eastAsia"/>
          <w:bCs/>
          <w:sz w:val="32"/>
          <w:szCs w:val="32"/>
        </w:rPr>
        <w:t>人：张</w:t>
      </w:r>
      <w:r>
        <w:rPr>
          <w:rFonts w:ascii="仿宋_GB2312" w:eastAsia="仿宋_GB2312" w:hAnsi="宋体" w:cs="宋体"/>
          <w:bCs/>
          <w:sz w:val="32"/>
          <w:szCs w:val="32"/>
        </w:rPr>
        <w:t xml:space="preserve"> </w:t>
      </w:r>
      <w:r>
        <w:rPr>
          <w:rFonts w:ascii="仿宋_GB2312" w:eastAsia="仿宋_GB2312" w:hAnsi="宋体" w:cs="宋体" w:hint="eastAsia"/>
          <w:bCs/>
          <w:sz w:val="32"/>
          <w:szCs w:val="32"/>
        </w:rPr>
        <w:t>帆</w:t>
      </w:r>
    </w:p>
    <w:p w:rsidR="00DF3C16" w:rsidRDefault="00DF3C16" w:rsidP="00DF3C16">
      <w:pPr>
        <w:spacing w:line="560" w:lineRule="exact"/>
        <w:ind w:firstLineChars="200" w:firstLine="640"/>
        <w:rPr>
          <w:rFonts w:ascii="仿宋_GB2312" w:eastAsia="仿宋_GB2312" w:hAnsi="宋体" w:cs="宋体"/>
          <w:bCs/>
          <w:sz w:val="32"/>
          <w:szCs w:val="32"/>
        </w:rPr>
      </w:pPr>
      <w:proofErr w:type="gramStart"/>
      <w:r>
        <w:rPr>
          <w:rFonts w:ascii="仿宋_GB2312" w:eastAsia="仿宋_GB2312" w:hAnsi="宋体" w:cs="宋体" w:hint="eastAsia"/>
          <w:bCs/>
          <w:sz w:val="32"/>
          <w:szCs w:val="32"/>
        </w:rPr>
        <w:lastRenderedPageBreak/>
        <w:t>邮</w:t>
      </w:r>
      <w:proofErr w:type="gramEnd"/>
      <w:r>
        <w:rPr>
          <w:rFonts w:ascii="仿宋_GB2312" w:eastAsia="仿宋_GB2312" w:hAnsi="宋体" w:cs="宋体"/>
          <w:bCs/>
          <w:sz w:val="32"/>
          <w:szCs w:val="32"/>
        </w:rPr>
        <w:t xml:space="preserve">    </w:t>
      </w:r>
      <w:r>
        <w:rPr>
          <w:rFonts w:ascii="仿宋_GB2312" w:eastAsia="仿宋_GB2312" w:hAnsi="宋体" w:cs="宋体" w:hint="eastAsia"/>
          <w:bCs/>
          <w:sz w:val="32"/>
          <w:szCs w:val="32"/>
        </w:rPr>
        <w:t>箱：</w:t>
      </w:r>
      <w:r>
        <w:rPr>
          <w:rFonts w:ascii="仿宋_GB2312" w:eastAsia="仿宋_GB2312" w:hAnsi="宋体" w:cs="宋体"/>
          <w:bCs/>
          <w:sz w:val="32"/>
          <w:szCs w:val="32"/>
        </w:rPr>
        <w:t>317252490@.qq.com</w:t>
      </w:r>
    </w:p>
    <w:p w:rsidR="00DF3C16" w:rsidRDefault="00DF3C16" w:rsidP="00DF3C16">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电</w:t>
      </w:r>
      <w:r>
        <w:rPr>
          <w:rFonts w:ascii="仿宋_GB2312" w:eastAsia="仿宋_GB2312" w:hAnsi="宋体" w:cs="宋体"/>
          <w:bCs/>
          <w:sz w:val="32"/>
          <w:szCs w:val="32"/>
        </w:rPr>
        <w:t> </w:t>
      </w:r>
      <w:r>
        <w:rPr>
          <w:rFonts w:ascii="仿宋_GB2312" w:eastAsia="仿宋_GB2312" w:hAnsi="宋体" w:cs="宋体"/>
          <w:bCs/>
          <w:sz w:val="32"/>
          <w:szCs w:val="32"/>
        </w:rPr>
        <w:t xml:space="preserve">  </w:t>
      </w:r>
      <w:r>
        <w:rPr>
          <w:rFonts w:ascii="仿宋_GB2312" w:eastAsia="仿宋_GB2312" w:hAnsi="宋体" w:cs="宋体" w:hint="eastAsia"/>
          <w:bCs/>
          <w:sz w:val="32"/>
          <w:szCs w:val="32"/>
        </w:rPr>
        <w:t>话：</w:t>
      </w:r>
      <w:r>
        <w:rPr>
          <w:rFonts w:ascii="仿宋_GB2312" w:eastAsia="仿宋_GB2312" w:hAnsi="宋体" w:cs="宋体"/>
          <w:bCs/>
          <w:sz w:val="32"/>
          <w:szCs w:val="32"/>
        </w:rPr>
        <w:t>0938-8236163</w:t>
      </w:r>
    </w:p>
    <w:p w:rsidR="00DF3C16" w:rsidRPr="006F189E" w:rsidRDefault="00DF3C16" w:rsidP="00DF3C16">
      <w:pPr>
        <w:spacing w:line="560" w:lineRule="exact"/>
        <w:ind w:firstLineChars="200" w:firstLine="643"/>
        <w:rPr>
          <w:rFonts w:ascii="仿宋_GB2312" w:eastAsia="仿宋_GB2312" w:hAnsi="宋体" w:cs="宋体"/>
          <w:b/>
          <w:bCs/>
          <w:sz w:val="32"/>
          <w:szCs w:val="32"/>
        </w:rPr>
      </w:pPr>
      <w:r w:rsidRPr="006F189E">
        <w:rPr>
          <w:rFonts w:ascii="仿宋_GB2312" w:eastAsia="仿宋_GB2312" w:hAnsi="宋体" w:cs="宋体" w:hint="eastAsia"/>
          <w:b/>
          <w:bCs/>
          <w:sz w:val="32"/>
          <w:szCs w:val="32"/>
        </w:rPr>
        <w:t>北京办事处报名点</w:t>
      </w:r>
    </w:p>
    <w:p w:rsidR="00DF3C16" w:rsidRPr="006F189E" w:rsidRDefault="00DF3C16" w:rsidP="00DF3C16">
      <w:pPr>
        <w:spacing w:line="560" w:lineRule="exact"/>
        <w:ind w:firstLineChars="200" w:firstLine="640"/>
        <w:rPr>
          <w:rFonts w:ascii="仿宋_GB2312" w:eastAsia="仿宋_GB2312" w:hAnsi="宋体" w:cs="宋体"/>
          <w:bCs/>
          <w:sz w:val="32"/>
          <w:szCs w:val="32"/>
        </w:rPr>
      </w:pPr>
      <w:r w:rsidRPr="006F189E">
        <w:rPr>
          <w:rFonts w:ascii="仿宋_GB2312" w:eastAsia="仿宋_GB2312" w:hAnsi="宋体" w:cs="宋体" w:hint="eastAsia"/>
          <w:bCs/>
          <w:sz w:val="32"/>
          <w:szCs w:val="32"/>
        </w:rPr>
        <w:t>联系人：王志广</w:t>
      </w:r>
    </w:p>
    <w:p w:rsidR="00DF3C16" w:rsidRPr="006F189E" w:rsidRDefault="00DF3C16" w:rsidP="00DF3C16">
      <w:pPr>
        <w:spacing w:line="560" w:lineRule="exact"/>
        <w:ind w:firstLineChars="200" w:firstLine="640"/>
        <w:rPr>
          <w:rFonts w:ascii="仿宋_GB2312" w:eastAsia="仿宋_GB2312" w:hAnsi="宋体" w:cs="宋体"/>
          <w:bCs/>
          <w:sz w:val="32"/>
          <w:szCs w:val="32"/>
        </w:rPr>
      </w:pPr>
      <w:r w:rsidRPr="006F189E">
        <w:rPr>
          <w:rFonts w:ascii="仿宋_GB2312" w:eastAsia="仿宋_GB2312" w:hAnsi="宋体" w:cs="宋体" w:hint="eastAsia"/>
          <w:bCs/>
          <w:sz w:val="32"/>
          <w:szCs w:val="32"/>
        </w:rPr>
        <w:t>电  话：</w:t>
      </w:r>
      <w:r w:rsidRPr="006F189E">
        <w:rPr>
          <w:rFonts w:ascii="仿宋_GB2312" w:eastAsia="仿宋_GB2312" w:hAnsi="宋体" w:cs="宋体"/>
          <w:bCs/>
          <w:sz w:val="32"/>
          <w:szCs w:val="32"/>
        </w:rPr>
        <w:t>18931658340</w:t>
      </w:r>
    </w:p>
    <w:p w:rsidR="00DF3C16" w:rsidRPr="006D1023" w:rsidRDefault="00DF3C16" w:rsidP="00DF3C16">
      <w:pPr>
        <w:spacing w:line="560" w:lineRule="exact"/>
        <w:ind w:firstLineChars="200" w:firstLine="643"/>
        <w:rPr>
          <w:rFonts w:ascii="仿宋_GB2312" w:eastAsia="仿宋_GB2312" w:hAnsi="宋体" w:cs="宋体"/>
          <w:bCs/>
          <w:sz w:val="32"/>
          <w:szCs w:val="32"/>
        </w:rPr>
      </w:pPr>
      <w:r w:rsidRPr="006F189E">
        <w:rPr>
          <w:rFonts w:ascii="仿宋" w:eastAsia="仿宋" w:hAnsi="仿宋" w:cs="宋体" w:hint="eastAsia"/>
          <w:b/>
          <w:bCs/>
          <w:sz w:val="32"/>
          <w:szCs w:val="32"/>
        </w:rPr>
        <w:t>（二）报到时间、地点</w:t>
      </w:r>
      <w:r w:rsidRPr="006F189E">
        <w:rPr>
          <w:rFonts w:ascii="仿宋" w:eastAsia="仿宋" w:hAnsi="仿宋" w:cs="宋体"/>
          <w:b/>
          <w:bCs/>
          <w:sz w:val="32"/>
          <w:szCs w:val="32"/>
        </w:rPr>
        <w:br/>
      </w:r>
      <w:r>
        <w:rPr>
          <w:rFonts w:ascii="仿宋_GB2312" w:eastAsia="仿宋_GB2312" w:hAnsi="宋体" w:cs="宋体"/>
          <w:bCs/>
          <w:sz w:val="32"/>
          <w:szCs w:val="32"/>
        </w:rPr>
        <w:t xml:space="preserve">   </w:t>
      </w:r>
      <w:r w:rsidRPr="006D1023">
        <w:rPr>
          <w:rFonts w:ascii="仿宋_GB2312" w:eastAsia="仿宋_GB2312" w:hAnsi="宋体" w:cs="宋体"/>
          <w:bCs/>
          <w:sz w:val="32"/>
          <w:szCs w:val="32"/>
        </w:rPr>
        <w:t xml:space="preserve"> 1.2018</w:t>
      </w:r>
      <w:r w:rsidRPr="006D1023">
        <w:rPr>
          <w:rFonts w:ascii="仿宋_GB2312" w:eastAsia="仿宋_GB2312" w:hAnsi="宋体" w:cs="宋体" w:hint="eastAsia"/>
          <w:bCs/>
          <w:sz w:val="32"/>
          <w:szCs w:val="32"/>
        </w:rPr>
        <w:t>年</w:t>
      </w:r>
      <w:r w:rsidRPr="006D1023">
        <w:rPr>
          <w:rFonts w:ascii="仿宋_GB2312" w:eastAsia="仿宋_GB2312" w:hAnsi="宋体" w:cs="宋体"/>
          <w:bCs/>
          <w:sz w:val="32"/>
          <w:szCs w:val="32"/>
        </w:rPr>
        <w:t>9</w:t>
      </w:r>
      <w:r w:rsidRPr="006D1023">
        <w:rPr>
          <w:rFonts w:ascii="仿宋_GB2312" w:eastAsia="仿宋_GB2312" w:hAnsi="宋体" w:cs="宋体" w:hint="eastAsia"/>
          <w:bCs/>
          <w:sz w:val="32"/>
          <w:szCs w:val="32"/>
        </w:rPr>
        <w:t>月</w:t>
      </w:r>
      <w:r w:rsidRPr="006D1023">
        <w:rPr>
          <w:rFonts w:ascii="仿宋_GB2312" w:eastAsia="仿宋_GB2312" w:hAnsi="宋体" w:cs="宋体"/>
          <w:bCs/>
          <w:sz w:val="32"/>
          <w:szCs w:val="32"/>
        </w:rPr>
        <w:t>10</w:t>
      </w:r>
      <w:r w:rsidRPr="006D1023">
        <w:rPr>
          <w:rFonts w:ascii="仿宋_GB2312" w:eastAsia="仿宋_GB2312" w:hAnsi="宋体" w:cs="宋体" w:hint="eastAsia"/>
          <w:bCs/>
          <w:sz w:val="32"/>
          <w:szCs w:val="32"/>
        </w:rPr>
        <w:t>日裁判员报到；</w:t>
      </w:r>
    </w:p>
    <w:p w:rsidR="00DF3C16" w:rsidRPr="006D1023" w:rsidRDefault="00DF3C16" w:rsidP="00DF3C16">
      <w:pPr>
        <w:spacing w:line="560" w:lineRule="exact"/>
        <w:ind w:firstLineChars="200" w:firstLine="640"/>
        <w:rPr>
          <w:rFonts w:ascii="仿宋_GB2312" w:eastAsia="仿宋_GB2312" w:hAnsi="宋体" w:cs="宋体"/>
          <w:bCs/>
          <w:sz w:val="32"/>
          <w:szCs w:val="32"/>
        </w:rPr>
      </w:pPr>
      <w:r w:rsidRPr="006D1023">
        <w:rPr>
          <w:rFonts w:ascii="仿宋_GB2312" w:eastAsia="仿宋_GB2312" w:hAnsi="宋体" w:cs="宋体"/>
          <w:bCs/>
          <w:sz w:val="32"/>
          <w:szCs w:val="32"/>
        </w:rPr>
        <w:t>2.2018</w:t>
      </w:r>
      <w:r w:rsidRPr="006D1023">
        <w:rPr>
          <w:rFonts w:ascii="仿宋_GB2312" w:eastAsia="仿宋_GB2312" w:hAnsi="宋体" w:cs="宋体" w:hint="eastAsia"/>
          <w:bCs/>
          <w:sz w:val="32"/>
          <w:szCs w:val="32"/>
        </w:rPr>
        <w:t>年</w:t>
      </w:r>
      <w:r w:rsidRPr="006D1023">
        <w:rPr>
          <w:rFonts w:ascii="仿宋_GB2312" w:eastAsia="仿宋_GB2312" w:hAnsi="宋体" w:cs="宋体"/>
          <w:bCs/>
          <w:sz w:val="32"/>
          <w:szCs w:val="32"/>
        </w:rPr>
        <w:t>9</w:t>
      </w:r>
      <w:r w:rsidRPr="006D1023">
        <w:rPr>
          <w:rFonts w:ascii="仿宋_GB2312" w:eastAsia="仿宋_GB2312" w:hAnsi="宋体" w:cs="宋体" w:hint="eastAsia"/>
          <w:bCs/>
          <w:sz w:val="32"/>
          <w:szCs w:val="32"/>
        </w:rPr>
        <w:t>月</w:t>
      </w:r>
      <w:r w:rsidRPr="006D1023">
        <w:rPr>
          <w:rFonts w:ascii="仿宋_GB2312" w:eastAsia="仿宋_GB2312" w:hAnsi="宋体" w:cs="宋体"/>
          <w:bCs/>
          <w:sz w:val="32"/>
          <w:szCs w:val="32"/>
        </w:rPr>
        <w:t>11</w:t>
      </w:r>
      <w:r w:rsidRPr="006D1023">
        <w:rPr>
          <w:rFonts w:ascii="仿宋_GB2312" w:eastAsia="仿宋_GB2312" w:hAnsi="宋体" w:cs="宋体" w:hint="eastAsia"/>
          <w:bCs/>
          <w:sz w:val="32"/>
          <w:szCs w:val="32"/>
        </w:rPr>
        <w:t>日各代表队报到、联席会议；</w:t>
      </w:r>
    </w:p>
    <w:p w:rsidR="00DF3C16" w:rsidRPr="006D1023" w:rsidRDefault="00DF3C16" w:rsidP="00DF3C16">
      <w:pPr>
        <w:spacing w:line="560" w:lineRule="exact"/>
        <w:ind w:firstLineChars="200" w:firstLine="640"/>
        <w:rPr>
          <w:rFonts w:ascii="仿宋_GB2312" w:eastAsia="仿宋_GB2312" w:hAnsi="宋体" w:cs="宋体"/>
          <w:bCs/>
          <w:sz w:val="32"/>
          <w:szCs w:val="32"/>
        </w:rPr>
      </w:pPr>
      <w:r w:rsidRPr="006D1023">
        <w:rPr>
          <w:rFonts w:ascii="仿宋_GB2312" w:eastAsia="仿宋_GB2312" w:hAnsi="宋体" w:cs="宋体"/>
          <w:bCs/>
          <w:sz w:val="32"/>
          <w:szCs w:val="32"/>
        </w:rPr>
        <w:t>3.2018</w:t>
      </w:r>
      <w:r w:rsidRPr="006D1023">
        <w:rPr>
          <w:rFonts w:ascii="仿宋_GB2312" w:eastAsia="仿宋_GB2312" w:hAnsi="宋体" w:cs="宋体" w:hint="eastAsia"/>
          <w:bCs/>
          <w:sz w:val="32"/>
          <w:szCs w:val="32"/>
        </w:rPr>
        <w:t>年</w:t>
      </w:r>
      <w:r w:rsidRPr="006D1023">
        <w:rPr>
          <w:rFonts w:ascii="仿宋_GB2312" w:eastAsia="仿宋_GB2312" w:hAnsi="宋体" w:cs="宋体"/>
          <w:bCs/>
          <w:sz w:val="32"/>
          <w:szCs w:val="32"/>
        </w:rPr>
        <w:t>9</w:t>
      </w:r>
      <w:r w:rsidRPr="006D1023">
        <w:rPr>
          <w:rFonts w:ascii="仿宋_GB2312" w:eastAsia="仿宋_GB2312" w:hAnsi="宋体" w:cs="宋体" w:hint="eastAsia"/>
          <w:bCs/>
          <w:sz w:val="32"/>
          <w:szCs w:val="32"/>
        </w:rPr>
        <w:t>月</w:t>
      </w:r>
      <w:r w:rsidRPr="006D1023">
        <w:rPr>
          <w:rFonts w:ascii="仿宋_GB2312" w:eastAsia="仿宋_GB2312" w:hAnsi="宋体" w:cs="宋体"/>
          <w:bCs/>
          <w:sz w:val="32"/>
          <w:szCs w:val="32"/>
        </w:rPr>
        <w:t>12</w:t>
      </w:r>
      <w:r w:rsidRPr="006D1023">
        <w:rPr>
          <w:rFonts w:ascii="仿宋_GB2312" w:eastAsia="仿宋_GB2312" w:hAnsi="宋体" w:cs="宋体" w:hint="eastAsia"/>
          <w:bCs/>
          <w:sz w:val="32"/>
          <w:szCs w:val="32"/>
        </w:rPr>
        <w:t>日开幕式、比赛；</w:t>
      </w:r>
    </w:p>
    <w:p w:rsidR="00DF3C16" w:rsidRPr="00D60C2C" w:rsidRDefault="00DF3C16" w:rsidP="00DF3C16">
      <w:pPr>
        <w:spacing w:line="560" w:lineRule="exact"/>
        <w:ind w:firstLine="640"/>
        <w:rPr>
          <w:rFonts w:ascii="仿宋_GB2312" w:eastAsia="仿宋_GB2312" w:hAnsi="宋体" w:cs="宋体"/>
          <w:bCs/>
          <w:sz w:val="32"/>
          <w:szCs w:val="32"/>
        </w:rPr>
      </w:pPr>
      <w:r w:rsidRPr="00D60C2C">
        <w:rPr>
          <w:rFonts w:ascii="仿宋_GB2312" w:eastAsia="仿宋_GB2312" w:hAnsi="宋体" w:cs="宋体"/>
          <w:bCs/>
          <w:sz w:val="32"/>
          <w:szCs w:val="32"/>
        </w:rPr>
        <w:t>4.</w:t>
      </w:r>
      <w:r w:rsidRPr="00D60C2C">
        <w:rPr>
          <w:rFonts w:ascii="仿宋_GB2312" w:eastAsia="仿宋_GB2312" w:hAnsi="宋体" w:cs="宋体" w:hint="eastAsia"/>
          <w:bCs/>
          <w:sz w:val="32"/>
          <w:szCs w:val="32"/>
        </w:rPr>
        <w:t>各代表队报到时须</w:t>
      </w:r>
      <w:r>
        <w:rPr>
          <w:rFonts w:ascii="仿宋_GB2312" w:eastAsia="仿宋_GB2312" w:hAnsi="宋体" w:cs="宋体" w:hint="eastAsia"/>
          <w:bCs/>
          <w:sz w:val="32"/>
          <w:szCs w:val="32"/>
        </w:rPr>
        <w:t>上交参赛声明</w:t>
      </w:r>
      <w:r w:rsidRPr="00D60C2C">
        <w:rPr>
          <w:rFonts w:ascii="仿宋_GB2312" w:eastAsia="仿宋_GB2312" w:hAnsi="宋体" w:cs="宋体" w:hint="eastAsia"/>
          <w:bCs/>
          <w:sz w:val="32"/>
          <w:szCs w:val="32"/>
        </w:rPr>
        <w:t>。</w:t>
      </w:r>
    </w:p>
    <w:p w:rsidR="00DF3C16" w:rsidRDefault="00DF3C16" w:rsidP="00DF3C16">
      <w:pPr>
        <w:adjustRightInd w:val="0"/>
        <w:snapToGrid w:val="0"/>
        <w:spacing w:line="560" w:lineRule="exact"/>
        <w:rPr>
          <w:rFonts w:ascii="黑体" w:eastAsia="黑体" w:hAnsi="黑体" w:cs="黑体"/>
          <w:bCs/>
          <w:sz w:val="32"/>
          <w:szCs w:val="32"/>
        </w:rPr>
      </w:pPr>
      <w:r>
        <w:rPr>
          <w:rFonts w:ascii="黑体" w:eastAsia="黑体" w:hAnsi="黑体" w:cs="黑体"/>
          <w:bCs/>
          <w:sz w:val="32"/>
          <w:szCs w:val="32"/>
        </w:rPr>
        <w:t xml:space="preserve">    </w:t>
      </w:r>
      <w:r>
        <w:rPr>
          <w:rFonts w:ascii="楷体" w:eastAsia="楷体" w:hAnsi="楷体" w:cs="宋体" w:hint="eastAsia"/>
          <w:bCs/>
          <w:sz w:val="32"/>
          <w:szCs w:val="32"/>
        </w:rPr>
        <w:t>注：赛事指定酒店另行通知。</w:t>
      </w:r>
    </w:p>
    <w:p w:rsidR="00DF3C16" w:rsidRPr="00CC39FE" w:rsidRDefault="00DF3C16" w:rsidP="00DF3C16">
      <w:pPr>
        <w:spacing w:line="560" w:lineRule="exact"/>
        <w:ind w:firstLine="640"/>
        <w:rPr>
          <w:rFonts w:ascii="仿宋" w:eastAsia="仿宋" w:hAnsi="仿宋" w:cs="宋体"/>
          <w:b/>
          <w:bCs/>
          <w:sz w:val="32"/>
          <w:szCs w:val="32"/>
        </w:rPr>
      </w:pPr>
      <w:r w:rsidRPr="00CC39FE">
        <w:rPr>
          <w:rFonts w:ascii="仿宋" w:eastAsia="仿宋" w:hAnsi="仿宋" w:cs="宋体" w:hint="eastAsia"/>
          <w:b/>
          <w:bCs/>
          <w:sz w:val="32"/>
          <w:szCs w:val="32"/>
        </w:rPr>
        <w:t>（三）参赛费用</w:t>
      </w:r>
    </w:p>
    <w:p w:rsidR="00DF3C16" w:rsidRDefault="00DF3C16" w:rsidP="00DF3C16">
      <w:pPr>
        <w:spacing w:line="560" w:lineRule="exact"/>
        <w:ind w:firstLine="640"/>
        <w:rPr>
          <w:rFonts w:ascii="宋体" w:cs="宋体"/>
          <w:bCs/>
          <w:sz w:val="32"/>
          <w:szCs w:val="32"/>
        </w:rPr>
      </w:pPr>
      <w:r>
        <w:rPr>
          <w:rFonts w:ascii="宋体" w:hAnsi="宋体" w:cs="宋体"/>
          <w:sz w:val="32"/>
          <w:szCs w:val="32"/>
        </w:rPr>
        <w:t xml:space="preserve"> </w:t>
      </w:r>
      <w:r>
        <w:rPr>
          <w:rFonts w:ascii="仿宋_GB2312" w:eastAsia="仿宋_GB2312" w:hAnsi="宋体" w:cs="宋体" w:hint="eastAsia"/>
          <w:bCs/>
          <w:sz w:val="32"/>
          <w:szCs w:val="32"/>
        </w:rPr>
        <w:t>各参赛队往返交通费自理，食宿由大会承担；</w:t>
      </w:r>
      <w:r>
        <w:rPr>
          <w:rFonts w:ascii="仿宋_GB2312" w:eastAsia="仿宋_GB2312" w:hAnsi="宋体" w:cs="宋体"/>
          <w:bCs/>
          <w:sz w:val="32"/>
          <w:szCs w:val="32"/>
        </w:rPr>
        <w:br/>
      </w:r>
      <w:r>
        <w:rPr>
          <w:rFonts w:ascii="宋体" w:hAnsi="宋体" w:cs="宋体"/>
          <w:sz w:val="32"/>
          <w:szCs w:val="32"/>
        </w:rPr>
        <w:t xml:space="preserve">    </w:t>
      </w:r>
      <w:r>
        <w:rPr>
          <w:rFonts w:ascii="楷体" w:eastAsia="楷体" w:hAnsi="楷体" w:cs="宋体" w:hint="eastAsia"/>
          <w:bCs/>
          <w:sz w:val="32"/>
          <w:szCs w:val="32"/>
        </w:rPr>
        <w:t>（四）报到须知</w:t>
      </w:r>
    </w:p>
    <w:p w:rsidR="00DF3C16" w:rsidRDefault="00DF3C16" w:rsidP="00DF3C16">
      <w:pPr>
        <w:spacing w:line="560" w:lineRule="exact"/>
        <w:ind w:firstLine="640"/>
        <w:rPr>
          <w:rFonts w:ascii="仿宋_GB2312" w:eastAsia="仿宋_GB2312" w:hAnsi="宋体" w:cs="宋体"/>
          <w:bCs/>
          <w:sz w:val="32"/>
          <w:szCs w:val="32"/>
        </w:rPr>
      </w:pPr>
      <w:r>
        <w:rPr>
          <w:rFonts w:ascii="仿宋_GB2312" w:eastAsia="仿宋_GB2312" w:hAnsi="宋体" w:cs="宋体" w:hint="eastAsia"/>
          <w:bCs/>
          <w:sz w:val="32"/>
          <w:szCs w:val="32"/>
        </w:rPr>
        <w:t>参赛运动员须携带有效证件（身份证或户口本），并上交本年度（</w:t>
      </w:r>
      <w:r>
        <w:rPr>
          <w:rFonts w:ascii="仿宋_GB2312" w:eastAsia="仿宋_GB2312" w:hAnsi="宋体" w:cs="宋体"/>
          <w:bCs/>
          <w:sz w:val="32"/>
          <w:szCs w:val="32"/>
        </w:rPr>
        <w:t>2018</w:t>
      </w:r>
      <w:r>
        <w:rPr>
          <w:rFonts w:ascii="仿宋_GB2312" w:eastAsia="仿宋_GB2312" w:hAnsi="宋体" w:cs="宋体" w:hint="eastAsia"/>
          <w:bCs/>
          <w:sz w:val="32"/>
          <w:szCs w:val="32"/>
        </w:rPr>
        <w:t>年）县级以上医院健康检查证明。</w:t>
      </w:r>
      <w:r>
        <w:rPr>
          <w:rFonts w:ascii="宋体" w:cs="宋体"/>
          <w:sz w:val="32"/>
          <w:szCs w:val="32"/>
        </w:rPr>
        <w:br/>
      </w:r>
      <w:r>
        <w:rPr>
          <w:rFonts w:ascii="宋体" w:hAnsi="宋体" w:cs="宋体"/>
          <w:bCs/>
          <w:sz w:val="32"/>
          <w:szCs w:val="32"/>
        </w:rPr>
        <w:t xml:space="preserve">    </w:t>
      </w:r>
      <w:r w:rsidRPr="00CC39FE">
        <w:rPr>
          <w:rFonts w:ascii="仿宋" w:eastAsia="仿宋" w:hAnsi="仿宋" w:cs="宋体" w:hint="eastAsia"/>
          <w:b/>
          <w:bCs/>
          <w:sz w:val="32"/>
          <w:szCs w:val="32"/>
        </w:rPr>
        <w:t>（五）其他有关事宜</w:t>
      </w:r>
      <w:r w:rsidRPr="00CC39FE">
        <w:rPr>
          <w:rFonts w:ascii="仿宋" w:eastAsia="仿宋" w:hAnsi="仿宋" w:cs="宋体"/>
          <w:b/>
          <w:bCs/>
          <w:sz w:val="32"/>
          <w:szCs w:val="32"/>
        </w:rPr>
        <w:br/>
      </w:r>
      <w:r>
        <w:rPr>
          <w:rFonts w:ascii="黑体" w:eastAsia="黑体" w:hAnsi="黑体" w:cs="黑体"/>
          <w:sz w:val="32"/>
          <w:szCs w:val="32"/>
        </w:rPr>
        <w:t xml:space="preserve">   </w:t>
      </w:r>
      <w:r>
        <w:rPr>
          <w:rFonts w:ascii="宋体" w:hAnsi="宋体" w:cs="宋体"/>
          <w:sz w:val="32"/>
          <w:szCs w:val="32"/>
        </w:rPr>
        <w:t xml:space="preserve"> </w:t>
      </w:r>
      <w:r w:rsidRPr="00D60C2C">
        <w:rPr>
          <w:rFonts w:ascii="仿宋_GB2312" w:eastAsia="仿宋_GB2312" w:hAnsi="宋体" w:cs="宋体"/>
          <w:bCs/>
          <w:sz w:val="32"/>
          <w:szCs w:val="32"/>
        </w:rPr>
        <w:t>1.</w:t>
      </w:r>
      <w:r w:rsidRPr="00D60C2C">
        <w:rPr>
          <w:rFonts w:ascii="仿宋_GB2312" w:eastAsia="仿宋_GB2312" w:hAnsi="宋体" w:cs="宋体" w:hint="eastAsia"/>
          <w:bCs/>
          <w:sz w:val="32"/>
          <w:szCs w:val="32"/>
        </w:rPr>
        <w:t>按照文件规定，</w:t>
      </w:r>
      <w:r>
        <w:rPr>
          <w:rFonts w:ascii="仿宋_GB2312" w:eastAsia="仿宋_GB2312" w:hAnsi="宋体" w:cs="宋体" w:hint="eastAsia"/>
          <w:bCs/>
          <w:sz w:val="32"/>
          <w:szCs w:val="32"/>
        </w:rPr>
        <w:t>除特邀官员、专家、学者外，所有裁判员及有关人员交通工具标准为：火车硬卧以下（含硬卧）；高铁、动车二等舱以下（含二等舱）；只计算起始站，报销时凭往返车票报销；自</w:t>
      </w:r>
      <w:proofErr w:type="gramStart"/>
      <w:r>
        <w:rPr>
          <w:rFonts w:ascii="仿宋_GB2312" w:eastAsia="仿宋_GB2312" w:hAnsi="宋体" w:cs="宋体" w:hint="eastAsia"/>
          <w:bCs/>
          <w:sz w:val="32"/>
          <w:szCs w:val="32"/>
        </w:rPr>
        <w:t>驾人员</w:t>
      </w:r>
      <w:proofErr w:type="gramEnd"/>
      <w:r>
        <w:rPr>
          <w:rFonts w:ascii="仿宋_GB2312" w:eastAsia="仿宋_GB2312" w:hAnsi="宋体" w:cs="宋体" w:hint="eastAsia"/>
          <w:bCs/>
          <w:sz w:val="32"/>
          <w:szCs w:val="32"/>
        </w:rPr>
        <w:t>路途产生的费用自理</w:t>
      </w:r>
    </w:p>
    <w:p w:rsidR="00DF3C16" w:rsidRDefault="00DF3C16" w:rsidP="00DF3C16">
      <w:pPr>
        <w:spacing w:line="560" w:lineRule="exact"/>
        <w:ind w:firstLineChars="200" w:firstLine="640"/>
        <w:rPr>
          <w:rFonts w:ascii="仿宋_GB2312" w:eastAsia="仿宋_GB2312" w:hAnsi="宋体" w:cs="宋体"/>
          <w:bCs/>
          <w:sz w:val="32"/>
          <w:szCs w:val="32"/>
        </w:rPr>
      </w:pPr>
      <w:r w:rsidRPr="00D60C2C">
        <w:rPr>
          <w:rFonts w:ascii="仿宋_GB2312" w:eastAsia="仿宋_GB2312" w:hAnsi="宋体" w:cs="宋体"/>
          <w:bCs/>
          <w:sz w:val="32"/>
          <w:szCs w:val="32"/>
        </w:rPr>
        <w:t>2.</w:t>
      </w:r>
      <w:r w:rsidRPr="00D60C2C">
        <w:rPr>
          <w:rFonts w:ascii="仿宋_GB2312" w:eastAsia="仿宋_GB2312" w:hAnsi="宋体" w:cs="宋体" w:hint="eastAsia"/>
          <w:bCs/>
          <w:sz w:val="32"/>
          <w:szCs w:val="32"/>
        </w:rPr>
        <w:t>为顺利接送站，请</w:t>
      </w:r>
      <w:r>
        <w:rPr>
          <w:rFonts w:ascii="仿宋_GB2312" w:eastAsia="仿宋_GB2312" w:hAnsi="宋体" w:cs="宋体" w:hint="eastAsia"/>
          <w:bCs/>
          <w:sz w:val="32"/>
          <w:szCs w:val="32"/>
        </w:rPr>
        <w:t>务必于</w:t>
      </w:r>
      <w:r>
        <w:rPr>
          <w:rFonts w:ascii="仿宋_GB2312" w:eastAsia="仿宋_GB2312" w:hAnsi="宋体" w:cs="宋体"/>
          <w:bCs/>
          <w:sz w:val="32"/>
          <w:szCs w:val="32"/>
        </w:rPr>
        <w:t>2018</w:t>
      </w:r>
      <w:r>
        <w:rPr>
          <w:rFonts w:ascii="仿宋_GB2312" w:eastAsia="仿宋_GB2312" w:hAnsi="宋体" w:cs="宋体" w:hint="eastAsia"/>
          <w:bCs/>
          <w:sz w:val="32"/>
          <w:szCs w:val="32"/>
        </w:rPr>
        <w:t>年</w:t>
      </w:r>
      <w:r>
        <w:rPr>
          <w:rFonts w:ascii="仿宋_GB2312" w:eastAsia="仿宋_GB2312" w:hAnsi="宋体" w:cs="宋体"/>
          <w:bCs/>
          <w:sz w:val="32"/>
          <w:szCs w:val="32"/>
        </w:rPr>
        <w:t>9</w:t>
      </w:r>
      <w:r>
        <w:rPr>
          <w:rFonts w:ascii="仿宋_GB2312" w:eastAsia="仿宋_GB2312" w:hAnsi="宋体" w:cs="宋体" w:hint="eastAsia"/>
          <w:bCs/>
          <w:sz w:val="32"/>
          <w:szCs w:val="32"/>
        </w:rPr>
        <w:t>月</w:t>
      </w:r>
      <w:r>
        <w:rPr>
          <w:rFonts w:ascii="仿宋_GB2312" w:eastAsia="仿宋_GB2312" w:hAnsi="宋体" w:cs="宋体"/>
          <w:bCs/>
          <w:sz w:val="32"/>
          <w:szCs w:val="32"/>
        </w:rPr>
        <w:t>5</w:t>
      </w:r>
      <w:r>
        <w:rPr>
          <w:rFonts w:ascii="仿宋_GB2312" w:eastAsia="仿宋_GB2312" w:hAnsi="宋体" w:cs="宋体" w:hint="eastAsia"/>
          <w:bCs/>
          <w:sz w:val="32"/>
          <w:szCs w:val="32"/>
        </w:rPr>
        <w:t>日前将到达的时间、车次（航班）和返程时间、车次（航班）通知会务组，以便安排接、送站；</w:t>
      </w:r>
      <w:r>
        <w:rPr>
          <w:rFonts w:ascii="仿宋_GB2312" w:eastAsia="仿宋_GB2312" w:hAnsi="宋体" w:cs="宋体"/>
          <w:bCs/>
          <w:sz w:val="32"/>
          <w:szCs w:val="32"/>
        </w:rPr>
        <w:t xml:space="preserve">    </w:t>
      </w:r>
    </w:p>
    <w:p w:rsidR="00DF3C16" w:rsidRPr="00D60C2C" w:rsidRDefault="00DF3C16" w:rsidP="00DF3C16">
      <w:pPr>
        <w:spacing w:line="560" w:lineRule="exact"/>
        <w:ind w:firstLineChars="200" w:firstLine="640"/>
        <w:rPr>
          <w:rFonts w:ascii="仿宋_GB2312" w:eastAsia="仿宋_GB2312" w:hAnsi="宋体" w:cs="宋体"/>
          <w:bCs/>
          <w:sz w:val="32"/>
          <w:szCs w:val="32"/>
        </w:rPr>
      </w:pPr>
      <w:r w:rsidRPr="00D60C2C">
        <w:rPr>
          <w:rFonts w:ascii="仿宋_GB2312" w:eastAsia="仿宋_GB2312" w:hAnsi="宋体" w:cs="宋体"/>
          <w:bCs/>
          <w:sz w:val="32"/>
          <w:szCs w:val="32"/>
        </w:rPr>
        <w:lastRenderedPageBreak/>
        <w:t>3.</w:t>
      </w:r>
      <w:r w:rsidRPr="00D60C2C">
        <w:rPr>
          <w:rFonts w:ascii="仿宋_GB2312" w:eastAsia="仿宋_GB2312" w:hAnsi="宋体" w:cs="宋体" w:hint="eastAsia"/>
          <w:bCs/>
          <w:sz w:val="32"/>
          <w:szCs w:val="32"/>
        </w:rPr>
        <w:t>按规程要求，各代表队规定人数内、9月11日至16日12时之间，大赛组委会承担食宿，超编人员、超时住宿费用自理，超编人员请提前通知会务组；</w:t>
      </w:r>
    </w:p>
    <w:p w:rsidR="00DF3C16" w:rsidRDefault="00DF3C16" w:rsidP="00DF3C16">
      <w:pPr>
        <w:spacing w:line="600" w:lineRule="exact"/>
        <w:ind w:firstLineChars="200" w:firstLine="643"/>
        <w:rPr>
          <w:rFonts w:ascii="仿宋" w:eastAsia="仿宋" w:hAnsi="仿宋" w:cs="宋体"/>
          <w:b/>
          <w:bCs/>
          <w:sz w:val="32"/>
          <w:szCs w:val="32"/>
        </w:rPr>
      </w:pPr>
    </w:p>
    <w:p w:rsidR="00DF3C16" w:rsidRPr="00C229D2"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r w:rsidRPr="00C229D2">
        <w:rPr>
          <w:rFonts w:ascii="楷体" w:eastAsia="楷体" w:hAnsi="楷体" w:cs="宋体" w:hint="eastAsia"/>
          <w:b/>
          <w:color w:val="333333"/>
          <w:kern w:val="0"/>
          <w:sz w:val="32"/>
          <w:szCs w:val="32"/>
        </w:rPr>
        <w:t>十九、未尽事宜</w:t>
      </w:r>
      <w:r w:rsidRPr="00C229D2">
        <w:rPr>
          <w:rFonts w:ascii="楷体" w:eastAsia="楷体" w:hAnsi="楷体" w:cs="宋体"/>
          <w:b/>
          <w:color w:val="333333"/>
          <w:kern w:val="0"/>
          <w:sz w:val="32"/>
          <w:szCs w:val="32"/>
        </w:rPr>
        <w:t>另行通知</w:t>
      </w:r>
      <w:r w:rsidRPr="00C229D2">
        <w:rPr>
          <w:rFonts w:ascii="楷体" w:eastAsia="楷体" w:hAnsi="楷体" w:cs="宋体" w:hint="eastAsia"/>
          <w:b/>
          <w:color w:val="333333"/>
          <w:kern w:val="0"/>
          <w:sz w:val="32"/>
          <w:szCs w:val="32"/>
        </w:rPr>
        <w:t>。</w:t>
      </w:r>
    </w:p>
    <w:p w:rsidR="00DF3C16" w:rsidRPr="00C229D2" w:rsidRDefault="00DF3C16" w:rsidP="00DF3C16">
      <w:pPr>
        <w:widowControl/>
        <w:shd w:val="clear" w:color="auto" w:fill="FFFFFF"/>
        <w:spacing w:line="600" w:lineRule="exact"/>
        <w:ind w:firstLineChars="200" w:firstLine="643"/>
        <w:rPr>
          <w:rFonts w:ascii="楷体" w:eastAsia="楷体" w:hAnsi="楷体" w:cs="宋体"/>
          <w:b/>
          <w:color w:val="333333"/>
          <w:kern w:val="0"/>
          <w:sz w:val="32"/>
          <w:szCs w:val="32"/>
        </w:rPr>
      </w:pPr>
      <w:r w:rsidRPr="00C229D2">
        <w:rPr>
          <w:rFonts w:ascii="楷体" w:eastAsia="楷体" w:hAnsi="楷体" w:cs="宋体" w:hint="eastAsia"/>
          <w:b/>
          <w:color w:val="333333"/>
          <w:kern w:val="0"/>
          <w:sz w:val="32"/>
          <w:szCs w:val="32"/>
        </w:rPr>
        <w:t>二十、</w:t>
      </w:r>
      <w:r w:rsidRPr="00C229D2">
        <w:rPr>
          <w:rFonts w:ascii="楷体" w:eastAsia="楷体" w:hAnsi="楷体" w:cs="宋体"/>
          <w:b/>
          <w:color w:val="333333"/>
          <w:kern w:val="0"/>
          <w:sz w:val="32"/>
          <w:szCs w:val="32"/>
        </w:rPr>
        <w:t>本规程的修改</w:t>
      </w:r>
      <w:r w:rsidRPr="00C229D2">
        <w:rPr>
          <w:rFonts w:ascii="楷体" w:eastAsia="楷体" w:hAnsi="楷体" w:cs="宋体" w:hint="eastAsia"/>
          <w:b/>
          <w:color w:val="333333"/>
          <w:kern w:val="0"/>
          <w:sz w:val="32"/>
          <w:szCs w:val="32"/>
        </w:rPr>
        <w:t>、</w:t>
      </w:r>
      <w:r w:rsidRPr="00C229D2">
        <w:rPr>
          <w:rFonts w:ascii="楷体" w:eastAsia="楷体" w:hAnsi="楷体" w:cs="宋体"/>
          <w:b/>
          <w:color w:val="333333"/>
          <w:kern w:val="0"/>
          <w:sz w:val="32"/>
          <w:szCs w:val="32"/>
        </w:rPr>
        <w:t>解释或补充</w:t>
      </w:r>
      <w:r w:rsidRPr="00C229D2">
        <w:rPr>
          <w:rFonts w:ascii="楷体" w:eastAsia="楷体" w:hAnsi="楷体" w:cs="宋体" w:hint="eastAsia"/>
          <w:b/>
          <w:color w:val="333333"/>
          <w:kern w:val="0"/>
          <w:sz w:val="32"/>
          <w:szCs w:val="32"/>
        </w:rPr>
        <w:t>事宜</w:t>
      </w:r>
      <w:r w:rsidRPr="00C229D2">
        <w:rPr>
          <w:rFonts w:ascii="楷体" w:eastAsia="楷体" w:hAnsi="楷体" w:cs="宋体"/>
          <w:b/>
          <w:color w:val="333333"/>
          <w:kern w:val="0"/>
          <w:sz w:val="32"/>
          <w:szCs w:val="32"/>
        </w:rPr>
        <w:t>由</w:t>
      </w:r>
      <w:r w:rsidRPr="00C229D2">
        <w:rPr>
          <w:rFonts w:ascii="楷体" w:eastAsia="楷体" w:hAnsi="楷体" w:cs="宋体" w:hint="eastAsia"/>
          <w:b/>
          <w:color w:val="333333"/>
          <w:kern w:val="0"/>
          <w:sz w:val="32"/>
          <w:szCs w:val="32"/>
        </w:rPr>
        <w:t>中国射箭协会负责</w:t>
      </w:r>
      <w:r w:rsidRPr="00C229D2">
        <w:rPr>
          <w:rFonts w:ascii="楷体" w:eastAsia="楷体" w:hAnsi="楷体" w:cs="宋体"/>
          <w:b/>
          <w:color w:val="333333"/>
          <w:kern w:val="0"/>
          <w:sz w:val="32"/>
          <w:szCs w:val="32"/>
        </w:rPr>
        <w:t>。</w:t>
      </w:r>
    </w:p>
    <w:p w:rsidR="00DF3C16" w:rsidRDefault="00DF3C16" w:rsidP="00DF3C16">
      <w:pPr>
        <w:spacing w:line="600" w:lineRule="exact"/>
      </w:pPr>
    </w:p>
    <w:p w:rsidR="00DF3C16" w:rsidRDefault="00DF3C16" w:rsidP="00DF3C16">
      <w:pPr>
        <w:spacing w:line="600" w:lineRule="exact"/>
      </w:pPr>
    </w:p>
    <w:p w:rsidR="00DF3C16" w:rsidRDefault="00DF3C16" w:rsidP="00DF3C16">
      <w:pPr>
        <w:spacing w:line="600" w:lineRule="exact"/>
      </w:pPr>
    </w:p>
    <w:p w:rsidR="00DF3C16" w:rsidRDefault="00DF3C16" w:rsidP="00DF3C16">
      <w:pPr>
        <w:spacing w:line="600" w:lineRule="exact"/>
      </w:pPr>
    </w:p>
    <w:p w:rsidR="00DF3C16" w:rsidRDefault="00DF3C16" w:rsidP="00DF3C16">
      <w:pPr>
        <w:spacing w:line="600" w:lineRule="exact"/>
      </w:pPr>
    </w:p>
    <w:p w:rsidR="00DF3C16" w:rsidRDefault="00DF3C16" w:rsidP="00DF3C16">
      <w:pPr>
        <w:spacing w:line="600" w:lineRule="exact"/>
      </w:pPr>
    </w:p>
    <w:p w:rsidR="00DF3C16" w:rsidRDefault="00DF3C16" w:rsidP="00DF3C16">
      <w:pPr>
        <w:spacing w:line="600" w:lineRule="exact"/>
      </w:pPr>
    </w:p>
    <w:p w:rsidR="00DF3C16" w:rsidRDefault="00DF3C16" w:rsidP="00DF3C16">
      <w:pPr>
        <w:spacing w:line="600" w:lineRule="exact"/>
      </w:pPr>
    </w:p>
    <w:p w:rsidR="00DF3C16" w:rsidRDefault="00DF3C16" w:rsidP="00DF3C16">
      <w:pPr>
        <w:spacing w:line="600" w:lineRule="exact"/>
      </w:pPr>
    </w:p>
    <w:p w:rsidR="00DF3C16" w:rsidRDefault="00DF3C16" w:rsidP="00DF3C16">
      <w:pPr>
        <w:spacing w:line="600" w:lineRule="exact"/>
      </w:pPr>
    </w:p>
    <w:p w:rsidR="00DF3C16" w:rsidRDefault="00DF3C16" w:rsidP="00DF3C16">
      <w:pPr>
        <w:spacing w:line="600" w:lineRule="exact"/>
      </w:pPr>
    </w:p>
    <w:p w:rsidR="00DF3C16" w:rsidRDefault="00DF3C16" w:rsidP="00DF3C16">
      <w:pPr>
        <w:spacing w:line="600" w:lineRule="exact"/>
      </w:pPr>
    </w:p>
    <w:p w:rsidR="00DF3C16" w:rsidRDefault="00DF3C16" w:rsidP="00DF3C16">
      <w:pPr>
        <w:spacing w:line="600" w:lineRule="exact"/>
      </w:pPr>
    </w:p>
    <w:p w:rsidR="00DF3C16" w:rsidRDefault="00DF3C16" w:rsidP="00DF3C16">
      <w:pPr>
        <w:spacing w:line="600" w:lineRule="exact"/>
      </w:pPr>
    </w:p>
    <w:p w:rsidR="00DF3C16" w:rsidRDefault="00DF3C16" w:rsidP="00DF3C16">
      <w:pPr>
        <w:spacing w:line="600" w:lineRule="exact"/>
      </w:pPr>
    </w:p>
    <w:p w:rsidR="00DF3C16" w:rsidRDefault="00DF3C16" w:rsidP="00DF3C16">
      <w:pPr>
        <w:spacing w:line="600" w:lineRule="exact"/>
      </w:pPr>
    </w:p>
    <w:p w:rsidR="00B3523A" w:rsidRPr="00DF3C16" w:rsidRDefault="00B3523A">
      <w:bookmarkStart w:id="0" w:name="_GoBack"/>
      <w:bookmarkEnd w:id="0"/>
    </w:p>
    <w:sectPr w:rsidR="00B3523A" w:rsidRPr="00DF3C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90E04"/>
    <w:multiLevelType w:val="singleLevel"/>
    <w:tmpl w:val="45A90E04"/>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16"/>
    <w:rsid w:val="00B3523A"/>
    <w:rsid w:val="00DF3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2018-08-30T01:32:00Z</dcterms:created>
  <dcterms:modified xsi:type="dcterms:W3CDTF">2018-08-30T01:33:00Z</dcterms:modified>
</cp:coreProperties>
</file>