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附件4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德国站比赛人员名单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教练员（2人）：刘希源、吴逢波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华文仿宋"/>
          <w:sz w:val="32"/>
          <w:szCs w:val="32"/>
        </w:rPr>
      </w:pPr>
      <w:r>
        <w:rPr>
          <w:rFonts w:hint="eastAsia" w:ascii="仿宋_GB2312" w:hAnsi="仿宋" w:eastAsia="仿宋_GB2312" w:cs="华文仿宋"/>
          <w:sz w:val="32"/>
          <w:szCs w:val="32"/>
        </w:rPr>
        <w:t>运动员（8人）</w:t>
      </w:r>
      <w:r>
        <w:rPr>
          <w:rFonts w:hint="eastAsia" w:ascii="华文中宋" w:hAnsi="华文中宋" w:eastAsia="华文中宋"/>
          <w:sz w:val="36"/>
          <w:szCs w:val="36"/>
        </w:rPr>
        <w:t>：</w:t>
      </w:r>
      <w:r>
        <w:rPr>
          <w:rFonts w:hint="eastAsia" w:ascii="仿宋_GB2312" w:hAnsi="仿宋" w:eastAsia="仿宋_GB2312" w:cs="华文仿宋"/>
          <w:sz w:val="32"/>
          <w:szCs w:val="32"/>
        </w:rPr>
        <w:t>徐天宇（上海）、丁倚亮（江苏）、戚凯尧（八一）、马天赐（北京）、郑怡钗（浙江）、王莉（吉林）、齐玉红（上海）、张心妍（江苏）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00E49"/>
    <w:rsid w:val="0D900E4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2018-06-29T08:11:00Z</dcterms:created>
  <dc:creator>asus</dc:creator>
  <cp:lastModifiedBy>asus</cp:lastModifiedBy>
  <dcterms:modified xsi:type="dcterms:W3CDTF">2018-06-29T08:11:50Z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