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120" w:lineRule="atLeast"/>
        <w:jc w:val="center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国家射击队2018年第二阶段集训人员名单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第一批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（一）队部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领队：王炼（射运中心）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干事兼队医：沈旭、金波（射运中心）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队医：谷金玉、刘宝荣（射运中心）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（二）教练员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zh-TW" w:eastAsia="zh-TW"/>
        </w:rPr>
        <w:t>张秋萍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射运中心</w:t>
      </w:r>
      <w:r>
        <w:rPr>
          <w:rFonts w:hint="eastAsia" w:hAnsi="仿宋_GB2312" w:cs="仿宋_GB2312"/>
          <w:sz w:val="28"/>
          <w:szCs w:val="28"/>
        </w:rPr>
        <w:t>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、杜丽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射运中心</w:t>
      </w:r>
      <w:r>
        <w:rPr>
          <w:rFonts w:hint="eastAsia" w:hAnsi="仿宋_GB2312" w:cs="仿宋_GB2312"/>
          <w:sz w:val="28"/>
          <w:szCs w:val="28"/>
        </w:rPr>
        <w:t>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、岳勇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内蒙古</w:t>
      </w:r>
      <w:r>
        <w:rPr>
          <w:rFonts w:hint="eastAsia" w:hAnsi="仿宋_GB2312" w:cs="仿宋_GB2312"/>
          <w:sz w:val="28"/>
          <w:szCs w:val="28"/>
        </w:rPr>
        <w:t>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</w:t>
      </w:r>
      <w:r>
        <w:rPr>
          <w:rFonts w:hint="eastAsia" w:hAnsi="仿宋_GB2312" w:cs="仿宋_GB2312"/>
          <w:sz w:val="28"/>
          <w:szCs w:val="28"/>
        </w:rPr>
        <w:t>王宝宏（吉林）、张建伟（江苏）、</w:t>
      </w:r>
      <w:r>
        <w:rPr>
          <w:rFonts w:hint="eastAsia" w:hAnsi="仿宋_GB2312" w:cs="仿宋_GB2312"/>
          <w:sz w:val="28"/>
          <w:szCs w:val="28"/>
          <w:lang w:val="zh-TW" w:eastAsia="zh-TW"/>
        </w:rPr>
        <w:t>顾俊（江苏）、黄文红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福建</w:t>
      </w:r>
      <w:r>
        <w:rPr>
          <w:rFonts w:hint="eastAsia" w:hAnsi="仿宋_GB2312" w:cs="仿宋_GB2312"/>
          <w:sz w:val="28"/>
          <w:szCs w:val="28"/>
        </w:rPr>
        <w:t>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、林忠仔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福建</w:t>
      </w:r>
      <w:r>
        <w:rPr>
          <w:rFonts w:hint="eastAsia" w:hAnsi="仿宋_GB2312" w:cs="仿宋_GB2312"/>
          <w:sz w:val="28"/>
          <w:szCs w:val="28"/>
        </w:rPr>
        <w:t>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</w:t>
      </w:r>
      <w:r>
        <w:rPr>
          <w:rFonts w:hint="eastAsia" w:hAnsi="仿宋_GB2312" w:cs="仿宋_GB2312"/>
          <w:sz w:val="28"/>
          <w:szCs w:val="28"/>
          <w:lang w:val="zh-TW"/>
        </w:rPr>
        <w:t>常静春</w:t>
      </w:r>
      <w:r>
        <w:rPr>
          <w:rFonts w:hint="eastAsia" w:hAnsi="仿宋_GB2312" w:cs="仿宋_GB2312"/>
          <w:sz w:val="28"/>
          <w:szCs w:val="28"/>
        </w:rPr>
        <w:t>(河北)</w:t>
      </w:r>
      <w:r>
        <w:rPr>
          <w:rFonts w:hint="eastAsia" w:hAnsi="仿宋_GB2312" w:cs="仿宋_GB2312"/>
          <w:sz w:val="28"/>
          <w:szCs w:val="28"/>
          <w:lang w:val="zh-TW" w:eastAsia="zh-TW"/>
        </w:rPr>
        <w:t>、李杰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解放军</w:t>
      </w:r>
      <w:r>
        <w:rPr>
          <w:rFonts w:hint="eastAsia" w:hAnsi="仿宋_GB2312" w:cs="仿宋_GB2312"/>
          <w:sz w:val="28"/>
          <w:szCs w:val="28"/>
        </w:rPr>
        <w:t>)、马军（江苏）、王卫东（山西）、赵红（山西）、高飞（新疆）、刘忠生（广东）</w:t>
      </w:r>
    </w:p>
    <w:p>
      <w:pPr>
        <w:spacing w:line="360" w:lineRule="auto"/>
        <w:ind w:left="645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（三）体能教练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zh-TW"/>
        </w:rPr>
        <w:t>王骏昇、扆铮、</w:t>
      </w:r>
      <w:r>
        <w:rPr>
          <w:rFonts w:hint="eastAsia" w:hAnsi="仿宋_GB2312" w:cs="仿宋_GB2312"/>
          <w:sz w:val="28"/>
          <w:szCs w:val="28"/>
          <w:lang w:val="zh-TW" w:eastAsia="zh-TW"/>
        </w:rPr>
        <w:t>李欣鑫、</w:t>
      </w:r>
      <w:r>
        <w:rPr>
          <w:rFonts w:hint="eastAsia" w:hAnsi="仿宋_GB2312" w:cs="仿宋_GB2312"/>
          <w:sz w:val="28"/>
          <w:szCs w:val="28"/>
          <w:lang w:val="zh-TW"/>
        </w:rPr>
        <w:t>曹九阳</w:t>
      </w:r>
      <w:r>
        <w:rPr>
          <w:rFonts w:hint="eastAsia" w:hAnsi="仿宋_GB2312" w:cs="仿宋_GB2312"/>
          <w:sz w:val="28"/>
          <w:szCs w:val="28"/>
        </w:rPr>
        <w:t>(</w:t>
      </w:r>
      <w:r>
        <w:rPr>
          <w:rFonts w:hint="eastAsia" w:hAnsi="仿宋_GB2312" w:cs="仿宋_GB2312"/>
          <w:sz w:val="28"/>
          <w:szCs w:val="28"/>
          <w:lang w:val="zh-TW" w:eastAsia="zh-TW"/>
        </w:rPr>
        <w:t>首都体育学院</w:t>
      </w:r>
      <w:r>
        <w:rPr>
          <w:rFonts w:hint="eastAsia" w:hAnsi="仿宋_GB2312" w:cs="仿宋_GB2312"/>
          <w:sz w:val="28"/>
          <w:szCs w:val="28"/>
        </w:rPr>
        <w:t>)、JOHN D. SNYDER、ANTHONY PAUL BIXLER、焦友恒、魏溪良</w:t>
      </w:r>
    </w:p>
    <w:p>
      <w:pPr>
        <w:spacing w:line="360" w:lineRule="auto"/>
        <w:ind w:left="645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（四）康复服务团队</w:t>
      </w:r>
    </w:p>
    <w:p>
      <w:pPr>
        <w:spacing w:line="360" w:lineRule="auto"/>
        <w:ind w:firstLine="560" w:firstLineChars="200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柴菱、陈枫、熊翠兰（成都体育学院）</w:t>
      </w:r>
      <w:r>
        <w:rPr>
          <w:rFonts w:hint="eastAsia" w:cs="仿宋_GB2312"/>
          <w:sz w:val="28"/>
          <w:szCs w:val="28"/>
        </w:rPr>
        <w:t>、Elicia Leal、Donavin Andrews、Kelly Suzanne ELLIS</w:t>
      </w:r>
    </w:p>
    <w:p>
      <w:pPr>
        <w:spacing w:line="360" w:lineRule="auto"/>
        <w:ind w:firstLine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（五）电子靶保障工作人员</w:t>
      </w:r>
    </w:p>
    <w:p>
      <w:pPr>
        <w:spacing w:line="360" w:lineRule="auto"/>
        <w:ind w:firstLine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蒋奕凡</w:t>
      </w:r>
    </w:p>
    <w:p>
      <w:pPr>
        <w:spacing w:line="360" w:lineRule="auto"/>
        <w:ind w:firstLine="560" w:firstLineChars="200"/>
        <w:rPr>
          <w:rFonts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（六）运动员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1.一队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女子步枪（10人）</w:t>
      </w:r>
    </w:p>
    <w:p>
      <w:pPr>
        <w:spacing w:line="360" w:lineRule="auto"/>
        <w:rPr>
          <w:rFonts w:hAnsi="仿宋_GB2312" w:cs="仿宋_GB2312"/>
          <w:sz w:val="28"/>
          <w:szCs w:val="28"/>
          <w:highlight w:val="yellow"/>
        </w:rPr>
      </w:pPr>
      <w:r>
        <w:rPr>
          <w:rFonts w:hint="eastAsia" w:hAnsi="仿宋_GB2312" w:cs="仿宋_GB2312"/>
          <w:sz w:val="28"/>
          <w:szCs w:val="28"/>
        </w:rPr>
        <w:t xml:space="preserve">    赵若竹（山西）、吴明阳（山东）、王璐瑶（浙江）、张彬彬（福建）、王泽儒（黑龙江）、陈东琦（内蒙古）、邢竹林（山东）、赵慧馨（辽宁）、徐红（浙江）、朱莹洁（上海）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男子步枪（10人）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杨皓然（河北）、惠子程（解放军）、余浩楠（浙江）、姚云骢（四川）、宋布寒（辽宁）、赵中豪（浙江）、刘刚（广东）、丁嘉伟（安徽）、李嘉弘（黑龙江）、梁小虎（安徽）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女子手枪（9人）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  <w:highlight w:val="yellow"/>
        </w:rPr>
      </w:pPr>
      <w:r>
        <w:rPr>
          <w:rFonts w:hint="eastAsia" w:hAnsi="仿宋_GB2312" w:cs="仿宋_GB2312"/>
          <w:sz w:val="28"/>
          <w:szCs w:val="28"/>
        </w:rPr>
        <w:t>纪晓晶（青海）、王倩（陕西）、姜冉馨（上海）、姚雨诗（解放军）、林月美（福建）、熊亚瑄（江西）、曹利佳（广东）、车晓婷（江苏）、王艺霏（辽宁）、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男子手枪（6人）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  <w:highlight w:val="yellow"/>
        </w:rPr>
      </w:pPr>
      <w:r>
        <w:rPr>
          <w:rFonts w:hint="eastAsia" w:hAnsi="仿宋_GB2312" w:cs="仿宋_GB2312"/>
          <w:sz w:val="28"/>
          <w:szCs w:val="28"/>
        </w:rPr>
        <w:t>吴嘉宇（上海）、王猛毅（上海）、蒲琪峰（四川）、张秉琛（福建）、杨巍（内蒙古）、胡鹏琦（河北）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男子手枪速射（8人）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林俊敏（浙江）、姚兆楠（解放军）、张健（黑龙江）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2.二队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女子步枪（4人）</w:t>
      </w:r>
    </w:p>
    <w:p>
      <w:pPr>
        <w:spacing w:line="360" w:lineRule="auto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 xml:space="preserve">    史梦瑶（河南）、王淑仪（广东）、张巧颖（浙江）、陈芳卉（解放军）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男子步枪（5人）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王岳丰（清华）、田翔宇（安徽）、王鹏（辽宁）、张常鸿（河北）、丁芳隆（上海）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女子手枪（6人）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刘淑怡（广东）、王珂怡（湖南）、陈琳（重庆）、周莹（河南）、王晓雨（上海）、徐楠（山东）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男子手枪（2人）</w:t>
      </w:r>
    </w:p>
    <w:p>
      <w:pPr>
        <w:spacing w:line="360" w:lineRule="auto"/>
        <w:ind w:left="64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谢瑜（贵州）、洪书棋（江苏）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男子手枪速射（3人）</w:t>
      </w:r>
    </w:p>
    <w:p>
      <w:pPr>
        <w:spacing w:line="360" w:lineRule="auto"/>
        <w:ind w:firstLine="560" w:firstLineChars="200"/>
        <w:jc w:val="lef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朱豪杰（江苏）、程志鹏（湖北）、潘俊辰（江苏）</w:t>
      </w:r>
    </w:p>
    <w:p>
      <w:pPr>
        <w:spacing w:line="360" w:lineRule="auto"/>
        <w:ind w:firstLine="560" w:firstLineChars="200"/>
        <w:jc w:val="left"/>
        <w:rPr>
          <w:rFonts w:hAnsi="仿宋_GB2312" w:cs="仿宋_GB2312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第二批</w:t>
      </w:r>
    </w:p>
    <w:p>
      <w:pPr>
        <w:spacing w:line="360" w:lineRule="auto"/>
        <w:ind w:firstLine="560" w:firstLineChars="200"/>
        <w:rPr>
          <w:rFonts w:hAnsi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运动员：金泳德（解放军）、张珏铭（辽宁）、张玉翔（上海）、赵显坤（解放军）、刘鲁纯（解放军）</w:t>
      </w:r>
    </w:p>
    <w:p>
      <w:bookmarkStart w:id="0" w:name="_GoBack"/>
      <w:bookmarkEnd w:id="0"/>
    </w:p>
    <w:sectPr>
      <w:pgSz w:w="11906" w:h="16838"/>
      <w:pgMar w:top="1361" w:right="1800" w:bottom="1361" w:left="1800" w:header="851" w:footer="992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36B77"/>
    <w:multiLevelType w:val="singleLevel"/>
    <w:tmpl w:val="A8A36B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53860"/>
    <w:rsid w:val="5D1538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2018-06-23T09:26:00Z</dcterms:created>
  <dc:creator>asus</dc:creator>
  <cp:lastModifiedBy>asus</cp:lastModifiedBy>
  <dcterms:modified xsi:type="dcterms:W3CDTF">2018-06-23T09:27:08Z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