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附件1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：报名表</w:t>
      </w:r>
    </w:p>
    <w:tbl>
      <w:tblPr>
        <w:tblStyle w:val="3"/>
        <w:tblpPr w:leftFromText="180" w:rightFromText="180" w:vertAnchor="text" w:horzAnchor="page" w:tblpX="989" w:tblpY="553"/>
        <w:tblOverlap w:val="never"/>
        <w:tblW w:w="1046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65"/>
        <w:gridCol w:w="270"/>
        <w:gridCol w:w="178"/>
        <w:gridCol w:w="66"/>
        <w:gridCol w:w="68"/>
        <w:gridCol w:w="29"/>
        <w:gridCol w:w="39"/>
        <w:gridCol w:w="597"/>
        <w:gridCol w:w="225"/>
        <w:gridCol w:w="343"/>
        <w:gridCol w:w="285"/>
        <w:gridCol w:w="90"/>
        <w:gridCol w:w="258"/>
        <w:gridCol w:w="80"/>
        <w:gridCol w:w="239"/>
        <w:gridCol w:w="136"/>
        <w:gridCol w:w="229"/>
        <w:gridCol w:w="109"/>
        <w:gridCol w:w="159"/>
        <w:gridCol w:w="216"/>
        <w:gridCol w:w="132"/>
        <w:gridCol w:w="206"/>
        <w:gridCol w:w="130"/>
        <w:gridCol w:w="348"/>
        <w:gridCol w:w="235"/>
        <w:gridCol w:w="50"/>
        <w:gridCol w:w="277"/>
        <w:gridCol w:w="121"/>
        <w:gridCol w:w="266"/>
        <w:gridCol w:w="374"/>
        <w:gridCol w:w="10"/>
        <w:gridCol w:w="80"/>
        <w:gridCol w:w="249"/>
        <w:gridCol w:w="354"/>
        <w:gridCol w:w="110"/>
        <w:gridCol w:w="249"/>
        <w:gridCol w:w="358"/>
        <w:gridCol w:w="405"/>
        <w:gridCol w:w="464"/>
        <w:gridCol w:w="16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64" w:type="dxa"/>
            <w:gridSpan w:val="4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年“红双喜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幼苗杯”全国少儿乒乓球比赛报名单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84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单位：（章）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7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61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" w:type="dxa"/>
            <w:gridSpan w:val="2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18" w:type="dxa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具体通讯地址、邮编</w:t>
            </w: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箱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队</w:t>
            </w: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教练员</w:t>
            </w: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5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58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8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参加项目</w:t>
            </w: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技术打法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单打</w:t>
            </w: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男双</w:t>
            </w: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女双</w:t>
            </w: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混双</w:t>
            </w: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横板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直板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削球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男子甲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男子甲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男子甲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男子甲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20" w:lineRule="exact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64" w:type="dxa"/>
            <w:gridSpan w:val="41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注：</w:t>
            </w:r>
            <w:r>
              <w:rPr>
                <w:rStyle w:val="4"/>
              </w:rPr>
              <w:t>1</w:t>
            </w:r>
            <w:r>
              <w:rPr>
                <w:rStyle w:val="4"/>
                <w:rFonts w:hint="eastAsia"/>
              </w:rPr>
              <w:t>、直板划</w:t>
            </w:r>
            <w:r>
              <w:rPr>
                <w:rStyle w:val="4"/>
                <w:rFonts w:hint="eastAsia" w:hAnsi="Calibri"/>
              </w:rPr>
              <w:t>△</w:t>
            </w:r>
            <w:r>
              <w:rPr>
                <w:rStyle w:val="4"/>
                <w:rFonts w:hint="eastAsia"/>
              </w:rPr>
              <w:t>　</w:t>
            </w:r>
            <w:r>
              <w:rPr>
                <w:rStyle w:val="4"/>
              </w:rPr>
              <w:t>2</w:t>
            </w:r>
            <w:r>
              <w:rPr>
                <w:rStyle w:val="4"/>
                <w:rFonts w:hint="eastAsia"/>
              </w:rPr>
              <w:t>、削球划</w:t>
            </w:r>
            <w:r>
              <w:rPr>
                <w:rStyle w:val="4"/>
                <w:rFonts w:hint="eastAsia" w:hAnsi="Calibri"/>
              </w:rPr>
              <w:t>□</w:t>
            </w:r>
            <w:r>
              <w:rPr>
                <w:rStyle w:val="4"/>
                <w:rFonts w:hint="eastAsia"/>
              </w:rPr>
              <w:t>　</w:t>
            </w:r>
            <w:r>
              <w:rPr>
                <w:rStyle w:val="4"/>
              </w:rPr>
              <w:t>3</w:t>
            </w:r>
            <w:r>
              <w:rPr>
                <w:rStyle w:val="4"/>
                <w:rFonts w:hint="eastAsia"/>
              </w:rPr>
              <w:t>、颗粒胶（进攻型）○4、团体、单打划</w:t>
            </w:r>
            <w:r>
              <w:rPr>
                <w:rStyle w:val="4"/>
              </w:rPr>
              <w:t xml:space="preserve"> </w:t>
            </w:r>
            <w:r>
              <w:rPr>
                <w:rStyle w:val="4"/>
                <w:rFonts w:hint="eastAsia"/>
              </w:rPr>
              <w:t>√</w:t>
            </w:r>
            <w:r>
              <w:rPr>
                <w:rStyle w:val="4"/>
              </w:rPr>
              <w:t xml:space="preserve"> 4</w:t>
            </w:r>
            <w:r>
              <w:rPr>
                <w:rStyle w:val="4"/>
                <w:rFonts w:hint="eastAsia"/>
              </w:rPr>
              <w:t>、双打、混双注明</w:t>
            </w:r>
            <w:r>
              <w:rPr>
                <w:rStyle w:val="4"/>
              </w:rPr>
              <w:t xml:space="preserve"> 1-4</w:t>
            </w:r>
            <w:r>
              <w:rPr>
                <w:rStyle w:val="4"/>
                <w:rFonts w:hint="eastAsia"/>
              </w:rPr>
              <w:t>队；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8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341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3" w:type="dxa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4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45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64" w:type="dxa"/>
            <w:gridSpan w:val="4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年“红双喜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幼苗杯”全国少儿乒乓球比赛报名单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62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单位：（章）</w:t>
            </w:r>
          </w:p>
        </w:tc>
        <w:tc>
          <w:tcPr>
            <w:tcW w:w="597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具体通讯地址、邮编</w:t>
            </w: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箱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队</w:t>
            </w: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教练员</w:t>
            </w: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5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36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3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参加项目</w:t>
            </w: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技术打法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6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单打</w:t>
            </w: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男双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女双</w:t>
            </w: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混双</w:t>
            </w: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横板</w:t>
            </w: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直板</w:t>
            </w: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削球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女子甲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女子甲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女子甲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女子甲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64" w:type="dxa"/>
            <w:gridSpan w:val="41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注：</w:t>
            </w:r>
            <w:r>
              <w:rPr>
                <w:rStyle w:val="4"/>
              </w:rPr>
              <w:t>1</w:t>
            </w:r>
            <w:r>
              <w:rPr>
                <w:rStyle w:val="4"/>
                <w:rFonts w:hint="eastAsia"/>
              </w:rPr>
              <w:t>、直板划</w:t>
            </w:r>
            <w:r>
              <w:rPr>
                <w:rStyle w:val="4"/>
                <w:rFonts w:hint="eastAsia" w:hAnsi="Calibri"/>
              </w:rPr>
              <w:t>△</w:t>
            </w:r>
            <w:r>
              <w:rPr>
                <w:rStyle w:val="4"/>
                <w:rFonts w:hint="eastAsia"/>
              </w:rPr>
              <w:t>　</w:t>
            </w:r>
            <w:r>
              <w:rPr>
                <w:rStyle w:val="4"/>
              </w:rPr>
              <w:t>2</w:t>
            </w:r>
            <w:r>
              <w:rPr>
                <w:rStyle w:val="4"/>
                <w:rFonts w:hint="eastAsia"/>
              </w:rPr>
              <w:t>、削球划</w:t>
            </w:r>
            <w:r>
              <w:rPr>
                <w:rStyle w:val="4"/>
                <w:rFonts w:hint="eastAsia" w:hAnsi="Calibri"/>
              </w:rPr>
              <w:t>□</w:t>
            </w:r>
            <w:r>
              <w:rPr>
                <w:rStyle w:val="4"/>
                <w:rFonts w:hint="eastAsia"/>
              </w:rPr>
              <w:t>　</w:t>
            </w:r>
            <w:r>
              <w:rPr>
                <w:rStyle w:val="4"/>
              </w:rPr>
              <w:t>3</w:t>
            </w:r>
            <w:r>
              <w:rPr>
                <w:rStyle w:val="4"/>
                <w:rFonts w:hint="eastAsia"/>
              </w:rPr>
              <w:t>、颗粒胶（进攻型）○4、团体、单打划</w:t>
            </w:r>
            <w:r>
              <w:rPr>
                <w:rStyle w:val="4"/>
              </w:rPr>
              <w:t xml:space="preserve"> </w:t>
            </w:r>
            <w:r>
              <w:rPr>
                <w:rStyle w:val="4"/>
                <w:rFonts w:hint="eastAsia"/>
              </w:rPr>
              <w:t>√</w:t>
            </w:r>
            <w:r>
              <w:rPr>
                <w:rStyle w:val="4"/>
              </w:rPr>
              <w:t xml:space="preserve"> 4</w:t>
            </w:r>
            <w:r>
              <w:rPr>
                <w:rStyle w:val="4"/>
                <w:rFonts w:hint="eastAsia"/>
              </w:rPr>
              <w:t>、双打、混双注明</w:t>
            </w:r>
            <w:r>
              <w:rPr>
                <w:rStyle w:val="4"/>
              </w:rPr>
              <w:t xml:space="preserve"> 1-4</w:t>
            </w:r>
            <w:r>
              <w:rPr>
                <w:rStyle w:val="4"/>
                <w:rFonts w:hint="eastAsia"/>
              </w:rPr>
              <w:t>队；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8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312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90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3" w:type="dxa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4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45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tbl>
      <w:tblPr>
        <w:tblStyle w:val="3"/>
        <w:tblpPr w:leftFromText="180" w:rightFromText="180" w:vertAnchor="text" w:horzAnchor="page" w:tblpX="989" w:tblpY="276"/>
        <w:tblOverlap w:val="never"/>
        <w:tblW w:w="1046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65"/>
        <w:gridCol w:w="270"/>
        <w:gridCol w:w="178"/>
        <w:gridCol w:w="66"/>
        <w:gridCol w:w="68"/>
        <w:gridCol w:w="29"/>
        <w:gridCol w:w="39"/>
        <w:gridCol w:w="597"/>
        <w:gridCol w:w="225"/>
        <w:gridCol w:w="343"/>
        <w:gridCol w:w="285"/>
        <w:gridCol w:w="90"/>
        <w:gridCol w:w="258"/>
        <w:gridCol w:w="80"/>
        <w:gridCol w:w="239"/>
        <w:gridCol w:w="136"/>
        <w:gridCol w:w="229"/>
        <w:gridCol w:w="109"/>
        <w:gridCol w:w="159"/>
        <w:gridCol w:w="216"/>
        <w:gridCol w:w="132"/>
        <w:gridCol w:w="206"/>
        <w:gridCol w:w="130"/>
        <w:gridCol w:w="348"/>
        <w:gridCol w:w="235"/>
        <w:gridCol w:w="50"/>
        <w:gridCol w:w="277"/>
        <w:gridCol w:w="121"/>
        <w:gridCol w:w="266"/>
        <w:gridCol w:w="374"/>
        <w:gridCol w:w="10"/>
        <w:gridCol w:w="80"/>
        <w:gridCol w:w="249"/>
        <w:gridCol w:w="354"/>
        <w:gridCol w:w="110"/>
        <w:gridCol w:w="249"/>
        <w:gridCol w:w="358"/>
        <w:gridCol w:w="405"/>
        <w:gridCol w:w="464"/>
        <w:gridCol w:w="16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64" w:type="dxa"/>
            <w:gridSpan w:val="4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年“红双喜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幼苗杯”全国少儿乒乓球比赛报名单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284" w:type="dxa"/>
            <w:gridSpan w:val="1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单位：（章）</w:t>
            </w:r>
          </w:p>
        </w:tc>
        <w:tc>
          <w:tcPr>
            <w:tcW w:w="628" w:type="dxa"/>
            <w:gridSpan w:val="2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78" w:type="dxa"/>
            <w:gridSpan w:val="7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61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0" w:type="dxa"/>
            <w:gridSpan w:val="2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76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18" w:type="dxa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具体通讯地址、邮编</w:t>
            </w: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箱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队</w:t>
            </w: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教练员</w:t>
            </w: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4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51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58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28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参加项目</w:t>
            </w:r>
          </w:p>
        </w:tc>
        <w:tc>
          <w:tcPr>
            <w:tcW w:w="218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技术打法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586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单打</w:t>
            </w: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男双</w:t>
            </w: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女双</w:t>
            </w: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混双</w:t>
            </w: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横板</w:t>
            </w: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直板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削球</w:t>
            </w: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男子乙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男子乙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男子乙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男子乙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至</w:t>
            </w: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64" w:type="dxa"/>
            <w:gridSpan w:val="41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注：</w:t>
            </w:r>
            <w:r>
              <w:rPr>
                <w:rStyle w:val="4"/>
              </w:rPr>
              <w:t>1</w:t>
            </w:r>
            <w:r>
              <w:rPr>
                <w:rStyle w:val="4"/>
                <w:rFonts w:hint="eastAsia"/>
              </w:rPr>
              <w:t>、直板划</w:t>
            </w:r>
            <w:r>
              <w:rPr>
                <w:rStyle w:val="4"/>
                <w:rFonts w:hint="eastAsia" w:hAnsi="Calibri"/>
              </w:rPr>
              <w:t>△</w:t>
            </w:r>
            <w:r>
              <w:rPr>
                <w:rStyle w:val="4"/>
                <w:rFonts w:hint="eastAsia"/>
              </w:rPr>
              <w:t>　</w:t>
            </w:r>
            <w:r>
              <w:rPr>
                <w:rStyle w:val="4"/>
              </w:rPr>
              <w:t>2</w:t>
            </w:r>
            <w:r>
              <w:rPr>
                <w:rStyle w:val="4"/>
                <w:rFonts w:hint="eastAsia"/>
              </w:rPr>
              <w:t>、削球划</w:t>
            </w:r>
            <w:r>
              <w:rPr>
                <w:rStyle w:val="4"/>
                <w:rFonts w:hint="eastAsia" w:hAnsi="Calibri"/>
              </w:rPr>
              <w:t>□</w:t>
            </w:r>
            <w:r>
              <w:rPr>
                <w:rStyle w:val="4"/>
                <w:rFonts w:hint="eastAsia"/>
              </w:rPr>
              <w:t>　</w:t>
            </w:r>
            <w:r>
              <w:rPr>
                <w:rStyle w:val="4"/>
              </w:rPr>
              <w:t>3</w:t>
            </w:r>
            <w:r>
              <w:rPr>
                <w:rStyle w:val="4"/>
                <w:rFonts w:hint="eastAsia"/>
              </w:rPr>
              <w:t>、颗粒胶（进攻型）○4、团体、单打划</w:t>
            </w:r>
            <w:r>
              <w:rPr>
                <w:rStyle w:val="4"/>
              </w:rPr>
              <w:t xml:space="preserve"> </w:t>
            </w:r>
            <w:r>
              <w:rPr>
                <w:rStyle w:val="4"/>
                <w:rFonts w:hint="eastAsia"/>
              </w:rPr>
              <w:t>√</w:t>
            </w:r>
            <w:r>
              <w:rPr>
                <w:rStyle w:val="4"/>
              </w:rPr>
              <w:t xml:space="preserve"> 4</w:t>
            </w:r>
            <w:r>
              <w:rPr>
                <w:rStyle w:val="4"/>
                <w:rFonts w:hint="eastAsia"/>
              </w:rPr>
              <w:t>、双打、混双注明</w:t>
            </w:r>
            <w:r>
              <w:rPr>
                <w:rStyle w:val="4"/>
              </w:rPr>
              <w:t xml:space="preserve"> 1-4</w:t>
            </w:r>
            <w:r>
              <w:rPr>
                <w:rStyle w:val="4"/>
                <w:rFonts w:hint="eastAsia"/>
              </w:rPr>
              <w:t>队；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8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341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3" w:type="dxa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4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45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64" w:type="dxa"/>
            <w:gridSpan w:val="41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年“红双喜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  <w:t>•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幼苗杯”全国少儿乒乓球比赛报名单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62" w:type="dxa"/>
            <w:gridSpan w:val="8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单位：（章）</w:t>
            </w:r>
          </w:p>
        </w:tc>
        <w:tc>
          <w:tcPr>
            <w:tcW w:w="597" w:type="dxa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45" w:type="dxa"/>
            <w:gridSpan w:val="4"/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具体通讯地址、邮编</w:t>
            </w: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箱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领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队</w:t>
            </w: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教练员</w:t>
            </w: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61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51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序列</w:t>
            </w:r>
          </w:p>
        </w:tc>
        <w:tc>
          <w:tcPr>
            <w:tcW w:w="1367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3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参加项目</w:t>
            </w:r>
          </w:p>
        </w:tc>
        <w:tc>
          <w:tcPr>
            <w:tcW w:w="20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技术打法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367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单打</w:t>
            </w: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男双</w:t>
            </w: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女双</w:t>
            </w: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混双</w:t>
            </w: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横板</w:t>
            </w: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直板</w:t>
            </w: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削球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女子乙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女子乙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女子乙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2009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女子乙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D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组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至</w:t>
            </w: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3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6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464" w:type="dxa"/>
            <w:gridSpan w:val="41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注：</w:t>
            </w:r>
            <w:r>
              <w:rPr>
                <w:rStyle w:val="4"/>
              </w:rPr>
              <w:t>1</w:t>
            </w:r>
            <w:r>
              <w:rPr>
                <w:rStyle w:val="4"/>
                <w:rFonts w:hint="eastAsia"/>
              </w:rPr>
              <w:t>、直板划</w:t>
            </w:r>
            <w:r>
              <w:rPr>
                <w:rStyle w:val="4"/>
                <w:rFonts w:hint="eastAsia" w:hAnsi="Calibri"/>
              </w:rPr>
              <w:t>△</w:t>
            </w:r>
            <w:r>
              <w:rPr>
                <w:rStyle w:val="4"/>
                <w:rFonts w:hint="eastAsia"/>
              </w:rPr>
              <w:t>　</w:t>
            </w:r>
            <w:r>
              <w:rPr>
                <w:rStyle w:val="4"/>
              </w:rPr>
              <w:t>2</w:t>
            </w:r>
            <w:r>
              <w:rPr>
                <w:rStyle w:val="4"/>
                <w:rFonts w:hint="eastAsia"/>
              </w:rPr>
              <w:t>、削球划</w:t>
            </w:r>
            <w:r>
              <w:rPr>
                <w:rStyle w:val="4"/>
                <w:rFonts w:hint="eastAsia" w:hAnsi="Calibri"/>
              </w:rPr>
              <w:t>□</w:t>
            </w:r>
            <w:r>
              <w:rPr>
                <w:rStyle w:val="4"/>
                <w:rFonts w:hint="eastAsia"/>
              </w:rPr>
              <w:t>　</w:t>
            </w:r>
            <w:r>
              <w:rPr>
                <w:rStyle w:val="4"/>
              </w:rPr>
              <w:t>3</w:t>
            </w:r>
            <w:r>
              <w:rPr>
                <w:rStyle w:val="4"/>
                <w:rFonts w:hint="eastAsia"/>
              </w:rPr>
              <w:t>、颗粒胶（进攻型）○4、团体、单打划</w:t>
            </w:r>
            <w:r>
              <w:rPr>
                <w:rStyle w:val="4"/>
              </w:rPr>
              <w:t xml:space="preserve"> </w:t>
            </w:r>
            <w:r>
              <w:rPr>
                <w:rStyle w:val="4"/>
                <w:rFonts w:hint="eastAsia"/>
              </w:rPr>
              <w:t>√</w:t>
            </w:r>
            <w:r>
              <w:rPr>
                <w:rStyle w:val="4"/>
              </w:rPr>
              <w:t xml:space="preserve"> 4</w:t>
            </w:r>
            <w:r>
              <w:rPr>
                <w:rStyle w:val="4"/>
                <w:rFonts w:hint="eastAsia"/>
              </w:rPr>
              <w:t>、双打、混双注明</w:t>
            </w:r>
            <w:r>
              <w:rPr>
                <w:rStyle w:val="4"/>
              </w:rPr>
              <w:t xml:space="preserve"> 1-4</w:t>
            </w:r>
            <w:r>
              <w:rPr>
                <w:rStyle w:val="4"/>
                <w:rFonts w:hint="eastAsia"/>
              </w:rPr>
              <w:t>队；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08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联系人：</w:t>
            </w:r>
          </w:p>
        </w:tc>
        <w:tc>
          <w:tcPr>
            <w:tcW w:w="312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90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43" w:type="dxa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40" w:type="dxa"/>
            <w:gridSpan w:val="1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713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13" w:type="dxa"/>
            <w:gridSpan w:val="3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845" w:type="dxa"/>
            <w:gridSpan w:val="4"/>
            <w:vAlign w:val="bottom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E34D3"/>
    <w:rsid w:val="692E34D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2018-05-14T00:39:00Z</dcterms:created>
  <dc:creator>门户一部</dc:creator>
  <cp:lastModifiedBy>门户一部</cp:lastModifiedBy>
  <dcterms:modified xsi:type="dcterms:W3CDTF">2018-05-14T00:41:47Z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