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0" w:rsidRPr="00B93570" w:rsidRDefault="00B93570" w:rsidP="00B93570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B93570">
        <w:rPr>
          <w:rFonts w:ascii="黑体" w:eastAsia="黑体" w:hAnsi="黑体" w:hint="eastAsia"/>
          <w:sz w:val="28"/>
          <w:szCs w:val="28"/>
        </w:rPr>
        <w:t>附件2</w:t>
      </w:r>
    </w:p>
    <w:p w:rsidR="00F83209" w:rsidRPr="00B73229" w:rsidRDefault="00F83209" w:rsidP="00D56B39">
      <w:pPr>
        <w:pStyle w:val="1"/>
        <w:adjustRightInd w:val="0"/>
        <w:snapToGrid w:val="0"/>
        <w:spacing w:before="0" w:after="0" w:line="312" w:lineRule="auto"/>
        <w:jc w:val="center"/>
        <w:rPr>
          <w:rFonts w:ascii="方正小标宋_GBK" w:eastAsia="方正小标宋_GBK"/>
          <w:b w:val="0"/>
          <w:sz w:val="32"/>
          <w:szCs w:val="32"/>
        </w:rPr>
      </w:pPr>
      <w:r w:rsidRPr="00B73229">
        <w:rPr>
          <w:rFonts w:ascii="方正小标宋_GBK" w:eastAsia="方正小标宋_GBK" w:hint="eastAsia"/>
          <w:b w:val="0"/>
          <w:sz w:val="32"/>
          <w:szCs w:val="32"/>
        </w:rPr>
        <w:t>2018</w:t>
      </w:r>
      <w:r w:rsidRPr="00B73229">
        <w:rPr>
          <w:rFonts w:ascii="方正小标宋_GBK" w:eastAsia="方正小标宋_GBK" w:cs="宋体" w:hint="eastAsia"/>
          <w:b w:val="0"/>
          <w:sz w:val="32"/>
          <w:szCs w:val="32"/>
        </w:rPr>
        <w:t>年全国射击团体、个人锦标赛</w:t>
      </w:r>
      <w:r w:rsidR="00797794">
        <w:rPr>
          <w:rFonts w:ascii="方正小标宋_GBK" w:eastAsia="方正小标宋_GBK" w:cs="宋体" w:hint="eastAsia"/>
          <w:b w:val="0"/>
          <w:sz w:val="32"/>
          <w:szCs w:val="32"/>
        </w:rPr>
        <w:br/>
      </w:r>
      <w:r w:rsidR="00041FBD" w:rsidRPr="00041FBD">
        <w:rPr>
          <w:rFonts w:ascii="方正小标宋_GBK" w:eastAsia="方正小标宋_GBK" w:cs="宋体" w:hint="eastAsia"/>
          <w:b w:val="0"/>
          <w:sz w:val="32"/>
          <w:szCs w:val="32"/>
        </w:rPr>
        <w:t>暨国家</w:t>
      </w:r>
      <w:r w:rsidR="00041FBD">
        <w:rPr>
          <w:rFonts w:ascii="方正小标宋_GBK" w:eastAsia="方正小标宋_GBK" w:cs="宋体" w:hint="eastAsia"/>
          <w:b w:val="0"/>
          <w:sz w:val="32"/>
          <w:szCs w:val="32"/>
        </w:rPr>
        <w:t>射击</w:t>
      </w:r>
      <w:r w:rsidR="00041FBD" w:rsidRPr="00041FBD">
        <w:rPr>
          <w:rFonts w:ascii="方正小标宋_GBK" w:eastAsia="方正小标宋_GBK" w:cs="宋体" w:hint="eastAsia"/>
          <w:b w:val="0"/>
          <w:sz w:val="32"/>
          <w:szCs w:val="32"/>
        </w:rPr>
        <w:t>队国际比赛选拔赛</w:t>
      </w:r>
      <w:r w:rsidR="00797794">
        <w:rPr>
          <w:rFonts w:ascii="方正小标宋_GBK" w:eastAsia="方正小标宋_GBK" w:cs="宋体" w:hint="eastAsia"/>
          <w:b w:val="0"/>
          <w:sz w:val="32"/>
          <w:szCs w:val="32"/>
        </w:rPr>
        <w:br/>
      </w:r>
      <w:r w:rsidRPr="00B73229">
        <w:rPr>
          <w:rFonts w:ascii="方正小标宋_GBK" w:eastAsia="方正小标宋_GBK" w:cs="宋体" w:hint="eastAsia"/>
          <w:b w:val="0"/>
          <w:sz w:val="32"/>
          <w:szCs w:val="32"/>
        </w:rPr>
        <w:t>竞赛规程</w:t>
      </w:r>
    </w:p>
    <w:p w:rsidR="00F83209" w:rsidRPr="00B73229" w:rsidRDefault="00F83209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一、竞赛日期和地点</w:t>
      </w:r>
    </w:p>
    <w:p w:rsidR="00F83209" w:rsidRDefault="00F83209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651B9B">
        <w:rPr>
          <w:rFonts w:ascii="仿宋_GB2312" w:eastAsia="仿宋_GB2312" w:cs="仿宋_GB2312" w:hint="eastAsia"/>
          <w:sz w:val="28"/>
          <w:szCs w:val="28"/>
        </w:rPr>
        <w:t>步枪项目将于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8</w:t>
      </w:r>
      <w:r w:rsidRPr="00651B9B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6</w:t>
      </w:r>
      <w:r w:rsidRPr="0020222C">
        <w:rPr>
          <w:rFonts w:ascii="仿宋_GB2312" w:eastAsia="仿宋_GB2312" w:cs="仿宋_GB2312" w:hint="eastAsia"/>
          <w:sz w:val="28"/>
          <w:szCs w:val="28"/>
        </w:rPr>
        <w:t>月</w:t>
      </w:r>
      <w:r w:rsidR="00EC3F26">
        <w:rPr>
          <w:rFonts w:ascii="仿宋_GB2312" w:eastAsia="仿宋_GB2312" w:cs="仿宋_GB2312" w:hint="eastAsia"/>
          <w:sz w:val="28"/>
          <w:szCs w:val="28"/>
        </w:rPr>
        <w:t>11日-19日</w:t>
      </w:r>
      <w:r w:rsidRPr="0020222C">
        <w:rPr>
          <w:rFonts w:ascii="仿宋_GB2312" w:eastAsia="仿宋_GB2312" w:cs="仿宋_GB2312" w:hint="eastAsia"/>
          <w:sz w:val="28"/>
          <w:szCs w:val="28"/>
        </w:rPr>
        <w:t>在</w:t>
      </w:r>
      <w:r w:rsidR="003B7B24" w:rsidRPr="003B7B24">
        <w:rPr>
          <w:rFonts w:ascii="仿宋_GB2312" w:eastAsia="仿宋_GB2312" w:cs="仿宋_GB2312" w:hint="eastAsia"/>
          <w:sz w:val="28"/>
          <w:szCs w:val="28"/>
        </w:rPr>
        <w:t>浙江省射击射箭自行车运动管理中心</w:t>
      </w:r>
      <w:r w:rsidRPr="0020222C">
        <w:rPr>
          <w:rFonts w:ascii="仿宋_GB2312" w:eastAsia="仿宋_GB2312" w:cs="仿宋_GB2312" w:hint="eastAsia"/>
          <w:sz w:val="28"/>
          <w:szCs w:val="28"/>
        </w:rPr>
        <w:t>举行；</w:t>
      </w:r>
    </w:p>
    <w:p w:rsidR="00F83209" w:rsidRPr="0020222C" w:rsidRDefault="00F83209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手枪</w:t>
      </w:r>
      <w:r w:rsidRPr="00651B9B">
        <w:rPr>
          <w:rFonts w:ascii="仿宋_GB2312" w:eastAsia="仿宋_GB2312" w:cs="仿宋_GB2312" w:hint="eastAsia"/>
          <w:sz w:val="28"/>
          <w:szCs w:val="28"/>
        </w:rPr>
        <w:t>项目将于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8</w:t>
      </w:r>
      <w:r w:rsidRPr="00651B9B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6</w:t>
      </w:r>
      <w:r w:rsidRPr="0020222C">
        <w:rPr>
          <w:rFonts w:ascii="仿宋_GB2312" w:eastAsia="仿宋_GB2312" w:cs="仿宋_GB2312" w:hint="eastAsia"/>
          <w:sz w:val="28"/>
          <w:szCs w:val="28"/>
        </w:rPr>
        <w:t>月</w:t>
      </w:r>
      <w:r w:rsidR="00EC3F26">
        <w:rPr>
          <w:rFonts w:ascii="仿宋_GB2312" w:eastAsia="仿宋_GB2312" w:cs="仿宋_GB2312" w:hint="eastAsia"/>
          <w:sz w:val="28"/>
          <w:szCs w:val="28"/>
        </w:rPr>
        <w:t>11日-19日</w:t>
      </w:r>
      <w:r w:rsidRPr="0020222C">
        <w:rPr>
          <w:rFonts w:ascii="仿宋_GB2312" w:eastAsia="仿宋_GB2312" w:cs="仿宋_GB2312" w:hint="eastAsia"/>
          <w:sz w:val="28"/>
          <w:szCs w:val="28"/>
        </w:rPr>
        <w:t>在</w:t>
      </w:r>
      <w:r w:rsidR="003B7B24" w:rsidRPr="003B7B24">
        <w:rPr>
          <w:rFonts w:ascii="仿宋_GB2312" w:eastAsia="仿宋_GB2312" w:cs="仿宋_GB2312" w:hint="eastAsia"/>
          <w:sz w:val="28"/>
          <w:szCs w:val="28"/>
        </w:rPr>
        <w:t>江苏省方山体育训练基地</w:t>
      </w:r>
      <w:r w:rsidRPr="0020222C">
        <w:rPr>
          <w:rFonts w:ascii="仿宋_GB2312" w:eastAsia="仿宋_GB2312" w:cs="仿宋_GB2312" w:hint="eastAsia"/>
          <w:sz w:val="28"/>
          <w:szCs w:val="28"/>
        </w:rPr>
        <w:t>举行；</w:t>
      </w:r>
    </w:p>
    <w:p w:rsidR="00F83209" w:rsidRPr="00651B9B" w:rsidRDefault="00F83209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222C">
        <w:rPr>
          <w:rFonts w:ascii="仿宋_GB2312" w:eastAsia="仿宋_GB2312" w:cs="仿宋_GB2312" w:hint="eastAsia"/>
          <w:sz w:val="28"/>
          <w:szCs w:val="28"/>
        </w:rPr>
        <w:t>飞碟项目将于</w:t>
      </w:r>
      <w:r w:rsidRPr="0020222C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8</w:t>
      </w:r>
      <w:r w:rsidRPr="0020222C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20222C">
        <w:rPr>
          <w:rFonts w:ascii="仿宋_GB2312" w:eastAsia="仿宋_GB2312" w:cs="仿宋_GB2312" w:hint="eastAsia"/>
          <w:sz w:val="28"/>
          <w:szCs w:val="28"/>
        </w:rPr>
        <w:t>月</w:t>
      </w:r>
      <w:r w:rsidR="00EC3F26">
        <w:rPr>
          <w:rFonts w:ascii="仿宋_GB2312" w:eastAsia="仿宋_GB2312" w:cs="仿宋_GB2312" w:hint="eastAsia"/>
          <w:sz w:val="28"/>
          <w:szCs w:val="28"/>
        </w:rPr>
        <w:t>1日-11日</w:t>
      </w:r>
      <w:r w:rsidRPr="0020222C">
        <w:rPr>
          <w:rFonts w:ascii="仿宋_GB2312" w:eastAsia="仿宋_GB2312" w:cs="仿宋_GB2312" w:hint="eastAsia"/>
          <w:sz w:val="28"/>
          <w:szCs w:val="28"/>
        </w:rPr>
        <w:t>在</w:t>
      </w:r>
      <w:r w:rsidR="00336AC7" w:rsidRPr="003B7B24">
        <w:rPr>
          <w:rFonts w:ascii="仿宋_GB2312" w:eastAsia="仿宋_GB2312" w:cs="仿宋_GB2312" w:hint="eastAsia"/>
          <w:sz w:val="28"/>
          <w:szCs w:val="28"/>
        </w:rPr>
        <w:t>江苏省方山体育训练基地</w:t>
      </w:r>
      <w:r w:rsidRPr="00651B9B">
        <w:rPr>
          <w:rFonts w:ascii="仿宋_GB2312" w:eastAsia="仿宋_GB2312" w:cs="仿宋_GB2312" w:hint="eastAsia"/>
          <w:sz w:val="28"/>
          <w:szCs w:val="28"/>
        </w:rPr>
        <w:t>举行。</w:t>
      </w:r>
    </w:p>
    <w:p w:rsidR="00F83209" w:rsidRPr="00B73229" w:rsidRDefault="00F83209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二、竞赛项目</w:t>
      </w:r>
    </w:p>
    <w:p w:rsidR="008C287D" w:rsidRPr="008C287D" w:rsidRDefault="008C287D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奥</w:t>
      </w:r>
      <w:r w:rsidR="00973259">
        <w:rPr>
          <w:rFonts w:ascii="仿宋_GB2312" w:eastAsia="仿宋_GB2312" w:hint="eastAsia"/>
          <w:b/>
          <w:sz w:val="28"/>
          <w:szCs w:val="28"/>
        </w:rPr>
        <w:t>运会</w:t>
      </w:r>
      <w:r>
        <w:rPr>
          <w:rFonts w:ascii="仿宋_GB2312" w:eastAsia="仿宋_GB2312" w:hint="eastAsia"/>
          <w:b/>
          <w:sz w:val="28"/>
          <w:szCs w:val="28"/>
        </w:rPr>
        <w:t>项</w:t>
      </w:r>
      <w:r w:rsidR="00973259">
        <w:rPr>
          <w:rFonts w:ascii="仿宋_GB2312" w:eastAsia="仿宋_GB2312" w:hint="eastAsia"/>
          <w:b/>
          <w:sz w:val="28"/>
          <w:szCs w:val="28"/>
        </w:rPr>
        <w:t>目</w:t>
      </w:r>
    </w:p>
    <w:p w:rsidR="00F83209" w:rsidRDefault="00F83209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651B9B">
        <w:rPr>
          <w:rFonts w:ascii="仿宋_GB2312" w:eastAsia="仿宋_GB2312" w:cs="仿宋_GB2312" w:hint="eastAsia"/>
          <w:sz w:val="28"/>
          <w:szCs w:val="28"/>
        </w:rPr>
        <w:t>男子个人及团体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lef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/>
          <w:sz w:val="28"/>
          <w:szCs w:val="28"/>
        </w:rPr>
        <w:t>50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米步枪</w:t>
      </w:r>
      <w:r w:rsidR="00F83209" w:rsidRPr="00651B9B">
        <w:rPr>
          <w:rFonts w:ascii="仿宋_GB2312" w:eastAsia="仿宋_GB2312" w:cs="仿宋_GB2312"/>
          <w:sz w:val="28"/>
          <w:szCs w:val="28"/>
        </w:rPr>
        <w:t>3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种姿势</w:t>
      </w:r>
    </w:p>
    <w:p w:rsidR="00F8320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328CE">
        <w:rPr>
          <w:rFonts w:ascii="仿宋_GB2312" w:eastAsia="仿宋_GB2312" w:cs="仿宋_GB2312"/>
          <w:sz w:val="28"/>
          <w:szCs w:val="28"/>
        </w:rPr>
        <w:t>10</w:t>
      </w:r>
      <w:r w:rsidR="00F83209" w:rsidRPr="00B328CE">
        <w:rPr>
          <w:rFonts w:ascii="仿宋_GB2312" w:eastAsia="仿宋_GB2312" w:cs="仿宋_GB2312" w:hint="eastAsia"/>
          <w:sz w:val="28"/>
          <w:szCs w:val="28"/>
        </w:rPr>
        <w:t>米气步枪</w:t>
      </w:r>
    </w:p>
    <w:p w:rsidR="00F8320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328CE">
        <w:rPr>
          <w:rFonts w:ascii="仿宋_GB2312" w:eastAsia="仿宋_GB2312" w:cs="仿宋_GB2312"/>
          <w:sz w:val="28"/>
          <w:szCs w:val="28"/>
        </w:rPr>
        <w:t>25</w:t>
      </w:r>
      <w:r w:rsidR="00F83209" w:rsidRPr="00B328CE">
        <w:rPr>
          <w:rFonts w:ascii="仿宋_GB2312" w:eastAsia="仿宋_GB2312" w:cs="仿宋_GB2312" w:hint="eastAsia"/>
          <w:sz w:val="28"/>
          <w:szCs w:val="28"/>
        </w:rPr>
        <w:t>米手枪速射</w:t>
      </w:r>
    </w:p>
    <w:p w:rsidR="003B7B24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B7B24" w:rsidRPr="00B328CE">
        <w:rPr>
          <w:rFonts w:ascii="仿宋_GB2312" w:eastAsia="仿宋_GB2312" w:cs="仿宋_GB2312"/>
          <w:sz w:val="28"/>
          <w:szCs w:val="28"/>
        </w:rPr>
        <w:t>10</w:t>
      </w:r>
      <w:r w:rsidR="003B7B24" w:rsidRPr="00B328CE">
        <w:rPr>
          <w:rFonts w:ascii="仿宋_GB2312" w:eastAsia="仿宋_GB2312" w:cs="仿宋_GB2312" w:hint="eastAsia"/>
          <w:sz w:val="28"/>
          <w:szCs w:val="28"/>
        </w:rPr>
        <w:t>米气手枪</w:t>
      </w:r>
    </w:p>
    <w:p w:rsidR="003B7B24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B7B24" w:rsidRPr="00B328CE">
        <w:rPr>
          <w:rFonts w:ascii="仿宋_GB2312" w:eastAsia="仿宋_GB2312" w:cs="仿宋_GB2312" w:hint="eastAsia"/>
          <w:sz w:val="28"/>
          <w:szCs w:val="28"/>
        </w:rPr>
        <w:t>飞碟多向</w:t>
      </w:r>
    </w:p>
    <w:p w:rsidR="003B7B24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B7B24" w:rsidRPr="00B328CE">
        <w:rPr>
          <w:rFonts w:ascii="仿宋_GB2312" w:eastAsia="仿宋_GB2312" w:cs="仿宋_GB2312" w:hint="eastAsia"/>
          <w:sz w:val="28"/>
          <w:szCs w:val="28"/>
        </w:rPr>
        <w:t>飞碟双向</w:t>
      </w:r>
    </w:p>
    <w:p w:rsidR="00F83209" w:rsidRPr="00B328CE" w:rsidRDefault="00F83209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328CE">
        <w:rPr>
          <w:rFonts w:ascii="仿宋_GB2312" w:eastAsia="仿宋_GB2312" w:cs="仿宋_GB2312" w:hint="eastAsia"/>
          <w:sz w:val="28"/>
          <w:szCs w:val="28"/>
        </w:rPr>
        <w:t>女子个人及团体</w:t>
      </w:r>
    </w:p>
    <w:p w:rsidR="00F8320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B328CE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328CE">
        <w:rPr>
          <w:rFonts w:ascii="仿宋_GB2312" w:eastAsia="仿宋_GB2312" w:cs="仿宋_GB2312"/>
          <w:sz w:val="28"/>
          <w:szCs w:val="28"/>
        </w:rPr>
        <w:t>50</w:t>
      </w:r>
      <w:r w:rsidR="00F83209" w:rsidRPr="00B328CE">
        <w:rPr>
          <w:rFonts w:ascii="仿宋_GB2312" w:eastAsia="仿宋_GB2312" w:cs="仿宋_GB2312" w:hint="eastAsia"/>
          <w:sz w:val="28"/>
          <w:szCs w:val="28"/>
        </w:rPr>
        <w:t>米步枪</w:t>
      </w:r>
      <w:r w:rsidR="00F83209" w:rsidRPr="00B328CE">
        <w:rPr>
          <w:rFonts w:ascii="仿宋_GB2312" w:eastAsia="仿宋_GB2312" w:cs="仿宋_GB2312"/>
          <w:sz w:val="28"/>
          <w:szCs w:val="28"/>
        </w:rPr>
        <w:t>3</w:t>
      </w:r>
      <w:r w:rsidR="00F83209" w:rsidRPr="00B328CE">
        <w:rPr>
          <w:rFonts w:ascii="仿宋_GB2312" w:eastAsia="仿宋_GB2312" w:cs="仿宋_GB2312" w:hint="eastAsia"/>
          <w:sz w:val="28"/>
          <w:szCs w:val="28"/>
        </w:rPr>
        <w:t>种姿势</w:t>
      </w:r>
    </w:p>
    <w:p w:rsidR="00D000D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D000D9" w:rsidRPr="00B328CE">
        <w:rPr>
          <w:rFonts w:ascii="仿宋_GB2312" w:eastAsia="仿宋_GB2312" w:cs="仿宋_GB2312"/>
          <w:sz w:val="28"/>
          <w:szCs w:val="28"/>
        </w:rPr>
        <w:t>10</w:t>
      </w:r>
      <w:r w:rsidR="00D000D9" w:rsidRPr="00B328CE">
        <w:rPr>
          <w:rFonts w:ascii="仿宋_GB2312" w:eastAsia="仿宋_GB2312" w:cs="仿宋_GB2312" w:hint="eastAsia"/>
          <w:sz w:val="28"/>
          <w:szCs w:val="28"/>
        </w:rPr>
        <w:t>米气步枪</w:t>
      </w:r>
    </w:p>
    <w:p w:rsidR="00D000D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D000D9" w:rsidRPr="00B328CE">
        <w:rPr>
          <w:rFonts w:ascii="仿宋_GB2312" w:eastAsia="仿宋_GB2312" w:cs="仿宋_GB2312"/>
          <w:sz w:val="28"/>
          <w:szCs w:val="28"/>
        </w:rPr>
        <w:t>25</w:t>
      </w:r>
      <w:r w:rsidR="00D000D9" w:rsidRPr="00B328CE">
        <w:rPr>
          <w:rFonts w:ascii="仿宋_GB2312" w:eastAsia="仿宋_GB2312" w:cs="仿宋_GB2312" w:hint="eastAsia"/>
          <w:sz w:val="28"/>
          <w:szCs w:val="28"/>
        </w:rPr>
        <w:t>米手枪</w:t>
      </w:r>
    </w:p>
    <w:p w:rsidR="00D000D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D000D9" w:rsidRPr="00B328CE">
        <w:rPr>
          <w:rFonts w:ascii="仿宋_GB2312" w:eastAsia="仿宋_GB2312" w:cs="仿宋_GB2312"/>
          <w:sz w:val="28"/>
          <w:szCs w:val="28"/>
        </w:rPr>
        <w:t>10</w:t>
      </w:r>
      <w:r w:rsidR="00D000D9" w:rsidRPr="00B328CE">
        <w:rPr>
          <w:rFonts w:ascii="仿宋_GB2312" w:eastAsia="仿宋_GB2312" w:cs="仿宋_GB2312" w:hint="eastAsia"/>
          <w:sz w:val="28"/>
          <w:szCs w:val="28"/>
        </w:rPr>
        <w:t>米气手枪</w:t>
      </w:r>
    </w:p>
    <w:p w:rsidR="00D000D9" w:rsidRPr="00B328CE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D000D9" w:rsidRPr="00B328CE">
        <w:rPr>
          <w:rFonts w:ascii="仿宋_GB2312" w:eastAsia="仿宋_GB2312" w:cs="仿宋_GB2312" w:hint="eastAsia"/>
          <w:sz w:val="28"/>
          <w:szCs w:val="28"/>
        </w:rPr>
        <w:t>飞碟多向</w:t>
      </w:r>
    </w:p>
    <w:p w:rsidR="00D000D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>
        <w:rPr>
          <w:rFonts w:ascii="仿宋_GB2312" w:eastAsia="仿宋_GB2312" w:cs="仿宋_GB2312" w:hint="eastAsia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D000D9" w:rsidRPr="00651B9B">
        <w:rPr>
          <w:rFonts w:ascii="仿宋_GB2312" w:eastAsia="仿宋_GB2312" w:cs="仿宋_GB2312" w:hint="eastAsia"/>
          <w:sz w:val="28"/>
          <w:szCs w:val="28"/>
        </w:rPr>
        <w:t>飞碟双向</w:t>
      </w:r>
    </w:p>
    <w:p w:rsidR="003B7B24" w:rsidRDefault="003B7B24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混合团体</w:t>
      </w:r>
    </w:p>
    <w:p w:rsidR="003B7B24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(</w:t>
      </w:r>
      <w:proofErr w:type="gramStart"/>
      <w:r w:rsidR="003B7B24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B7B24" w:rsidRPr="003B7B24">
        <w:rPr>
          <w:rFonts w:ascii="仿宋_GB2312" w:eastAsia="仿宋_GB2312" w:cs="仿宋_GB2312"/>
          <w:sz w:val="28"/>
          <w:szCs w:val="28"/>
        </w:rPr>
        <w:t>10</w:t>
      </w:r>
      <w:r w:rsidR="003B7B24" w:rsidRPr="003B7B24">
        <w:rPr>
          <w:rFonts w:ascii="仿宋_GB2312" w:eastAsia="仿宋_GB2312" w:cs="仿宋_GB2312" w:hint="eastAsia"/>
          <w:sz w:val="28"/>
          <w:szCs w:val="28"/>
        </w:rPr>
        <w:t>米气手枪</w:t>
      </w:r>
    </w:p>
    <w:p w:rsidR="003B7B24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3B7B24" w:rsidRPr="00651B9B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B7B24" w:rsidRPr="00651B9B">
        <w:rPr>
          <w:rFonts w:ascii="仿宋_GB2312" w:eastAsia="仿宋_GB2312" w:cs="仿宋_GB2312"/>
          <w:sz w:val="28"/>
          <w:szCs w:val="28"/>
        </w:rPr>
        <w:t>10</w:t>
      </w:r>
      <w:r w:rsidR="003B7B24" w:rsidRPr="00651B9B">
        <w:rPr>
          <w:rFonts w:ascii="仿宋_GB2312" w:eastAsia="仿宋_GB2312" w:cs="仿宋_GB2312" w:hint="eastAsia"/>
          <w:sz w:val="28"/>
          <w:szCs w:val="28"/>
        </w:rPr>
        <w:t>米气步枪</w:t>
      </w:r>
    </w:p>
    <w:p w:rsidR="003B7B24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3B7B24" w:rsidRPr="00651B9B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B7B24" w:rsidRPr="00651B9B">
        <w:rPr>
          <w:rFonts w:ascii="仿宋_GB2312" w:eastAsia="仿宋_GB2312" w:cs="仿宋_GB2312" w:hint="eastAsia"/>
          <w:sz w:val="28"/>
          <w:szCs w:val="28"/>
        </w:rPr>
        <w:t>飞碟多向</w:t>
      </w:r>
    </w:p>
    <w:p w:rsidR="008C287D" w:rsidRPr="009A2271" w:rsidRDefault="008C287D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37170">
        <w:rPr>
          <w:rFonts w:ascii="仿宋_GB2312" w:eastAsia="仿宋_GB2312" w:hint="eastAsia"/>
          <w:b/>
          <w:sz w:val="28"/>
          <w:szCs w:val="28"/>
        </w:rPr>
        <w:t>非</w:t>
      </w:r>
      <w:r w:rsidR="00973259">
        <w:rPr>
          <w:rFonts w:ascii="仿宋_GB2312" w:eastAsia="仿宋_GB2312" w:hint="eastAsia"/>
          <w:b/>
          <w:sz w:val="28"/>
          <w:szCs w:val="28"/>
        </w:rPr>
        <w:t>奥运会项目</w:t>
      </w:r>
    </w:p>
    <w:p w:rsidR="00ED1CE7" w:rsidRPr="009A2271" w:rsidRDefault="00ED1CE7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9A2271">
        <w:rPr>
          <w:rFonts w:ascii="仿宋_GB2312" w:eastAsia="仿宋_GB2312" w:cs="仿宋_GB2312" w:hint="eastAsia"/>
          <w:sz w:val="28"/>
          <w:szCs w:val="28"/>
        </w:rPr>
        <w:t>男子个人及团体</w:t>
      </w:r>
    </w:p>
    <w:p w:rsidR="00ED1CE7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ED1CE7" w:rsidRPr="009A2271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ED1CE7" w:rsidRPr="009A2271">
        <w:rPr>
          <w:rFonts w:ascii="仿宋_GB2312" w:eastAsia="仿宋_GB2312" w:cs="仿宋_GB2312"/>
          <w:sz w:val="28"/>
          <w:szCs w:val="28"/>
        </w:rPr>
        <w:t>50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米步枪卧射</w:t>
      </w:r>
    </w:p>
    <w:p w:rsidR="00ED1CE7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ED1CE7" w:rsidRPr="009A2271">
        <w:rPr>
          <w:rFonts w:ascii="仿宋_GB2312" w:eastAsia="仿宋_GB2312" w:cs="仿宋_GB2312"/>
          <w:sz w:val="28"/>
          <w:szCs w:val="28"/>
        </w:rPr>
        <w:t>50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米手枪</w:t>
      </w:r>
    </w:p>
    <w:p w:rsidR="00ED1CE7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ED1CE7" w:rsidRPr="009A2271">
        <w:rPr>
          <w:rFonts w:ascii="仿宋_GB2312" w:eastAsia="仿宋_GB2312" w:cs="仿宋_GB2312"/>
          <w:sz w:val="28"/>
          <w:szCs w:val="28"/>
        </w:rPr>
        <w:t>25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米标准手枪</w:t>
      </w:r>
    </w:p>
    <w:p w:rsidR="00ED1CE7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ED1CE7" w:rsidRPr="009A2271">
        <w:rPr>
          <w:rFonts w:ascii="仿宋_GB2312" w:eastAsia="仿宋_GB2312" w:cs="仿宋_GB2312"/>
          <w:sz w:val="28"/>
          <w:szCs w:val="28"/>
        </w:rPr>
        <w:t>25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米中心发火手枪</w:t>
      </w:r>
    </w:p>
    <w:p w:rsidR="00ED1CE7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 w:rsidRPr="009A2271">
        <w:rPr>
          <w:rFonts w:ascii="仿宋_GB2312" w:eastAsia="仿宋_GB2312" w:cs="仿宋_GB2312" w:hint="eastAsia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ED1CE7" w:rsidRPr="009A2271">
        <w:rPr>
          <w:rFonts w:ascii="仿宋_GB2312" w:eastAsia="仿宋_GB2312" w:cs="仿宋_GB2312" w:hint="eastAsia"/>
          <w:sz w:val="28"/>
          <w:szCs w:val="28"/>
        </w:rPr>
        <w:t>飞碟双多向</w:t>
      </w:r>
    </w:p>
    <w:p w:rsidR="006A526E" w:rsidRPr="009A2271" w:rsidRDefault="006A526E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A2271">
        <w:rPr>
          <w:rFonts w:ascii="仿宋_GB2312" w:eastAsia="仿宋_GB2312" w:cs="仿宋_GB2312" w:hint="eastAsia"/>
          <w:sz w:val="28"/>
          <w:szCs w:val="28"/>
        </w:rPr>
        <w:t>女子个人及团体</w:t>
      </w:r>
    </w:p>
    <w:p w:rsidR="006A526E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6A526E" w:rsidRPr="009A2271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A526E" w:rsidRPr="009A2271">
        <w:rPr>
          <w:rFonts w:ascii="仿宋_GB2312" w:eastAsia="仿宋_GB2312" w:cs="仿宋_GB2312"/>
          <w:sz w:val="28"/>
          <w:szCs w:val="28"/>
        </w:rPr>
        <w:t>50</w:t>
      </w:r>
      <w:r w:rsidR="006A526E" w:rsidRPr="009A2271">
        <w:rPr>
          <w:rFonts w:ascii="仿宋_GB2312" w:eastAsia="仿宋_GB2312" w:cs="仿宋_GB2312" w:hint="eastAsia"/>
          <w:sz w:val="28"/>
          <w:szCs w:val="28"/>
        </w:rPr>
        <w:t>米步枪卧射</w:t>
      </w:r>
    </w:p>
    <w:p w:rsidR="008C287D" w:rsidRPr="009A2271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A526E" w:rsidRPr="009A2271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A526E" w:rsidRPr="009A2271">
        <w:rPr>
          <w:rFonts w:ascii="仿宋_GB2312" w:eastAsia="仿宋_GB2312" w:cs="仿宋_GB2312" w:hint="eastAsia"/>
          <w:sz w:val="28"/>
          <w:szCs w:val="28"/>
        </w:rPr>
        <w:t>飞碟双多向</w:t>
      </w:r>
    </w:p>
    <w:p w:rsidR="00F83209" w:rsidRPr="00B73229" w:rsidRDefault="00F83209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三、参加单位</w:t>
      </w:r>
    </w:p>
    <w:p w:rsidR="00336AC7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637170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336AC7" w:rsidRPr="00651B9B">
        <w:rPr>
          <w:rFonts w:ascii="仿宋_GB2312" w:eastAsia="仿宋_GB2312" w:cs="仿宋_GB2312" w:hint="eastAsia"/>
          <w:sz w:val="28"/>
          <w:szCs w:val="28"/>
        </w:rPr>
        <w:t>各省、自治区、直辖市、新疆生产建设兵团，</w:t>
      </w:r>
      <w:r w:rsidR="005D69F5">
        <w:rPr>
          <w:rFonts w:ascii="仿宋_GB2312" w:eastAsia="仿宋_GB2312" w:cs="仿宋_GB2312" w:hint="eastAsia"/>
          <w:sz w:val="28"/>
          <w:szCs w:val="28"/>
        </w:rPr>
        <w:t>原</w:t>
      </w:r>
      <w:r w:rsidR="00336AC7" w:rsidRPr="00651B9B">
        <w:rPr>
          <w:rFonts w:ascii="仿宋_GB2312" w:eastAsia="仿宋_GB2312" w:cs="仿宋_GB2312" w:hint="eastAsia"/>
          <w:sz w:val="28"/>
          <w:szCs w:val="28"/>
        </w:rPr>
        <w:t>八一射击队</w:t>
      </w:r>
      <w:r w:rsidR="0011254B" w:rsidRPr="00A52393">
        <w:rPr>
          <w:rFonts w:ascii="仿宋_GB2312" w:eastAsia="仿宋_GB2312" w:cs="仿宋_GB2312" w:hint="eastAsia"/>
          <w:sz w:val="28"/>
          <w:szCs w:val="28"/>
        </w:rPr>
        <w:t>，</w:t>
      </w:r>
      <w:r w:rsidR="005D69F5">
        <w:rPr>
          <w:rFonts w:ascii="仿宋_GB2312" w:eastAsia="仿宋_GB2312" w:cs="仿宋_GB2312" w:hint="eastAsia"/>
          <w:sz w:val="28"/>
          <w:szCs w:val="28"/>
        </w:rPr>
        <w:t>原</w:t>
      </w:r>
      <w:r w:rsidR="00336AC7" w:rsidRPr="00651B9B">
        <w:rPr>
          <w:rFonts w:ascii="仿宋_GB2312" w:eastAsia="仿宋_GB2312" w:cs="仿宋_GB2312" w:hint="eastAsia"/>
          <w:sz w:val="28"/>
          <w:szCs w:val="28"/>
        </w:rPr>
        <w:t>沈阳军区</w:t>
      </w:r>
      <w:r w:rsidR="00637170">
        <w:rPr>
          <w:rFonts w:ascii="仿宋_GB2312" w:eastAsia="仿宋_GB2312" w:cs="仿宋_GB2312" w:hint="eastAsia"/>
          <w:sz w:val="28"/>
          <w:szCs w:val="28"/>
        </w:rPr>
        <w:t>、</w:t>
      </w:r>
      <w:r w:rsidR="005D69F5">
        <w:rPr>
          <w:rFonts w:ascii="仿宋_GB2312" w:eastAsia="仿宋_GB2312" w:cs="仿宋_GB2312" w:hint="eastAsia"/>
          <w:sz w:val="28"/>
          <w:szCs w:val="28"/>
        </w:rPr>
        <w:t>原</w:t>
      </w:r>
      <w:r w:rsidR="00336AC7" w:rsidRPr="00651B9B">
        <w:rPr>
          <w:rFonts w:ascii="仿宋_GB2312" w:eastAsia="仿宋_GB2312" w:cs="仿宋_GB2312" w:hint="eastAsia"/>
          <w:sz w:val="28"/>
          <w:szCs w:val="28"/>
        </w:rPr>
        <w:t>广州军区</w:t>
      </w:r>
      <w:r w:rsidR="00041FBD">
        <w:rPr>
          <w:rFonts w:ascii="仿宋_GB2312" w:eastAsia="仿宋_GB2312" w:cs="仿宋_GB2312" w:hint="eastAsia"/>
          <w:sz w:val="28"/>
          <w:szCs w:val="28"/>
        </w:rPr>
        <w:t>、</w:t>
      </w:r>
      <w:r w:rsidR="00F83E47">
        <w:rPr>
          <w:rFonts w:ascii="仿宋_GB2312" w:eastAsia="仿宋_GB2312" w:cs="仿宋_GB2312" w:hint="eastAsia"/>
          <w:sz w:val="28"/>
          <w:szCs w:val="28"/>
        </w:rPr>
        <w:t>清华大学射击队</w:t>
      </w:r>
      <w:r w:rsidR="00336AC7" w:rsidRPr="00B73229">
        <w:rPr>
          <w:rFonts w:ascii="仿宋_GB2312" w:eastAsia="仿宋_GB2312" w:cs="仿宋_GB2312" w:hint="eastAsia"/>
          <w:sz w:val="28"/>
          <w:szCs w:val="28"/>
        </w:rPr>
        <w:t>可组队参赛。</w:t>
      </w:r>
    </w:p>
    <w:p w:rsidR="00637170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省会城市</w:t>
      </w:r>
      <w:r w:rsidR="00F91CC8">
        <w:rPr>
          <w:rFonts w:ascii="仿宋_GB2312" w:eastAsia="仿宋_GB2312" w:cs="仿宋_GB2312" w:hint="eastAsia"/>
          <w:sz w:val="28"/>
          <w:szCs w:val="28"/>
        </w:rPr>
        <w:t>、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计划单列市</w:t>
      </w:r>
      <w:r w:rsidR="00F83E47">
        <w:rPr>
          <w:rFonts w:ascii="仿宋_GB2312" w:eastAsia="仿宋_GB2312" w:cs="仿宋_GB2312" w:hint="eastAsia"/>
          <w:sz w:val="28"/>
          <w:szCs w:val="28"/>
        </w:rPr>
        <w:t>、大学生体育协会</w:t>
      </w:r>
      <w:r w:rsidR="00A32FA0">
        <w:rPr>
          <w:rFonts w:ascii="仿宋_GB2312" w:eastAsia="仿宋_GB2312" w:cs="仿宋_GB2312" w:hint="eastAsia"/>
          <w:sz w:val="28"/>
          <w:szCs w:val="28"/>
        </w:rPr>
        <w:t>射击队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可自费组队参加气枪项目。</w:t>
      </w:r>
    </w:p>
    <w:p w:rsidR="00F83209" w:rsidRDefault="00634743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四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、参加办法</w:t>
      </w:r>
    </w:p>
    <w:p w:rsidR="00637170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B73229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各省、自治区、直辖市、新疆生产建设兵团，</w:t>
      </w:r>
      <w:r w:rsidR="00D01AAC">
        <w:rPr>
          <w:rFonts w:ascii="仿宋_GB2312" w:eastAsia="仿宋_GB2312" w:cs="仿宋_GB2312" w:hint="eastAsia"/>
          <w:sz w:val="28"/>
          <w:szCs w:val="28"/>
        </w:rPr>
        <w:t>原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八一射击队</w:t>
      </w:r>
      <w:r w:rsidR="0011254B" w:rsidRPr="00B73229">
        <w:rPr>
          <w:rFonts w:ascii="仿宋_GB2312" w:eastAsia="仿宋_GB2312" w:cs="仿宋_GB2312" w:hint="eastAsia"/>
          <w:sz w:val="28"/>
          <w:szCs w:val="28"/>
        </w:rPr>
        <w:t>，</w:t>
      </w:r>
      <w:r w:rsidR="00D01AAC">
        <w:rPr>
          <w:rFonts w:ascii="仿宋_GB2312" w:eastAsia="仿宋_GB2312" w:cs="仿宋_GB2312" w:hint="eastAsia"/>
          <w:sz w:val="28"/>
          <w:szCs w:val="28"/>
        </w:rPr>
        <w:t>原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沈阳军区、</w:t>
      </w:r>
      <w:r w:rsidR="00D01AAC">
        <w:rPr>
          <w:rFonts w:ascii="仿宋_GB2312" w:eastAsia="仿宋_GB2312" w:cs="仿宋_GB2312" w:hint="eastAsia"/>
          <w:sz w:val="28"/>
          <w:szCs w:val="28"/>
        </w:rPr>
        <w:t>原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广州军区</w:t>
      </w:r>
      <w:r w:rsidR="00041FBD">
        <w:rPr>
          <w:rFonts w:ascii="仿宋_GB2312" w:eastAsia="仿宋_GB2312" w:cs="仿宋_GB2312" w:hint="eastAsia"/>
          <w:sz w:val="28"/>
          <w:szCs w:val="28"/>
        </w:rPr>
        <w:t>、</w:t>
      </w:r>
      <w:r w:rsidR="00F83E47">
        <w:rPr>
          <w:rFonts w:ascii="仿宋_GB2312" w:eastAsia="仿宋_GB2312" w:cs="仿宋_GB2312" w:hint="eastAsia"/>
          <w:sz w:val="28"/>
          <w:szCs w:val="28"/>
        </w:rPr>
        <w:t>清华大学</w:t>
      </w:r>
      <w:r w:rsidR="00041FBD">
        <w:rPr>
          <w:rFonts w:ascii="仿宋_GB2312" w:eastAsia="仿宋_GB2312" w:cs="仿宋_GB2312" w:hint="eastAsia"/>
          <w:sz w:val="28"/>
          <w:szCs w:val="28"/>
        </w:rPr>
        <w:t>射击队</w:t>
      </w:r>
    </w:p>
    <w:p w:rsidR="003A0383" w:rsidRPr="00637170" w:rsidRDefault="00637170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1. </w:t>
      </w:r>
      <w:r w:rsidR="003A0383" w:rsidRPr="00637170">
        <w:rPr>
          <w:rFonts w:ascii="仿宋_GB2312" w:eastAsia="仿宋_GB2312" w:cs="仿宋_GB2312" w:hint="eastAsia"/>
          <w:sz w:val="28"/>
          <w:szCs w:val="28"/>
        </w:rPr>
        <w:t>步枪项目每单位参赛男、女运动员最多分别为8人，手枪项目每单位参赛男运动</w:t>
      </w:r>
      <w:proofErr w:type="gramStart"/>
      <w:r w:rsidR="003A0383" w:rsidRPr="00637170">
        <w:rPr>
          <w:rFonts w:ascii="仿宋_GB2312" w:eastAsia="仿宋_GB2312" w:cs="仿宋_GB2312" w:hint="eastAsia"/>
          <w:sz w:val="28"/>
          <w:szCs w:val="28"/>
        </w:rPr>
        <w:t>与最多</w:t>
      </w:r>
      <w:proofErr w:type="gramEnd"/>
      <w:r w:rsidR="003A0383" w:rsidRPr="00637170">
        <w:rPr>
          <w:rFonts w:ascii="仿宋_GB2312" w:eastAsia="仿宋_GB2312" w:cs="仿宋_GB2312" w:hint="eastAsia"/>
          <w:sz w:val="28"/>
          <w:szCs w:val="28"/>
        </w:rPr>
        <w:t>为10人、女运动员最多为8人，飞碟项目每单位参赛男、女运动员最多分别为10人。承办单位在所承办比赛中，</w:t>
      </w:r>
      <w:r w:rsidR="003F131F" w:rsidRPr="00637170">
        <w:rPr>
          <w:rFonts w:ascii="仿宋_GB2312" w:eastAsia="仿宋_GB2312" w:cs="仿宋_GB2312" w:hint="eastAsia"/>
          <w:sz w:val="28"/>
          <w:szCs w:val="28"/>
        </w:rPr>
        <w:t>参赛男、女运动员可在此基础上最多分别增报1人。</w:t>
      </w:r>
    </w:p>
    <w:p w:rsidR="00F83209" w:rsidRDefault="00637170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2. </w:t>
      </w:r>
      <w:r w:rsidR="003A0383" w:rsidRPr="00637170">
        <w:rPr>
          <w:rFonts w:ascii="仿宋_GB2312" w:eastAsia="仿宋_GB2312" w:cs="仿宋_GB2312" w:hint="eastAsia"/>
          <w:sz w:val="28"/>
          <w:szCs w:val="28"/>
        </w:rPr>
        <w:t>个人项目</w:t>
      </w:r>
      <w:r w:rsidR="00F83209" w:rsidRPr="00637170">
        <w:rPr>
          <w:rFonts w:ascii="仿宋_GB2312" w:eastAsia="仿宋_GB2312" w:cs="仿宋_GB2312" w:hint="eastAsia"/>
          <w:sz w:val="28"/>
          <w:szCs w:val="28"/>
        </w:rPr>
        <w:t>每单位每小项参赛运动员最多为</w:t>
      </w:r>
      <w:r w:rsidR="006A526E" w:rsidRPr="00637170">
        <w:rPr>
          <w:rFonts w:ascii="仿宋_GB2312" w:eastAsia="仿宋_GB2312" w:cs="仿宋_GB2312"/>
          <w:sz w:val="28"/>
          <w:szCs w:val="28"/>
        </w:rPr>
        <w:t>5</w:t>
      </w:r>
      <w:r w:rsidR="00F83209" w:rsidRPr="00637170">
        <w:rPr>
          <w:rFonts w:ascii="仿宋_GB2312" w:eastAsia="仿宋_GB2312" w:cs="仿宋_GB2312" w:hint="eastAsia"/>
          <w:sz w:val="28"/>
          <w:szCs w:val="28"/>
        </w:rPr>
        <w:t>人（含兼项运动员）。</w:t>
      </w:r>
      <w:r w:rsidR="00336AC7" w:rsidRPr="00B73229">
        <w:rPr>
          <w:rFonts w:ascii="仿宋_GB2312" w:eastAsia="仿宋_GB2312" w:cs="仿宋_GB2312" w:hint="eastAsia"/>
          <w:sz w:val="28"/>
          <w:szCs w:val="28"/>
        </w:rPr>
        <w:t>承办单位在所承办比赛中，每个大项（步枪、手枪、飞碟）可</w:t>
      </w:r>
      <w:r w:rsidR="003A0383" w:rsidRPr="00B73229">
        <w:rPr>
          <w:rFonts w:ascii="仿宋_GB2312" w:eastAsia="仿宋_GB2312" w:cs="仿宋_GB2312" w:hint="eastAsia"/>
          <w:sz w:val="28"/>
          <w:szCs w:val="28"/>
        </w:rPr>
        <w:t>选定</w:t>
      </w:r>
      <w:r w:rsidR="003A0383" w:rsidRPr="00B73229">
        <w:rPr>
          <w:rFonts w:ascii="仿宋_GB2312" w:eastAsia="仿宋_GB2312" w:cs="仿宋_GB2312"/>
          <w:sz w:val="28"/>
          <w:szCs w:val="28"/>
        </w:rPr>
        <w:t>2</w:t>
      </w:r>
      <w:r w:rsidR="00336AC7" w:rsidRPr="00B73229">
        <w:rPr>
          <w:rFonts w:ascii="仿宋_GB2312" w:eastAsia="仿宋_GB2312" w:cs="仿宋_GB2312" w:hint="eastAsia"/>
          <w:sz w:val="28"/>
          <w:szCs w:val="28"/>
        </w:rPr>
        <w:t>个</w:t>
      </w:r>
      <w:r w:rsidR="003A0383" w:rsidRPr="00B73229">
        <w:rPr>
          <w:rFonts w:ascii="仿宋_GB2312" w:eastAsia="仿宋_GB2312" w:cs="仿宋_GB2312" w:hint="eastAsia"/>
          <w:sz w:val="28"/>
          <w:szCs w:val="28"/>
        </w:rPr>
        <w:t>个人</w:t>
      </w:r>
      <w:r w:rsidR="00336AC7" w:rsidRPr="00B73229">
        <w:rPr>
          <w:rFonts w:ascii="仿宋_GB2312" w:eastAsia="仿宋_GB2312" w:cs="仿宋_GB2312" w:hint="eastAsia"/>
          <w:sz w:val="28"/>
          <w:szCs w:val="28"/>
        </w:rPr>
        <w:t>小项在上述基础上增报1人（含兼项运动员）。</w:t>
      </w:r>
    </w:p>
    <w:p w:rsidR="00443473" w:rsidRPr="00443473" w:rsidRDefault="0044347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3. </w:t>
      </w:r>
      <w:r w:rsidR="007E677D" w:rsidRPr="00C619FA">
        <w:rPr>
          <w:rFonts w:ascii="仿宋_GB2312" w:eastAsia="仿宋_GB2312" w:cs="仿宋_GB2312" w:hint="eastAsia"/>
          <w:sz w:val="28"/>
          <w:szCs w:val="28"/>
        </w:rPr>
        <w:t>混合团体项目，</w:t>
      </w:r>
      <w:r w:rsidR="00AC4218" w:rsidRPr="00C619FA">
        <w:rPr>
          <w:rFonts w:ascii="仿宋_GB2312" w:eastAsia="仿宋_GB2312" w:cs="仿宋_GB2312" w:hint="eastAsia"/>
          <w:sz w:val="28"/>
          <w:szCs w:val="28"/>
        </w:rPr>
        <w:t>可</w:t>
      </w:r>
      <w:r w:rsidR="007E677D" w:rsidRPr="00C619FA">
        <w:rPr>
          <w:rFonts w:ascii="仿宋_GB2312" w:eastAsia="仿宋_GB2312" w:cs="仿宋_GB2312" w:hint="eastAsia"/>
          <w:sz w:val="28"/>
          <w:szCs w:val="28"/>
        </w:rPr>
        <w:t>本单位或</w:t>
      </w:r>
      <w:r w:rsidRPr="00C619FA">
        <w:rPr>
          <w:rFonts w:ascii="仿宋_GB2312" w:eastAsia="仿宋_GB2312" w:cs="仿宋_GB2312" w:hint="eastAsia"/>
          <w:sz w:val="28"/>
          <w:szCs w:val="28"/>
        </w:rPr>
        <w:t>跨单位</w:t>
      </w:r>
      <w:r w:rsidR="00AC4218" w:rsidRPr="00C619FA">
        <w:rPr>
          <w:rFonts w:ascii="仿宋_GB2312" w:eastAsia="仿宋_GB2312" w:cs="仿宋_GB2312" w:hint="eastAsia"/>
          <w:sz w:val="28"/>
          <w:szCs w:val="28"/>
        </w:rPr>
        <w:t>自由</w:t>
      </w:r>
      <w:r w:rsidRPr="00C619FA">
        <w:rPr>
          <w:rFonts w:ascii="仿宋_GB2312" w:eastAsia="仿宋_GB2312" w:cs="仿宋_GB2312" w:hint="eastAsia"/>
          <w:sz w:val="28"/>
          <w:szCs w:val="28"/>
        </w:rPr>
        <w:t>组队</w:t>
      </w:r>
      <w:r w:rsidR="00AC4218" w:rsidRPr="00C619FA">
        <w:rPr>
          <w:rFonts w:ascii="仿宋_GB2312" w:eastAsia="仿宋_GB2312" w:cs="仿宋_GB2312" w:hint="eastAsia"/>
          <w:sz w:val="28"/>
          <w:szCs w:val="28"/>
        </w:rPr>
        <w:t>参赛</w:t>
      </w:r>
      <w:r w:rsidR="0070416C" w:rsidRPr="00C619FA">
        <w:rPr>
          <w:rFonts w:ascii="仿宋_GB2312" w:eastAsia="仿宋_GB2312" w:cs="仿宋_GB2312" w:hint="eastAsia"/>
          <w:sz w:val="28"/>
          <w:szCs w:val="28"/>
        </w:rPr>
        <w:t>。本单位组</w:t>
      </w:r>
      <w:r w:rsidR="0070416C" w:rsidRPr="00C619FA">
        <w:rPr>
          <w:rFonts w:ascii="仿宋_GB2312" w:eastAsia="仿宋_GB2312" w:cs="仿宋_GB2312" w:hint="eastAsia"/>
          <w:sz w:val="28"/>
          <w:szCs w:val="28"/>
        </w:rPr>
        <w:lastRenderedPageBreak/>
        <w:t>队，每单位每小项参赛运动员最多为2队（2男2女，必须为兼项运动员）；跨单位组队，每单位每小项参赛运动员最多为4人（2男2女，必须为兼项运动员），每小项每单位最多可同其它单位组成4队参赛</w:t>
      </w:r>
      <w:r w:rsidRPr="00C619FA">
        <w:rPr>
          <w:rFonts w:ascii="仿宋_GB2312" w:eastAsia="仿宋_GB2312" w:cs="仿宋_GB2312" w:hint="eastAsia"/>
          <w:sz w:val="28"/>
          <w:szCs w:val="28"/>
        </w:rPr>
        <w:t>。</w:t>
      </w:r>
    </w:p>
    <w:p w:rsidR="00637170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省会城市</w:t>
      </w:r>
      <w:r w:rsidR="00F91CC8">
        <w:rPr>
          <w:rFonts w:ascii="仿宋_GB2312" w:eastAsia="仿宋_GB2312" w:cs="仿宋_GB2312" w:hint="eastAsia"/>
          <w:sz w:val="28"/>
          <w:szCs w:val="28"/>
        </w:rPr>
        <w:t>、</w:t>
      </w:r>
      <w:r w:rsidR="00A32FA0">
        <w:rPr>
          <w:rFonts w:ascii="仿宋_GB2312" w:eastAsia="仿宋_GB2312" w:cs="仿宋_GB2312" w:hint="eastAsia"/>
          <w:sz w:val="28"/>
          <w:szCs w:val="28"/>
        </w:rPr>
        <w:t>计划单列市</w:t>
      </w:r>
      <w:r w:rsidR="00F83E47">
        <w:rPr>
          <w:rFonts w:ascii="仿宋_GB2312" w:eastAsia="仿宋_GB2312" w:cs="仿宋_GB2312" w:hint="eastAsia"/>
          <w:sz w:val="28"/>
          <w:szCs w:val="28"/>
        </w:rPr>
        <w:t>、大学生体育协会射击队</w:t>
      </w:r>
    </w:p>
    <w:p w:rsidR="00637170" w:rsidRDefault="0044347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1. </w:t>
      </w:r>
      <w:r w:rsidR="0011254B" w:rsidRPr="00B73229">
        <w:rPr>
          <w:rFonts w:ascii="仿宋_GB2312" w:eastAsia="仿宋_GB2312" w:cs="仿宋_GB2312" w:hint="eastAsia"/>
          <w:sz w:val="28"/>
          <w:szCs w:val="28"/>
        </w:rPr>
        <w:t>气枪</w:t>
      </w:r>
      <w:r w:rsidR="00637170" w:rsidRPr="00B73229">
        <w:rPr>
          <w:rFonts w:ascii="仿宋_GB2312" w:eastAsia="仿宋_GB2312" w:cs="仿宋_GB2312" w:hint="eastAsia"/>
          <w:sz w:val="28"/>
          <w:szCs w:val="28"/>
        </w:rPr>
        <w:t>个人项目每单位每小项参赛运动员最多为</w:t>
      </w:r>
      <w:r w:rsidR="0011254B" w:rsidRPr="00B73229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人。</w:t>
      </w:r>
    </w:p>
    <w:p w:rsidR="00443473" w:rsidRPr="00C619FA" w:rsidRDefault="0044347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  <w:shd w:val="pct15" w:color="auto" w:fill="FFFFFF"/>
        </w:rPr>
      </w:pPr>
      <w:r w:rsidRPr="00C619FA">
        <w:rPr>
          <w:rFonts w:ascii="仿宋_GB2312" w:eastAsia="仿宋_GB2312" w:cs="仿宋_GB2312" w:hint="eastAsia"/>
          <w:sz w:val="28"/>
          <w:szCs w:val="28"/>
        </w:rPr>
        <w:t xml:space="preserve">2. </w:t>
      </w:r>
      <w:r w:rsidR="00AC4218" w:rsidRPr="00C619FA">
        <w:rPr>
          <w:rFonts w:ascii="仿宋_GB2312" w:eastAsia="仿宋_GB2312" w:cs="仿宋_GB2312" w:hint="eastAsia"/>
          <w:sz w:val="28"/>
          <w:szCs w:val="28"/>
        </w:rPr>
        <w:t>混合团体项目，可本单位或跨单位自由组队参赛。本单位组队，每单位每小项参赛运动员最多为2队（2男2女，必须为兼项运动员）；跨单位组队，每单位每小项参赛运动员最多为4人（2男2女，必须为兼项运动员），每小项每单位最多可同其它单位组成4队参赛。</w:t>
      </w:r>
    </w:p>
    <w:p w:rsidR="00603970" w:rsidRPr="00603970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  <w:shd w:val="pct15" w:color="auto" w:fill="FFFFFF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03970" w:rsidRPr="00637170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37170" w:rsidRPr="00637170">
        <w:rPr>
          <w:rFonts w:ascii="仿宋_GB2312" w:eastAsia="仿宋_GB2312" w:cs="仿宋_GB2312" w:hint="eastAsia"/>
          <w:sz w:val="28"/>
          <w:szCs w:val="28"/>
        </w:rPr>
        <w:t>所有参赛单位在每小项的参赛运动员中，指定3人参加本项目团体赛，并在报名表上注明。</w:t>
      </w:r>
    </w:p>
    <w:p w:rsidR="00603970" w:rsidRPr="00603970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  <w:shd w:val="pct15" w:color="auto" w:fill="FFFFFF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03970" w:rsidRPr="00603970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37170" w:rsidRPr="00651B9B">
        <w:rPr>
          <w:rFonts w:ascii="仿宋_GB2312" w:eastAsia="仿宋_GB2312" w:cs="仿宋_GB2312" w:hint="eastAsia"/>
          <w:sz w:val="28"/>
          <w:szCs w:val="28"/>
        </w:rPr>
        <w:t>运动员可以兼项，所兼项目任选。所兼项目与竞赛日程有矛盾时，运动员自行调整。</w:t>
      </w:r>
    </w:p>
    <w:p w:rsidR="00603970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637170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 xml:space="preserve">) </w:t>
      </w:r>
      <w:r w:rsidR="00637170" w:rsidRPr="00651B9B">
        <w:rPr>
          <w:rFonts w:ascii="仿宋_GB2312" w:eastAsia="仿宋_GB2312" w:cs="仿宋_GB2312" w:hint="eastAsia"/>
          <w:sz w:val="28"/>
          <w:szCs w:val="28"/>
        </w:rPr>
        <w:t>运动员必须随身携带二代身份证，竞赛中查验。</w:t>
      </w:r>
    </w:p>
    <w:p w:rsidR="00F83209" w:rsidRPr="00B73229" w:rsidRDefault="00634743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五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、竞赛办法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竞赛规则采用中国射击协会审定的最新《射击规则》和国际射联修订的补充条款。</w:t>
      </w:r>
    </w:p>
    <w:p w:rsidR="00F83209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各项目个人赛和</w:t>
      </w:r>
      <w:r w:rsidR="00F83209" w:rsidRPr="00797794">
        <w:rPr>
          <w:rFonts w:ascii="仿宋_GB2312" w:eastAsia="仿宋_GB2312" w:cs="仿宋_GB2312" w:hint="eastAsia"/>
          <w:sz w:val="28"/>
          <w:szCs w:val="28"/>
        </w:rPr>
        <w:t>团体赛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同时进行。</w:t>
      </w:r>
    </w:p>
    <w:p w:rsidR="00F83209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奥运会项目进行决赛。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各项目名次不得并列，如有成绩相同，均按中国射击协会审定的最新《射击规则》和国际射联修订的补充条款评定。</w:t>
      </w:r>
    </w:p>
    <w:p w:rsidR="00F8320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比赛中，运动员记分射脱靶、空枪击发，应立即向裁判员报告，不报告及弄虚作假者，一经发现，将立即取消该运动员比赛资格及所取得的成绩。</w:t>
      </w:r>
    </w:p>
    <w:p w:rsidR="00603970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603970" w:rsidRPr="00B73229">
        <w:rPr>
          <w:rFonts w:ascii="仿宋_GB2312" w:eastAsia="仿宋_GB2312" w:cs="仿宋_GB2312" w:hint="eastAsia"/>
          <w:sz w:val="28"/>
          <w:szCs w:val="28"/>
        </w:rPr>
        <w:t>六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603970" w:rsidRPr="00B73229">
        <w:rPr>
          <w:rFonts w:ascii="仿宋_GB2312" w:eastAsia="仿宋_GB2312" w:cs="仿宋_GB2312" w:hint="eastAsia"/>
          <w:sz w:val="28"/>
          <w:szCs w:val="28"/>
        </w:rPr>
        <w:t>参加团体赛的运动员必须在报名时予以注明。</w:t>
      </w:r>
    </w:p>
    <w:p w:rsidR="00F83209" w:rsidRPr="00B73229" w:rsidRDefault="00634743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六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、录取名次和奖励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各项目个人赛参赛不足</w:t>
      </w:r>
      <w:r w:rsidR="00F83209" w:rsidRPr="00651B9B">
        <w:rPr>
          <w:rFonts w:ascii="仿宋_GB2312" w:eastAsia="仿宋_GB2312" w:cs="仿宋_GB2312"/>
          <w:sz w:val="28"/>
          <w:szCs w:val="28"/>
        </w:rPr>
        <w:t>3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个单位时，取消该项目比赛。参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lastRenderedPageBreak/>
        <w:t>赛</w:t>
      </w:r>
      <w:r w:rsidR="00F83209" w:rsidRPr="00651B9B">
        <w:rPr>
          <w:rFonts w:ascii="仿宋_GB2312" w:eastAsia="仿宋_GB2312" w:cs="仿宋_GB2312"/>
          <w:sz w:val="28"/>
          <w:szCs w:val="28"/>
        </w:rPr>
        <w:t>3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个单位（含）以上时，参赛不足</w:t>
      </w:r>
      <w:r w:rsidR="00F83209" w:rsidRPr="00651B9B">
        <w:rPr>
          <w:rFonts w:ascii="仿宋_GB2312" w:eastAsia="仿宋_GB2312" w:cs="仿宋_GB2312"/>
          <w:sz w:val="28"/>
          <w:szCs w:val="28"/>
        </w:rPr>
        <w:t>8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人取消该项目比赛；参赛</w:t>
      </w:r>
      <w:r w:rsidR="00F83209" w:rsidRPr="00651B9B">
        <w:rPr>
          <w:rFonts w:ascii="仿宋_GB2312" w:eastAsia="仿宋_GB2312" w:cs="仿宋_GB2312"/>
          <w:sz w:val="28"/>
          <w:szCs w:val="28"/>
        </w:rPr>
        <w:t>8-10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人录取前</w:t>
      </w:r>
      <w:r w:rsidR="00F83209" w:rsidRPr="00651B9B">
        <w:rPr>
          <w:rFonts w:ascii="仿宋_GB2312" w:eastAsia="仿宋_GB2312" w:cs="仿宋_GB2312"/>
          <w:sz w:val="28"/>
          <w:szCs w:val="28"/>
        </w:rPr>
        <w:t>3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名，颁发奖牌和证书；参赛</w:t>
      </w:r>
      <w:r w:rsidR="00F83209" w:rsidRPr="00651B9B">
        <w:rPr>
          <w:rFonts w:ascii="仿宋_GB2312" w:eastAsia="仿宋_GB2312" w:cs="仿宋_GB2312"/>
          <w:sz w:val="28"/>
          <w:szCs w:val="28"/>
        </w:rPr>
        <w:t>11-12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人录取前</w:t>
      </w:r>
      <w:r w:rsidR="00F83209" w:rsidRPr="00651B9B">
        <w:rPr>
          <w:rFonts w:ascii="仿宋_GB2312" w:eastAsia="仿宋_GB2312" w:cs="仿宋_GB2312"/>
          <w:sz w:val="28"/>
          <w:szCs w:val="28"/>
        </w:rPr>
        <w:t>6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名，颁发奖牌和证书；参赛</w:t>
      </w:r>
      <w:r w:rsidR="00F83209" w:rsidRPr="00651B9B">
        <w:rPr>
          <w:rFonts w:ascii="仿宋_GB2312" w:eastAsia="仿宋_GB2312" w:cs="仿宋_GB2312"/>
          <w:sz w:val="28"/>
          <w:szCs w:val="28"/>
        </w:rPr>
        <w:t>13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人（含）以上，奥运会项目录取前</w:t>
      </w:r>
      <w:r w:rsidR="00F83209" w:rsidRPr="00651B9B">
        <w:rPr>
          <w:rFonts w:ascii="仿宋_GB2312" w:eastAsia="仿宋_GB2312" w:cs="仿宋_GB2312"/>
          <w:sz w:val="28"/>
          <w:szCs w:val="28"/>
        </w:rPr>
        <w:t>8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名，非奥运会项目录取前</w:t>
      </w:r>
      <w:r w:rsidR="00F83209" w:rsidRPr="00651B9B">
        <w:rPr>
          <w:rFonts w:ascii="仿宋_GB2312" w:eastAsia="仿宋_GB2312" w:cs="仿宋_GB2312"/>
          <w:sz w:val="28"/>
          <w:szCs w:val="28"/>
        </w:rPr>
        <w:t>6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名，颁发奖牌和证书。</w:t>
      </w:r>
    </w:p>
    <w:p w:rsidR="00F83209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各项目团体赛参赛不足</w:t>
      </w:r>
      <w:r w:rsidR="00F83209" w:rsidRPr="00B73229">
        <w:rPr>
          <w:rFonts w:ascii="仿宋_GB2312" w:eastAsia="仿宋_GB2312" w:cs="仿宋_GB2312"/>
          <w:sz w:val="28"/>
          <w:szCs w:val="28"/>
        </w:rPr>
        <w:t>3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队取消该项目团体赛，参赛</w:t>
      </w:r>
      <w:r w:rsidR="00F83209" w:rsidRPr="00B73229">
        <w:rPr>
          <w:rFonts w:ascii="仿宋_GB2312" w:eastAsia="仿宋_GB2312" w:cs="仿宋_GB2312"/>
          <w:sz w:val="28"/>
          <w:szCs w:val="28"/>
        </w:rPr>
        <w:t>3-5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队录取冠军，参赛</w:t>
      </w:r>
      <w:r w:rsidR="00F83209" w:rsidRPr="00B73229">
        <w:rPr>
          <w:rFonts w:ascii="仿宋_GB2312" w:eastAsia="仿宋_GB2312" w:cs="仿宋_GB2312"/>
          <w:sz w:val="28"/>
          <w:szCs w:val="28"/>
        </w:rPr>
        <w:t>6-9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队录取前</w:t>
      </w:r>
      <w:r w:rsidR="00F83209" w:rsidRPr="00B73229">
        <w:rPr>
          <w:rFonts w:ascii="仿宋_GB2312" w:eastAsia="仿宋_GB2312" w:cs="仿宋_GB2312"/>
          <w:sz w:val="28"/>
          <w:szCs w:val="28"/>
        </w:rPr>
        <w:t>3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名，颁发奖牌和证书。团体赛参赛</w:t>
      </w:r>
      <w:r w:rsidR="00F83209" w:rsidRPr="00B73229">
        <w:rPr>
          <w:rFonts w:ascii="仿宋_GB2312" w:eastAsia="仿宋_GB2312" w:cs="仿宋_GB2312"/>
          <w:sz w:val="28"/>
          <w:szCs w:val="28"/>
        </w:rPr>
        <w:t>10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队（含）以上，奥运会项目录取前</w:t>
      </w:r>
      <w:r w:rsidR="00F83209" w:rsidRPr="00B73229">
        <w:rPr>
          <w:rFonts w:ascii="仿宋_GB2312" w:eastAsia="仿宋_GB2312" w:cs="仿宋_GB2312"/>
          <w:sz w:val="28"/>
          <w:szCs w:val="28"/>
        </w:rPr>
        <w:t>8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名，非奥运会项目录取前</w:t>
      </w:r>
      <w:r w:rsidR="00F83209" w:rsidRPr="00B73229">
        <w:rPr>
          <w:rFonts w:ascii="仿宋_GB2312" w:eastAsia="仿宋_GB2312" w:cs="仿宋_GB2312"/>
          <w:sz w:val="28"/>
          <w:szCs w:val="28"/>
        </w:rPr>
        <w:t>6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名，颁发奖牌和证书。</w:t>
      </w:r>
    </w:p>
    <w:p w:rsidR="00F83209" w:rsidRPr="00B73229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各奥运会项目个人排名前</w:t>
      </w:r>
      <w:r w:rsidR="00F83209" w:rsidRPr="00B73229">
        <w:rPr>
          <w:rFonts w:ascii="仿宋_GB2312" w:eastAsia="仿宋_GB2312" w:cs="仿宋_GB2312"/>
          <w:sz w:val="28"/>
          <w:szCs w:val="28"/>
        </w:rPr>
        <w:t>10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名获得参加全国总决赛该项目的资格。每个奥运会项目每名运动员只能获得</w:t>
      </w:r>
      <w:r w:rsidR="00F83209" w:rsidRPr="00B73229">
        <w:rPr>
          <w:rFonts w:ascii="仿宋_GB2312" w:eastAsia="仿宋_GB2312" w:cs="仿宋_GB2312"/>
          <w:sz w:val="28"/>
          <w:szCs w:val="28"/>
        </w:rPr>
        <w:t>1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个总决赛资格。如果一名运动员已在全国冠军赛中某一项目个人排名前</w:t>
      </w:r>
      <w:r w:rsidR="00F83209" w:rsidRPr="00B73229">
        <w:rPr>
          <w:rFonts w:ascii="仿宋_GB2312" w:eastAsia="仿宋_GB2312" w:cs="仿宋_GB2312"/>
          <w:sz w:val="28"/>
          <w:szCs w:val="28"/>
        </w:rPr>
        <w:t>10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名获得总决赛资格，又在全国团体、个人锦标赛中的同一项目中获得个人排名前</w:t>
      </w:r>
      <w:r w:rsidR="00F83209" w:rsidRPr="00B73229">
        <w:rPr>
          <w:rFonts w:ascii="仿宋_GB2312" w:eastAsia="仿宋_GB2312" w:cs="仿宋_GB2312"/>
          <w:sz w:val="28"/>
          <w:szCs w:val="28"/>
        </w:rPr>
        <w:t>10</w:t>
      </w:r>
      <w:r w:rsidR="00F83209" w:rsidRPr="00B73229">
        <w:rPr>
          <w:rFonts w:ascii="仿宋_GB2312" w:eastAsia="仿宋_GB2312" w:cs="仿宋_GB2312" w:hint="eastAsia"/>
          <w:sz w:val="28"/>
          <w:szCs w:val="28"/>
        </w:rPr>
        <w:t>名，则这个总决赛资格将由下一个名次的运动员依次递补获得。</w:t>
      </w:r>
    </w:p>
    <w:p w:rsidR="00F83209" w:rsidRPr="00B73229" w:rsidRDefault="00634743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73229">
        <w:rPr>
          <w:rFonts w:ascii="仿宋_GB2312" w:eastAsia="仿宋_GB2312" w:hint="eastAsia"/>
          <w:b/>
          <w:sz w:val="28"/>
          <w:szCs w:val="28"/>
        </w:rPr>
        <w:t>七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、报名和报到</w:t>
      </w:r>
    </w:p>
    <w:p w:rsidR="00F91CC8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91CC8">
        <w:rPr>
          <w:rFonts w:ascii="仿宋_GB2312" w:eastAsia="仿宋_GB2312" w:cs="仿宋_GB2312" w:hint="eastAsia"/>
          <w:sz w:val="28"/>
          <w:szCs w:val="28"/>
        </w:rPr>
        <w:t>报名方式</w:t>
      </w:r>
    </w:p>
    <w:p w:rsidR="00F91CC8" w:rsidRDefault="00F91CC8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1.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各</w:t>
      </w:r>
      <w:r w:rsidRPr="00B73229">
        <w:rPr>
          <w:rFonts w:ascii="仿宋_GB2312" w:eastAsia="仿宋_GB2312" w:cs="仿宋_GB2312" w:hint="eastAsia"/>
          <w:sz w:val="28"/>
          <w:szCs w:val="28"/>
        </w:rPr>
        <w:t>省、自治区、直辖市、新疆生产建设兵团，</w:t>
      </w:r>
      <w:r w:rsidR="00D01AAC">
        <w:rPr>
          <w:rFonts w:ascii="仿宋_GB2312" w:eastAsia="仿宋_GB2312" w:cs="仿宋_GB2312" w:hint="eastAsia"/>
          <w:sz w:val="28"/>
          <w:szCs w:val="28"/>
        </w:rPr>
        <w:t>原</w:t>
      </w:r>
      <w:r w:rsidRPr="00B73229">
        <w:rPr>
          <w:rFonts w:ascii="仿宋_GB2312" w:eastAsia="仿宋_GB2312" w:cs="仿宋_GB2312" w:hint="eastAsia"/>
          <w:sz w:val="28"/>
          <w:szCs w:val="28"/>
        </w:rPr>
        <w:t>八一射击队，</w:t>
      </w:r>
      <w:r w:rsidR="00D01AAC">
        <w:rPr>
          <w:rFonts w:ascii="仿宋_GB2312" w:eastAsia="仿宋_GB2312" w:cs="仿宋_GB2312" w:hint="eastAsia"/>
          <w:sz w:val="28"/>
          <w:szCs w:val="28"/>
        </w:rPr>
        <w:t>原</w:t>
      </w:r>
      <w:r w:rsidRPr="00B73229">
        <w:rPr>
          <w:rFonts w:ascii="仿宋_GB2312" w:eastAsia="仿宋_GB2312" w:cs="仿宋_GB2312" w:hint="eastAsia"/>
          <w:sz w:val="28"/>
          <w:szCs w:val="28"/>
        </w:rPr>
        <w:t>沈阳军区、</w:t>
      </w:r>
      <w:r w:rsidR="00D01AAC">
        <w:rPr>
          <w:rFonts w:ascii="仿宋_GB2312" w:eastAsia="仿宋_GB2312" w:cs="仿宋_GB2312" w:hint="eastAsia"/>
          <w:sz w:val="28"/>
          <w:szCs w:val="28"/>
        </w:rPr>
        <w:t>原</w:t>
      </w:r>
      <w:r w:rsidRPr="00B73229">
        <w:rPr>
          <w:rFonts w:ascii="仿宋_GB2312" w:eastAsia="仿宋_GB2312" w:cs="仿宋_GB2312" w:hint="eastAsia"/>
          <w:sz w:val="28"/>
          <w:szCs w:val="28"/>
        </w:rPr>
        <w:t>广州军区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="00A32FA0">
        <w:rPr>
          <w:rFonts w:ascii="仿宋_GB2312" w:eastAsia="仿宋_GB2312" w:cs="仿宋_GB2312" w:hint="eastAsia"/>
          <w:sz w:val="28"/>
          <w:szCs w:val="28"/>
        </w:rPr>
        <w:t>清华大学</w:t>
      </w:r>
      <w:r>
        <w:rPr>
          <w:rFonts w:ascii="仿宋_GB2312" w:eastAsia="仿宋_GB2312" w:cs="仿宋_GB2312" w:hint="eastAsia"/>
          <w:sz w:val="28"/>
          <w:szCs w:val="28"/>
        </w:rPr>
        <w:t>射击队</w:t>
      </w:r>
    </w:p>
    <w:p w:rsidR="00F83209" w:rsidRDefault="00F91CC8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采用网上报名</w:t>
      </w:r>
      <w:r w:rsidR="00067DDB">
        <w:rPr>
          <w:rFonts w:ascii="仿宋_GB2312" w:eastAsia="仿宋_GB2312" w:cs="仿宋_GB2312" w:hint="eastAsia"/>
          <w:sz w:val="28"/>
          <w:szCs w:val="28"/>
        </w:rPr>
        <w:t>，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请登陆</w:t>
      </w:r>
      <w:r w:rsidR="00F83209" w:rsidRPr="003F131F">
        <w:rPr>
          <w:rFonts w:ascii="仿宋_GB2312" w:eastAsia="仿宋_GB2312" w:cs="仿宋_GB2312" w:hint="eastAsia"/>
          <w:sz w:val="28"/>
          <w:szCs w:val="28"/>
        </w:rPr>
        <w:t>中国射击协会官方网站网上报名系统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报名参赛，指定参加</w:t>
      </w:r>
      <w:r w:rsidR="00F83209" w:rsidRPr="00C619FA">
        <w:rPr>
          <w:rFonts w:ascii="仿宋_GB2312" w:eastAsia="仿宋_GB2312" w:cs="仿宋_GB2312" w:hint="eastAsia"/>
          <w:sz w:val="28"/>
          <w:szCs w:val="28"/>
        </w:rPr>
        <w:t>团体赛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的运动员必须在报名系统中分别注明。报名截止后，系统自动关闭，不接受任何逾期报名。</w:t>
      </w:r>
    </w:p>
    <w:p w:rsidR="00F91CC8" w:rsidRDefault="00F91CC8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Pr="00B73229">
        <w:rPr>
          <w:rFonts w:ascii="仿宋_GB2312" w:eastAsia="仿宋_GB2312" w:cs="仿宋_GB2312" w:hint="eastAsia"/>
          <w:sz w:val="28"/>
          <w:szCs w:val="28"/>
        </w:rPr>
        <w:t>省会城市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B73229">
        <w:rPr>
          <w:rFonts w:ascii="仿宋_GB2312" w:eastAsia="仿宋_GB2312" w:cs="仿宋_GB2312" w:hint="eastAsia"/>
          <w:sz w:val="28"/>
          <w:szCs w:val="28"/>
        </w:rPr>
        <w:t>计划单列市</w:t>
      </w:r>
      <w:r w:rsidR="00A32FA0">
        <w:rPr>
          <w:rFonts w:ascii="仿宋_GB2312" w:eastAsia="仿宋_GB2312" w:cs="仿宋_GB2312" w:hint="eastAsia"/>
          <w:sz w:val="28"/>
          <w:szCs w:val="28"/>
        </w:rPr>
        <w:t>、大学生体育协会</w:t>
      </w:r>
      <w:r w:rsidRPr="00B73229">
        <w:rPr>
          <w:rFonts w:ascii="仿宋_GB2312" w:eastAsia="仿宋_GB2312" w:cs="仿宋_GB2312" w:hint="eastAsia"/>
          <w:sz w:val="28"/>
          <w:szCs w:val="28"/>
        </w:rPr>
        <w:t>射击队</w:t>
      </w:r>
    </w:p>
    <w:p w:rsidR="00F91CC8" w:rsidRDefault="00DB6012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</w:t>
      </w:r>
      <w:r w:rsidRPr="00651B9B">
        <w:rPr>
          <w:rFonts w:ascii="仿宋_GB2312" w:eastAsia="仿宋_GB2312" w:cs="仿宋_GB2312" w:hint="eastAsia"/>
          <w:sz w:val="28"/>
          <w:szCs w:val="28"/>
        </w:rPr>
        <w:t>采用网上报名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="008976E4">
        <w:rPr>
          <w:rFonts w:ascii="仿宋_GB2312" w:eastAsia="仿宋_GB2312" w:cs="仿宋_GB2312" w:hint="eastAsia"/>
          <w:sz w:val="28"/>
          <w:szCs w:val="28"/>
        </w:rPr>
        <w:t>须于</w:t>
      </w:r>
      <w:r w:rsidR="00EC3F26" w:rsidRPr="00C619FA">
        <w:rPr>
          <w:rFonts w:ascii="仿宋_GB2312" w:eastAsia="仿宋_GB2312" w:cs="仿宋_GB2312" w:hint="eastAsia"/>
          <w:sz w:val="28"/>
          <w:szCs w:val="28"/>
        </w:rPr>
        <w:t>赛前40天</w:t>
      </w:r>
      <w:r w:rsidR="008976E4" w:rsidRPr="00C619FA">
        <w:rPr>
          <w:rFonts w:ascii="仿宋_GB2312" w:eastAsia="仿宋_GB2312" w:cs="仿宋_GB2312" w:hint="eastAsia"/>
          <w:sz w:val="28"/>
          <w:szCs w:val="28"/>
        </w:rPr>
        <w:t>将报名表</w:t>
      </w:r>
      <w:r w:rsidRPr="00C619FA">
        <w:rPr>
          <w:rFonts w:ascii="仿宋_GB2312" w:eastAsia="仿宋_GB2312" w:cs="仿宋_GB2312" w:hint="eastAsia"/>
          <w:sz w:val="28"/>
          <w:szCs w:val="28"/>
        </w:rPr>
        <w:t>（附件</w:t>
      </w:r>
      <w:r w:rsidR="00984126">
        <w:rPr>
          <w:rFonts w:ascii="仿宋_GB2312" w:eastAsia="仿宋_GB2312" w:cs="仿宋_GB2312" w:hint="eastAsia"/>
          <w:sz w:val="28"/>
          <w:szCs w:val="28"/>
        </w:rPr>
        <w:t>4</w:t>
      </w:r>
      <w:r w:rsidRPr="00C619FA">
        <w:rPr>
          <w:rFonts w:ascii="仿宋_GB2312" w:eastAsia="仿宋_GB2312" w:cs="仿宋_GB2312" w:hint="eastAsia"/>
          <w:sz w:val="28"/>
          <w:szCs w:val="28"/>
        </w:rPr>
        <w:t>）</w:t>
      </w:r>
      <w:r w:rsidR="008976E4" w:rsidRPr="00C619FA">
        <w:rPr>
          <w:rFonts w:ascii="仿宋_GB2312" w:eastAsia="仿宋_GB2312" w:cs="仿宋_GB2312" w:hint="eastAsia"/>
          <w:sz w:val="28"/>
          <w:szCs w:val="28"/>
        </w:rPr>
        <w:t>发送至</w:t>
      </w:r>
      <w:proofErr w:type="gramStart"/>
      <w:r w:rsidR="008976E4" w:rsidRPr="00C619FA">
        <w:rPr>
          <w:rFonts w:ascii="仿宋_GB2312" w:eastAsia="仿宋_GB2312" w:cs="仿宋_GB2312" w:hint="eastAsia"/>
          <w:sz w:val="28"/>
          <w:szCs w:val="28"/>
        </w:rPr>
        <w:t>射击部</w:t>
      </w:r>
      <w:proofErr w:type="gramEnd"/>
      <w:r w:rsidR="008976E4" w:rsidRPr="00C619FA">
        <w:rPr>
          <w:rFonts w:ascii="仿宋_GB2312" w:eastAsia="仿宋_GB2312" w:cs="仿宋_GB2312" w:hint="eastAsia"/>
          <w:sz w:val="28"/>
          <w:szCs w:val="28"/>
        </w:rPr>
        <w:t>邮箱（shejibushooting@sina.com）及</w:t>
      </w:r>
      <w:r w:rsidRPr="00C619FA">
        <w:rPr>
          <w:rFonts w:ascii="仿宋_GB2312" w:eastAsia="仿宋_GB2312" w:cs="仿宋_GB2312" w:hint="eastAsia"/>
          <w:sz w:val="28"/>
          <w:szCs w:val="28"/>
        </w:rPr>
        <w:t>承办单位邮箱（补充通知公布），</w:t>
      </w:r>
      <w:r w:rsidR="00626128" w:rsidRPr="00C619FA">
        <w:rPr>
          <w:rFonts w:ascii="仿宋_GB2312" w:eastAsia="仿宋_GB2312" w:cs="仿宋_GB2312" w:hint="eastAsia"/>
          <w:sz w:val="28"/>
          <w:szCs w:val="28"/>
        </w:rPr>
        <w:t>指定参加团体赛</w:t>
      </w:r>
      <w:r w:rsidR="00B51BB2">
        <w:rPr>
          <w:rFonts w:ascii="仿宋_GB2312" w:eastAsia="仿宋_GB2312" w:cs="仿宋_GB2312" w:hint="eastAsia"/>
          <w:sz w:val="28"/>
          <w:szCs w:val="28"/>
        </w:rPr>
        <w:t>的运动员必须在报名表</w:t>
      </w:r>
      <w:r w:rsidR="00626128" w:rsidRPr="00651B9B">
        <w:rPr>
          <w:rFonts w:ascii="仿宋_GB2312" w:eastAsia="仿宋_GB2312" w:cs="仿宋_GB2312" w:hint="eastAsia"/>
          <w:sz w:val="28"/>
          <w:szCs w:val="28"/>
        </w:rPr>
        <w:t>中分别注明</w:t>
      </w:r>
      <w:r w:rsidR="00626128">
        <w:rPr>
          <w:rFonts w:ascii="仿宋_GB2312" w:eastAsia="仿宋_GB2312" w:cs="仿宋_GB2312" w:hint="eastAsia"/>
          <w:sz w:val="28"/>
          <w:szCs w:val="28"/>
        </w:rPr>
        <w:t>，</w:t>
      </w:r>
      <w:r w:rsidRPr="00651B9B">
        <w:rPr>
          <w:rFonts w:ascii="仿宋_GB2312" w:eastAsia="仿宋_GB2312" w:cs="仿宋_GB2312" w:hint="eastAsia"/>
          <w:sz w:val="28"/>
          <w:szCs w:val="28"/>
        </w:rPr>
        <w:t>不接受任何逾期报名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9727E0" w:rsidRPr="00C619FA" w:rsidRDefault="009727E0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  <w:shd w:val="pct15" w:color="auto" w:fill="FFFFFF"/>
        </w:rPr>
      </w:pPr>
      <w:r w:rsidRPr="00C619FA">
        <w:rPr>
          <w:rFonts w:ascii="仿宋_GB2312" w:eastAsia="仿宋_GB2312" w:cs="仿宋_GB2312" w:hint="eastAsia"/>
          <w:sz w:val="28"/>
          <w:szCs w:val="28"/>
        </w:rPr>
        <w:t>(二) 跨单位组队队伍请将跨单位组队报项表（附件</w:t>
      </w:r>
      <w:r w:rsidR="00984126">
        <w:rPr>
          <w:rFonts w:ascii="仿宋_GB2312" w:eastAsia="仿宋_GB2312" w:cs="仿宋_GB2312" w:hint="eastAsia"/>
          <w:sz w:val="28"/>
          <w:szCs w:val="28"/>
        </w:rPr>
        <w:t>5</w:t>
      </w:r>
      <w:r w:rsidRPr="00C619FA">
        <w:rPr>
          <w:rFonts w:ascii="仿宋_GB2312" w:eastAsia="仿宋_GB2312" w:cs="仿宋_GB2312" w:hint="eastAsia"/>
          <w:sz w:val="28"/>
          <w:szCs w:val="28"/>
        </w:rPr>
        <w:t>）于</w:t>
      </w:r>
      <w:r w:rsidR="00EC3F26" w:rsidRPr="00C619FA">
        <w:rPr>
          <w:rFonts w:ascii="仿宋_GB2312" w:eastAsia="仿宋_GB2312" w:cs="仿宋_GB2312" w:hint="eastAsia"/>
          <w:sz w:val="28"/>
          <w:szCs w:val="28"/>
        </w:rPr>
        <w:t>赛前40天传真至（010）88962277-6018，原件寄至体育</w:t>
      </w:r>
      <w:proofErr w:type="gramStart"/>
      <w:r w:rsidR="00EC3F26" w:rsidRPr="00C619FA">
        <w:rPr>
          <w:rFonts w:ascii="仿宋_GB2312" w:eastAsia="仿宋_GB2312" w:cs="仿宋_GB2312" w:hint="eastAsia"/>
          <w:sz w:val="28"/>
          <w:szCs w:val="28"/>
        </w:rPr>
        <w:t>总局射运中心</w:t>
      </w:r>
      <w:proofErr w:type="gramEnd"/>
      <w:r w:rsidR="00EC3F26" w:rsidRPr="00C619FA">
        <w:rPr>
          <w:rFonts w:ascii="仿宋_GB2312" w:eastAsia="仿宋_GB2312" w:cs="仿宋_GB2312" w:hint="eastAsia"/>
          <w:sz w:val="28"/>
          <w:szCs w:val="28"/>
        </w:rPr>
        <w:t>射击部，并将电子版发送至</w:t>
      </w:r>
      <w:proofErr w:type="gramStart"/>
      <w:r w:rsidR="00EC3F26" w:rsidRPr="00C619FA">
        <w:rPr>
          <w:rFonts w:ascii="仿宋_GB2312" w:eastAsia="仿宋_GB2312" w:cs="仿宋_GB2312" w:hint="eastAsia"/>
          <w:sz w:val="28"/>
          <w:szCs w:val="28"/>
        </w:rPr>
        <w:t>射击部</w:t>
      </w:r>
      <w:proofErr w:type="gramEnd"/>
      <w:r w:rsidR="00EC3F26" w:rsidRPr="00C619FA">
        <w:rPr>
          <w:rFonts w:ascii="仿宋_GB2312" w:eastAsia="仿宋_GB2312" w:cs="仿宋_GB2312" w:hint="eastAsia"/>
          <w:sz w:val="28"/>
          <w:szCs w:val="28"/>
        </w:rPr>
        <w:t>邮箱（shejibushooting@sina.com）及承办单位邮箱（补充通知公布），</w:t>
      </w:r>
      <w:r w:rsidRPr="00C619FA">
        <w:rPr>
          <w:rFonts w:ascii="仿宋_GB2312" w:eastAsia="仿宋_GB2312" w:cs="仿宋_GB2312" w:hint="eastAsia"/>
          <w:sz w:val="28"/>
          <w:szCs w:val="28"/>
        </w:rPr>
        <w:t>不接受任何逾期报名。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(</w:t>
      </w:r>
      <w:r w:rsidR="009727E0" w:rsidRPr="00651B9B">
        <w:rPr>
          <w:rFonts w:ascii="仿宋_GB2312" w:eastAsia="仿宋_GB2312" w:cs="仿宋_GB2312" w:hint="eastAsia"/>
          <w:sz w:val="28"/>
          <w:szCs w:val="28"/>
        </w:rPr>
        <w:t>三</w:t>
      </w:r>
      <w:r>
        <w:rPr>
          <w:rFonts w:ascii="仿宋_GB2312" w:eastAsia="仿宋_GB2312" w:cs="仿宋_GB2312" w:hint="eastAsia"/>
          <w:sz w:val="28"/>
          <w:szCs w:val="28"/>
        </w:rPr>
        <w:t>)</w:t>
      </w:r>
      <w:r w:rsidR="00F83209" w:rsidRPr="00D96260">
        <w:rPr>
          <w:rFonts w:ascii="仿宋_GB2312" w:eastAsia="仿宋_GB2312" w:cs="仿宋_GB2312" w:hint="eastAsia"/>
          <w:sz w:val="28"/>
          <w:szCs w:val="28"/>
        </w:rPr>
        <w:t>报名截止后不得增报运动员。所有调换须在补充通知规定的正式报到</w:t>
      </w:r>
      <w:r w:rsidR="00F83209">
        <w:rPr>
          <w:rFonts w:ascii="仿宋_GB2312" w:eastAsia="仿宋_GB2312" w:cs="仿宋_GB2312" w:hint="eastAsia"/>
          <w:sz w:val="28"/>
          <w:szCs w:val="28"/>
        </w:rPr>
        <w:t>时</w:t>
      </w:r>
      <w:r w:rsidR="00F83209" w:rsidRPr="00D96260">
        <w:rPr>
          <w:rFonts w:ascii="仿宋_GB2312" w:eastAsia="仿宋_GB2312" w:cs="仿宋_GB2312" w:hint="eastAsia"/>
          <w:sz w:val="28"/>
          <w:szCs w:val="28"/>
        </w:rPr>
        <w:t>完成。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每更改一处，需向大会交纳手续费</w:t>
      </w:r>
      <w:r w:rsidR="00F83209" w:rsidRPr="00651B9B">
        <w:rPr>
          <w:rFonts w:ascii="仿宋_GB2312" w:eastAsia="仿宋_GB2312" w:cs="仿宋_GB2312"/>
          <w:sz w:val="28"/>
          <w:szCs w:val="28"/>
        </w:rPr>
        <w:t>100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元，抽签后同项目内的运动员之间不得调换；弃权需向大会交纳手续费每人每项</w:t>
      </w:r>
      <w:r w:rsidR="00F83209" w:rsidRPr="00651B9B">
        <w:rPr>
          <w:rFonts w:ascii="仿宋_GB2312" w:eastAsia="仿宋_GB2312" w:cs="仿宋_GB2312"/>
          <w:sz w:val="28"/>
          <w:szCs w:val="28"/>
        </w:rPr>
        <w:t>300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元，并在弃权项目的赛前上交，如不上交，取消该队该项及其以后其他项目的参赛资格。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9727E0" w:rsidRPr="00651B9B">
        <w:rPr>
          <w:rFonts w:ascii="仿宋_GB2312" w:eastAsia="仿宋_GB2312" w:cs="仿宋_GB2312" w:hint="eastAsia"/>
          <w:sz w:val="28"/>
          <w:szCs w:val="28"/>
        </w:rPr>
        <w:t>四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各代表队负责人须于补充通知规定的正式报到</w:t>
      </w:r>
      <w:r w:rsidR="00F83209">
        <w:rPr>
          <w:rFonts w:ascii="仿宋_GB2312" w:eastAsia="仿宋_GB2312" w:cs="仿宋_GB2312" w:hint="eastAsia"/>
          <w:sz w:val="28"/>
          <w:szCs w:val="28"/>
        </w:rPr>
        <w:t>日</w:t>
      </w:r>
      <w:r w:rsidR="00F83209">
        <w:rPr>
          <w:rFonts w:ascii="仿宋_GB2312" w:eastAsia="仿宋_GB2312" w:cs="仿宋_GB2312"/>
          <w:sz w:val="28"/>
          <w:szCs w:val="28"/>
        </w:rPr>
        <w:t>16</w:t>
      </w:r>
      <w:r w:rsidR="00F83209">
        <w:rPr>
          <w:rFonts w:ascii="仿宋_GB2312" w:eastAsia="仿宋_GB2312" w:cs="仿宋_GB2312" w:hint="eastAsia"/>
          <w:sz w:val="28"/>
          <w:szCs w:val="28"/>
        </w:rPr>
        <w:t>：</w:t>
      </w:r>
      <w:r w:rsidR="00F83209">
        <w:rPr>
          <w:rFonts w:ascii="仿宋_GB2312" w:eastAsia="仿宋_GB2312" w:cs="仿宋_GB2312"/>
          <w:sz w:val="28"/>
          <w:szCs w:val="28"/>
        </w:rPr>
        <w:t>00</w:t>
      </w:r>
      <w:r w:rsidR="00F83209">
        <w:rPr>
          <w:rFonts w:ascii="仿宋_GB2312" w:eastAsia="仿宋_GB2312" w:cs="仿宋_GB2312" w:hint="eastAsia"/>
          <w:sz w:val="28"/>
          <w:szCs w:val="28"/>
        </w:rPr>
        <w:t>前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，对本单位的报名情况签字确认，否则视为认可。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9727E0">
        <w:rPr>
          <w:rFonts w:ascii="仿宋_GB2312" w:eastAsia="仿宋_GB2312" w:cs="仿宋_GB2312" w:hint="eastAsia"/>
          <w:sz w:val="28"/>
          <w:szCs w:val="28"/>
        </w:rPr>
        <w:t>五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报到日期、竞赛日程及有关事项，由承办单位另行通知。补充通知和初步竞赛日程于赛前</w:t>
      </w:r>
      <w:r w:rsidR="00F83209" w:rsidRPr="00651B9B">
        <w:rPr>
          <w:rFonts w:ascii="仿宋_GB2312" w:eastAsia="仿宋_GB2312" w:cs="仿宋_GB2312"/>
          <w:sz w:val="28"/>
          <w:szCs w:val="28"/>
        </w:rPr>
        <w:t>60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天报主办单位审定，赛前</w:t>
      </w:r>
      <w:r w:rsidR="00F83209" w:rsidRPr="00651B9B">
        <w:rPr>
          <w:rFonts w:ascii="仿宋_GB2312" w:eastAsia="仿宋_GB2312" w:cs="仿宋_GB2312"/>
          <w:sz w:val="28"/>
          <w:szCs w:val="28"/>
        </w:rPr>
        <w:t>40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天在中国射击协会网站公布。</w:t>
      </w:r>
    </w:p>
    <w:p w:rsidR="00F83209" w:rsidRPr="00B73229" w:rsidRDefault="00B73229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、竞赛器材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proofErr w:type="gramStart"/>
      <w:r w:rsidR="00F83209" w:rsidRPr="00651B9B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枪支、子弹自备。</w:t>
      </w:r>
    </w:p>
    <w:p w:rsidR="00F83209" w:rsidRPr="00651B9B" w:rsidRDefault="00A52393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(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二</w:t>
      </w:r>
      <w:r>
        <w:rPr>
          <w:rFonts w:ascii="仿宋_GB2312" w:eastAsia="仿宋_GB2312" w:cs="仿宋_GB2312" w:hint="eastAsia"/>
          <w:sz w:val="28"/>
          <w:szCs w:val="28"/>
        </w:rPr>
        <w:t xml:space="preserve">) </w:t>
      </w:r>
      <w:r w:rsidR="00F83209" w:rsidRPr="00651B9B">
        <w:rPr>
          <w:rFonts w:ascii="仿宋_GB2312" w:eastAsia="仿宋_GB2312" w:cs="仿宋_GB2312" w:hint="eastAsia"/>
          <w:sz w:val="28"/>
          <w:szCs w:val="28"/>
        </w:rPr>
        <w:t>枪支、子弹运输必须严格遵守《中华人民共和国枪支管理法》和公安、交通等部门的有关规定。</w:t>
      </w:r>
    </w:p>
    <w:p w:rsidR="00F83209" w:rsidRPr="00B73229" w:rsidRDefault="00B73229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、其他事项</w:t>
      </w:r>
    </w:p>
    <w:p w:rsidR="00F83209" w:rsidRPr="00651B9B" w:rsidRDefault="00F83209" w:rsidP="00D56B3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51B9B">
        <w:rPr>
          <w:rFonts w:ascii="仿宋_GB2312" w:eastAsia="仿宋_GB2312" w:cs="仿宋_GB2312" w:hint="eastAsia"/>
          <w:sz w:val="28"/>
          <w:szCs w:val="28"/>
        </w:rPr>
        <w:t>承办单位须严格按国家体育总局</w:t>
      </w:r>
      <w:proofErr w:type="gramStart"/>
      <w:r w:rsidRPr="00651B9B">
        <w:rPr>
          <w:rFonts w:ascii="仿宋_GB2312" w:eastAsia="仿宋_GB2312" w:cs="仿宋_GB2312" w:hint="eastAsia"/>
          <w:sz w:val="28"/>
          <w:szCs w:val="28"/>
        </w:rPr>
        <w:t>和射运中心</w:t>
      </w:r>
      <w:proofErr w:type="gramEnd"/>
      <w:r w:rsidRPr="00651B9B">
        <w:rPr>
          <w:rFonts w:ascii="仿宋_GB2312" w:eastAsia="仿宋_GB2312" w:cs="仿宋_GB2312" w:hint="eastAsia"/>
          <w:sz w:val="28"/>
          <w:szCs w:val="28"/>
        </w:rPr>
        <w:t>下发的《赛区工作管理规定》组织比赛，按照与主办单位签订的协议书履行各项条款，有关赞助、冠名计划、电视转播计划、赛场内商业活动须事先上报。</w:t>
      </w:r>
    </w:p>
    <w:p w:rsidR="00F83209" w:rsidRPr="00B73229" w:rsidRDefault="00B73229" w:rsidP="00D56B39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F83209" w:rsidRPr="00B73229">
        <w:rPr>
          <w:rFonts w:ascii="仿宋_GB2312" w:eastAsia="仿宋_GB2312" w:hint="eastAsia"/>
          <w:b/>
          <w:sz w:val="28"/>
          <w:szCs w:val="28"/>
        </w:rPr>
        <w:t>、未尽事宜，由承办单位另行通知。</w:t>
      </w:r>
    </w:p>
    <w:p w:rsidR="00E126FA" w:rsidRPr="00F83209" w:rsidRDefault="00E126FA" w:rsidP="00D56B39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E126FA" w:rsidRPr="00F832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69" w:rsidRDefault="00883169" w:rsidP="00B328CE">
      <w:r>
        <w:separator/>
      </w:r>
    </w:p>
  </w:endnote>
  <w:endnote w:type="continuationSeparator" w:id="0">
    <w:p w:rsidR="00883169" w:rsidRDefault="00883169" w:rsidP="00B3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59" w:rsidRDefault="00973259" w:rsidP="0097325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69" w:rsidRDefault="00883169" w:rsidP="00B328CE">
      <w:r>
        <w:separator/>
      </w:r>
    </w:p>
  </w:footnote>
  <w:footnote w:type="continuationSeparator" w:id="0">
    <w:p w:rsidR="00883169" w:rsidRDefault="00883169" w:rsidP="00B3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09"/>
    <w:rsid w:val="00041FBD"/>
    <w:rsid w:val="00067DDB"/>
    <w:rsid w:val="00111123"/>
    <w:rsid w:val="0011254B"/>
    <w:rsid w:val="00113D9B"/>
    <w:rsid w:val="00124B34"/>
    <w:rsid w:val="00147450"/>
    <w:rsid w:val="001638D7"/>
    <w:rsid w:val="001872D4"/>
    <w:rsid w:val="001939E0"/>
    <w:rsid w:val="00221FA8"/>
    <w:rsid w:val="0026633C"/>
    <w:rsid w:val="002A4408"/>
    <w:rsid w:val="002E311F"/>
    <w:rsid w:val="00325063"/>
    <w:rsid w:val="0033093D"/>
    <w:rsid w:val="00336AC7"/>
    <w:rsid w:val="003A0383"/>
    <w:rsid w:val="003B7B24"/>
    <w:rsid w:val="003F131F"/>
    <w:rsid w:val="00443473"/>
    <w:rsid w:val="00491924"/>
    <w:rsid w:val="00502090"/>
    <w:rsid w:val="005758F0"/>
    <w:rsid w:val="005B7557"/>
    <w:rsid w:val="005D2554"/>
    <w:rsid w:val="005D69F5"/>
    <w:rsid w:val="00603970"/>
    <w:rsid w:val="00626128"/>
    <w:rsid w:val="00634743"/>
    <w:rsid w:val="00637170"/>
    <w:rsid w:val="006A526E"/>
    <w:rsid w:val="0070416C"/>
    <w:rsid w:val="00706A20"/>
    <w:rsid w:val="007164E2"/>
    <w:rsid w:val="00797794"/>
    <w:rsid w:val="007E677D"/>
    <w:rsid w:val="007F208F"/>
    <w:rsid w:val="00823A74"/>
    <w:rsid w:val="00883169"/>
    <w:rsid w:val="008976E4"/>
    <w:rsid w:val="008C287D"/>
    <w:rsid w:val="009727E0"/>
    <w:rsid w:val="00973259"/>
    <w:rsid w:val="00984126"/>
    <w:rsid w:val="009A2271"/>
    <w:rsid w:val="009D7855"/>
    <w:rsid w:val="009F5B09"/>
    <w:rsid w:val="00A22EFF"/>
    <w:rsid w:val="00A2580C"/>
    <w:rsid w:val="00A32FA0"/>
    <w:rsid w:val="00A52393"/>
    <w:rsid w:val="00AC4218"/>
    <w:rsid w:val="00B12DAA"/>
    <w:rsid w:val="00B328CE"/>
    <w:rsid w:val="00B51BB2"/>
    <w:rsid w:val="00B73229"/>
    <w:rsid w:val="00B84C58"/>
    <w:rsid w:val="00B93570"/>
    <w:rsid w:val="00C54E9A"/>
    <w:rsid w:val="00C619FA"/>
    <w:rsid w:val="00CA0668"/>
    <w:rsid w:val="00D000D9"/>
    <w:rsid w:val="00D01AAC"/>
    <w:rsid w:val="00D56B39"/>
    <w:rsid w:val="00D66927"/>
    <w:rsid w:val="00D85F23"/>
    <w:rsid w:val="00DB6012"/>
    <w:rsid w:val="00DF0046"/>
    <w:rsid w:val="00E126FA"/>
    <w:rsid w:val="00EA0E00"/>
    <w:rsid w:val="00EC3F26"/>
    <w:rsid w:val="00ED1CE7"/>
    <w:rsid w:val="00ED452A"/>
    <w:rsid w:val="00F42342"/>
    <w:rsid w:val="00F83209"/>
    <w:rsid w:val="00F83E47"/>
    <w:rsid w:val="00F91CC8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832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8320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832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83209"/>
    <w:rPr>
      <w:rFonts w:ascii="Arial" w:eastAsia="黑体" w:hAnsi="Arial" w:cs="Arial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3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8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8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8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8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832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8320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832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83209"/>
    <w:rPr>
      <w:rFonts w:ascii="Arial" w:eastAsia="黑体" w:hAnsi="Arial" w:cs="Arial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3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8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8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8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8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shootingky</dc:creator>
  <cp:lastModifiedBy>shootingky</cp:lastModifiedBy>
  <cp:revision>28</cp:revision>
  <cp:lastPrinted>2018-04-19T02:50:00Z</cp:lastPrinted>
  <dcterms:created xsi:type="dcterms:W3CDTF">2018-03-23T02:04:00Z</dcterms:created>
  <dcterms:modified xsi:type="dcterms:W3CDTF">2018-04-19T03:07:00Z</dcterms:modified>
</cp:coreProperties>
</file>