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20" w:rsidRDefault="0093295B" w:rsidP="00472D44">
      <w:pPr>
        <w:spacing w:line="52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BB5F0F">
        <w:rPr>
          <w:rFonts w:ascii="仿宋" w:eastAsia="仿宋" w:hAnsi="仿宋" w:hint="eastAsia"/>
          <w:b/>
          <w:sz w:val="36"/>
          <w:szCs w:val="36"/>
        </w:rPr>
        <w:t>滑水、潜水、摩托艇</w:t>
      </w:r>
      <w:r w:rsidR="006C7E20" w:rsidRPr="00BB5F0F">
        <w:rPr>
          <w:rFonts w:ascii="仿宋" w:eastAsia="仿宋" w:hAnsi="仿宋" w:hint="eastAsia"/>
          <w:b/>
          <w:sz w:val="36"/>
          <w:szCs w:val="36"/>
        </w:rPr>
        <w:t>项目</w:t>
      </w:r>
      <w:r w:rsidRPr="00BB5F0F">
        <w:rPr>
          <w:rFonts w:ascii="仿宋" w:eastAsia="仿宋" w:hAnsi="仿宋" w:hint="eastAsia"/>
          <w:b/>
          <w:sz w:val="36"/>
          <w:szCs w:val="36"/>
        </w:rPr>
        <w:t>行业</w:t>
      </w:r>
      <w:r w:rsidR="006C7E20" w:rsidRPr="00BB5F0F">
        <w:rPr>
          <w:rFonts w:ascii="仿宋" w:eastAsia="仿宋" w:hAnsi="仿宋" w:hint="eastAsia"/>
          <w:b/>
          <w:sz w:val="36"/>
          <w:szCs w:val="36"/>
        </w:rPr>
        <w:t>纪律规定</w:t>
      </w:r>
    </w:p>
    <w:p w:rsidR="00011C58" w:rsidRPr="00BB5F0F" w:rsidRDefault="00011C58" w:rsidP="00472D44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（</w:t>
      </w:r>
      <w:r w:rsidR="00AC3ECA">
        <w:rPr>
          <w:rFonts w:ascii="仿宋" w:eastAsia="仿宋" w:hAnsi="仿宋" w:hint="eastAsia"/>
          <w:b/>
          <w:sz w:val="36"/>
          <w:szCs w:val="36"/>
        </w:rPr>
        <w:t>征求意见稿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）</w:t>
      </w:r>
    </w:p>
    <w:p w:rsidR="006C7E20" w:rsidRPr="00872905" w:rsidRDefault="006C7E20" w:rsidP="00472D44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6C7E20" w:rsidRPr="00872905" w:rsidRDefault="006C7E20" w:rsidP="00472D44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b/>
          <w:sz w:val="32"/>
          <w:szCs w:val="32"/>
        </w:rPr>
        <w:t>第一条</w:t>
      </w:r>
      <w:r w:rsidRPr="00872905">
        <w:rPr>
          <w:rFonts w:ascii="仿宋" w:eastAsia="仿宋" w:hAnsi="仿宋" w:cs="宋体" w:hint="eastAsia"/>
          <w:sz w:val="32"/>
          <w:szCs w:val="32"/>
        </w:rPr>
        <w:t xml:space="preserve"> 为贯彻国家体育总局</w:t>
      </w:r>
      <w:r w:rsidR="0093295B">
        <w:rPr>
          <w:rFonts w:ascii="仿宋" w:eastAsia="仿宋" w:hAnsi="仿宋" w:cs="宋体" w:hint="eastAsia"/>
          <w:sz w:val="32"/>
          <w:szCs w:val="32"/>
        </w:rPr>
        <w:t>关于</w:t>
      </w:r>
      <w:r w:rsidRPr="00872905">
        <w:rPr>
          <w:rFonts w:ascii="仿宋" w:eastAsia="仿宋" w:hAnsi="仿宋" w:cs="宋体" w:hint="eastAsia"/>
          <w:sz w:val="32"/>
          <w:szCs w:val="32"/>
        </w:rPr>
        <w:t>加强</w:t>
      </w:r>
      <w:r w:rsidR="0093295B">
        <w:rPr>
          <w:rFonts w:ascii="仿宋" w:eastAsia="仿宋" w:hAnsi="仿宋" w:cs="宋体" w:hint="eastAsia"/>
          <w:sz w:val="32"/>
          <w:szCs w:val="32"/>
        </w:rPr>
        <w:t>体育行业作风</w:t>
      </w:r>
      <w:r w:rsidRPr="00872905">
        <w:rPr>
          <w:rFonts w:ascii="仿宋" w:eastAsia="仿宋" w:hAnsi="仿宋" w:cs="宋体" w:hint="eastAsia"/>
          <w:sz w:val="32"/>
          <w:szCs w:val="32"/>
        </w:rPr>
        <w:t>管理工作有关规定</w:t>
      </w:r>
      <w:r w:rsidR="0084766F" w:rsidRPr="00872905">
        <w:rPr>
          <w:rFonts w:ascii="仿宋" w:eastAsia="仿宋" w:hAnsi="仿宋" w:cs="宋体" w:hint="eastAsia"/>
          <w:sz w:val="32"/>
          <w:szCs w:val="32"/>
        </w:rPr>
        <w:t>的文件精神，结合以往</w:t>
      </w:r>
      <w:r w:rsidR="0093295B">
        <w:rPr>
          <w:rFonts w:ascii="仿宋" w:eastAsia="仿宋" w:hAnsi="仿宋" w:cs="宋体" w:hint="eastAsia"/>
          <w:sz w:val="32"/>
          <w:szCs w:val="32"/>
        </w:rPr>
        <w:t>滑水、潜水、摩托艇</w:t>
      </w:r>
      <w:r w:rsidR="0084766F" w:rsidRPr="00872905">
        <w:rPr>
          <w:rFonts w:ascii="仿宋" w:eastAsia="仿宋" w:hAnsi="仿宋" w:cs="宋体" w:hint="eastAsia"/>
          <w:sz w:val="32"/>
          <w:szCs w:val="32"/>
        </w:rPr>
        <w:t>项目在</w:t>
      </w:r>
      <w:r w:rsidR="00BB5F0F">
        <w:rPr>
          <w:rFonts w:ascii="仿宋" w:eastAsia="仿宋" w:hAnsi="仿宋" w:cs="宋体" w:hint="eastAsia"/>
          <w:sz w:val="32"/>
          <w:szCs w:val="32"/>
        </w:rPr>
        <w:t>以往</w:t>
      </w:r>
      <w:r w:rsidR="0093295B">
        <w:rPr>
          <w:rFonts w:ascii="仿宋" w:eastAsia="仿宋" w:hAnsi="仿宋" w:cs="宋体" w:hint="eastAsia"/>
          <w:sz w:val="32"/>
          <w:szCs w:val="32"/>
        </w:rPr>
        <w:t>训练、比赛、培训</w:t>
      </w:r>
      <w:r w:rsidR="00BB5F0F">
        <w:rPr>
          <w:rFonts w:ascii="仿宋" w:eastAsia="仿宋" w:hAnsi="仿宋" w:cs="宋体" w:hint="eastAsia"/>
          <w:sz w:val="32"/>
          <w:szCs w:val="32"/>
        </w:rPr>
        <w:t>、经营</w:t>
      </w:r>
      <w:r w:rsidR="0093295B">
        <w:rPr>
          <w:rFonts w:ascii="仿宋" w:eastAsia="仿宋" w:hAnsi="仿宋" w:cs="宋体" w:hint="eastAsia"/>
          <w:sz w:val="32"/>
          <w:szCs w:val="32"/>
        </w:rPr>
        <w:t>等各类活动中</w:t>
      </w:r>
      <w:r w:rsidR="0084766F" w:rsidRPr="00872905">
        <w:rPr>
          <w:rFonts w:ascii="仿宋" w:eastAsia="仿宋" w:hAnsi="仿宋" w:cs="宋体" w:hint="eastAsia"/>
          <w:sz w:val="32"/>
          <w:szCs w:val="32"/>
        </w:rPr>
        <w:t>所暴露的问题，为使</w:t>
      </w:r>
      <w:r w:rsidR="0093295B">
        <w:rPr>
          <w:rFonts w:ascii="仿宋" w:eastAsia="仿宋" w:hAnsi="仿宋" w:cs="宋体" w:hint="eastAsia"/>
          <w:sz w:val="32"/>
          <w:szCs w:val="32"/>
        </w:rPr>
        <w:t>中国滑水、潜水、摩托艇</w:t>
      </w:r>
      <w:r w:rsidRPr="00872905">
        <w:rPr>
          <w:rFonts w:ascii="仿宋" w:eastAsia="仿宋" w:hAnsi="仿宋" w:cs="宋体" w:hint="eastAsia"/>
          <w:sz w:val="32"/>
          <w:szCs w:val="32"/>
        </w:rPr>
        <w:t>运动</w:t>
      </w:r>
      <w:r w:rsidR="0093295B">
        <w:rPr>
          <w:rFonts w:ascii="仿宋" w:eastAsia="仿宋" w:hAnsi="仿宋" w:cs="宋体" w:hint="eastAsia"/>
          <w:sz w:val="32"/>
          <w:szCs w:val="32"/>
        </w:rPr>
        <w:t>能</w:t>
      </w:r>
      <w:r w:rsidRPr="00872905">
        <w:rPr>
          <w:rFonts w:ascii="仿宋" w:eastAsia="仿宋" w:hAnsi="仿宋" w:cs="宋体" w:hint="eastAsia"/>
          <w:sz w:val="32"/>
          <w:szCs w:val="32"/>
        </w:rPr>
        <w:t>健康、有序发展</w:t>
      </w:r>
      <w:r w:rsidR="0093295B">
        <w:rPr>
          <w:rFonts w:ascii="仿宋" w:eastAsia="仿宋" w:hAnsi="仿宋" w:cs="宋体" w:hint="eastAsia"/>
          <w:sz w:val="32"/>
          <w:szCs w:val="32"/>
        </w:rPr>
        <w:t>，</w:t>
      </w:r>
      <w:r w:rsidRPr="00872905">
        <w:rPr>
          <w:rFonts w:ascii="仿宋" w:eastAsia="仿宋" w:hAnsi="仿宋" w:cs="宋体" w:hint="eastAsia"/>
          <w:sz w:val="32"/>
          <w:szCs w:val="32"/>
        </w:rPr>
        <w:t>特制订本纪律规定。</w:t>
      </w:r>
    </w:p>
    <w:p w:rsidR="00BB5F0F" w:rsidRDefault="00BB5F0F" w:rsidP="00BB5F0F">
      <w:pPr>
        <w:spacing w:line="520" w:lineRule="exact"/>
        <w:ind w:left="560"/>
        <w:rPr>
          <w:rFonts w:ascii="仿宋" w:eastAsia="仿宋" w:hAnsi="仿宋" w:cs="宋体"/>
          <w:sz w:val="32"/>
          <w:szCs w:val="32"/>
        </w:rPr>
      </w:pPr>
      <w:r w:rsidRPr="00BB5F0F">
        <w:rPr>
          <w:rFonts w:ascii="仿宋" w:eastAsia="仿宋" w:hAnsi="仿宋" w:cs="宋体" w:hint="eastAsia"/>
          <w:b/>
          <w:sz w:val="32"/>
          <w:szCs w:val="32"/>
        </w:rPr>
        <w:t>第二条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B5F0F">
        <w:rPr>
          <w:rFonts w:ascii="仿宋" w:eastAsia="仿宋" w:hAnsi="仿宋" w:cs="宋体" w:hint="eastAsia"/>
          <w:sz w:val="32"/>
          <w:szCs w:val="32"/>
        </w:rPr>
        <w:t>凡</w:t>
      </w:r>
      <w:r>
        <w:rPr>
          <w:rFonts w:ascii="仿宋" w:eastAsia="仿宋" w:hAnsi="仿宋" w:cs="宋体" w:hint="eastAsia"/>
          <w:sz w:val="32"/>
          <w:szCs w:val="32"/>
        </w:rPr>
        <w:t>加入中国滑水、潜水、摩托艇联合会的人员（管理</w:t>
      </w:r>
    </w:p>
    <w:p w:rsidR="00BB5F0F" w:rsidRDefault="00BB5F0F" w:rsidP="00BB5F0F">
      <w:pPr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人员、教练员、裁判员、运动员及其他各类会员），必须遵守本纪律规定。</w:t>
      </w:r>
    </w:p>
    <w:p w:rsidR="006C7E20" w:rsidRPr="00872905" w:rsidRDefault="00BB5F0F" w:rsidP="00BB5F0F">
      <w:pPr>
        <w:spacing w:line="520" w:lineRule="exac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BB5F0F">
        <w:rPr>
          <w:rFonts w:ascii="仿宋" w:eastAsia="仿宋" w:hAnsi="仿宋" w:cs="宋体" w:hint="eastAsia"/>
          <w:b/>
          <w:sz w:val="32"/>
          <w:szCs w:val="32"/>
        </w:rPr>
        <w:t xml:space="preserve"> 第三条 </w:t>
      </w:r>
      <w:r w:rsidR="006C7E20" w:rsidRPr="00872905">
        <w:rPr>
          <w:rFonts w:ascii="仿宋" w:eastAsia="仿宋" w:hAnsi="仿宋" w:cs="宋体" w:hint="eastAsia"/>
          <w:b/>
          <w:sz w:val="32"/>
          <w:szCs w:val="32"/>
        </w:rPr>
        <w:t>体育道德行为规定</w:t>
      </w:r>
    </w:p>
    <w:p w:rsidR="006C7E20" w:rsidRPr="00872905" w:rsidRDefault="006C7E20" w:rsidP="00472D44">
      <w:pPr>
        <w:spacing w:line="520" w:lineRule="exact"/>
        <w:ind w:left="56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下列行为属严重违反体育道德,严令禁止：</w:t>
      </w:r>
    </w:p>
    <w:p w:rsidR="006C7E20" w:rsidRPr="00872905" w:rsidRDefault="006C7E20" w:rsidP="00472D44">
      <w:pPr>
        <w:spacing w:line="520" w:lineRule="exact"/>
        <w:ind w:leftChars="171" w:left="410" w:firstLineChars="100" w:firstLine="32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一</w:t>
      </w:r>
      <w:r w:rsidR="009A43FB" w:rsidRPr="00872905">
        <w:rPr>
          <w:rFonts w:ascii="仿宋" w:eastAsia="仿宋" w:hAnsi="仿宋" w:cs="宋体" w:hint="eastAsia"/>
          <w:sz w:val="32"/>
          <w:szCs w:val="32"/>
        </w:rPr>
        <w:t>、</w:t>
      </w:r>
      <w:r w:rsidR="007F71EA">
        <w:rPr>
          <w:rFonts w:ascii="仿宋" w:eastAsia="仿宋" w:hAnsi="仿宋" w:cs="宋体" w:hint="eastAsia"/>
          <w:sz w:val="32"/>
          <w:szCs w:val="32"/>
        </w:rPr>
        <w:t>参加体育活动中有违背党和国家方针政策言行的</w:t>
      </w:r>
    </w:p>
    <w:p w:rsidR="006C7E20" w:rsidRPr="00872905" w:rsidRDefault="006C7E20" w:rsidP="00472D44">
      <w:pPr>
        <w:spacing w:line="520" w:lineRule="exact"/>
        <w:ind w:leftChars="171" w:left="410" w:firstLineChars="100" w:firstLine="32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二</w:t>
      </w:r>
      <w:r w:rsidR="009A43FB" w:rsidRPr="00872905">
        <w:rPr>
          <w:rFonts w:ascii="仿宋" w:eastAsia="仿宋" w:hAnsi="仿宋" w:cs="宋体" w:hint="eastAsia"/>
          <w:sz w:val="32"/>
          <w:szCs w:val="32"/>
        </w:rPr>
        <w:t>、</w:t>
      </w:r>
      <w:r w:rsidR="007F71EA" w:rsidRPr="00872905">
        <w:rPr>
          <w:rFonts w:ascii="仿宋" w:eastAsia="仿宋" w:hAnsi="仿宋" w:hint="eastAsia"/>
          <w:sz w:val="32"/>
        </w:rPr>
        <w:t>参与体育赌博</w:t>
      </w:r>
      <w:r w:rsidR="007F71EA">
        <w:rPr>
          <w:rFonts w:ascii="仿宋" w:eastAsia="仿宋" w:hAnsi="仿宋" w:hint="eastAsia"/>
          <w:sz w:val="32"/>
        </w:rPr>
        <w:t>、</w:t>
      </w:r>
      <w:r w:rsidR="007F71EA" w:rsidRPr="00872905">
        <w:rPr>
          <w:rFonts w:ascii="仿宋" w:eastAsia="仿宋" w:hAnsi="仿宋" w:hint="eastAsia"/>
          <w:sz w:val="32"/>
        </w:rPr>
        <w:t>色情活动；</w:t>
      </w:r>
    </w:p>
    <w:p w:rsidR="000567C4" w:rsidRPr="000567C4" w:rsidRDefault="000567C4" w:rsidP="000567C4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6C7E20" w:rsidRPr="000567C4">
        <w:rPr>
          <w:rFonts w:ascii="仿宋" w:eastAsia="仿宋" w:hAnsi="仿宋" w:hint="eastAsia"/>
          <w:sz w:val="32"/>
        </w:rPr>
        <w:t>三</w:t>
      </w:r>
      <w:r w:rsidR="009A43FB" w:rsidRPr="000567C4">
        <w:rPr>
          <w:rFonts w:ascii="仿宋" w:eastAsia="仿宋" w:hAnsi="仿宋" w:hint="eastAsia"/>
          <w:sz w:val="32"/>
        </w:rPr>
        <w:t>、</w:t>
      </w:r>
      <w:r w:rsidRPr="000567C4">
        <w:rPr>
          <w:rFonts w:ascii="仿宋" w:eastAsia="仿宋" w:hAnsi="仿宋" w:cs="宋体" w:hint="eastAsia"/>
          <w:sz w:val="32"/>
          <w:szCs w:val="32"/>
        </w:rPr>
        <w:t>在媒体、网络发表不当言论，严重破坏赛区、项目、行</w:t>
      </w:r>
    </w:p>
    <w:p w:rsidR="000567C4" w:rsidRPr="00EE42C6" w:rsidRDefault="000567C4" w:rsidP="000567C4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EE42C6">
        <w:rPr>
          <w:rFonts w:ascii="仿宋" w:eastAsia="仿宋" w:hAnsi="仿宋" w:cs="宋体" w:hint="eastAsia"/>
          <w:sz w:val="32"/>
          <w:szCs w:val="32"/>
        </w:rPr>
        <w:t>业形象；</w:t>
      </w:r>
    </w:p>
    <w:p w:rsidR="000567C4" w:rsidRDefault="000567C4" w:rsidP="00472D44">
      <w:pPr>
        <w:spacing w:line="520" w:lineRule="exact"/>
        <w:ind w:leftChars="171" w:left="410" w:firstLineChars="100" w:firstLine="32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四、</w:t>
      </w:r>
      <w:r w:rsidR="00D11E5A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训练、</w:t>
      </w:r>
      <w:r w:rsidR="00D11E5A">
        <w:rPr>
          <w:rFonts w:ascii="仿宋" w:eastAsia="仿宋" w:hAnsi="仿宋" w:hint="eastAsia"/>
          <w:sz w:val="32"/>
          <w:szCs w:val="32"/>
        </w:rPr>
        <w:t>比赛</w:t>
      </w:r>
      <w:r w:rsidR="007F71EA">
        <w:rPr>
          <w:rFonts w:ascii="仿宋" w:eastAsia="仿宋" w:hAnsi="仿宋" w:hint="eastAsia"/>
          <w:sz w:val="32"/>
          <w:szCs w:val="32"/>
        </w:rPr>
        <w:t>及其他经营活动中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弄虚作假</w:t>
      </w:r>
      <w:r w:rsidR="002E16C1" w:rsidRPr="00872905">
        <w:rPr>
          <w:rFonts w:ascii="仿宋" w:eastAsia="仿宋" w:hAnsi="仿宋" w:cs="宋体" w:hint="eastAsia"/>
          <w:sz w:val="32"/>
          <w:szCs w:val="32"/>
        </w:rPr>
        <w:t>，</w:t>
      </w:r>
      <w:r w:rsidR="007F71EA">
        <w:rPr>
          <w:rFonts w:ascii="仿宋" w:eastAsia="仿宋" w:hAnsi="仿宋" w:cs="宋体" w:hint="eastAsia"/>
          <w:sz w:val="32"/>
          <w:szCs w:val="32"/>
        </w:rPr>
        <w:t>营私舞弊，</w:t>
      </w:r>
    </w:p>
    <w:p w:rsidR="00AB00C7" w:rsidRPr="00872905" w:rsidRDefault="007F71EA" w:rsidP="000567C4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32"/>
          <w:szCs w:val="32"/>
        </w:rPr>
        <w:t>造成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严重</w:t>
      </w:r>
      <w:r>
        <w:rPr>
          <w:rFonts w:ascii="仿宋" w:eastAsia="仿宋" w:hAnsi="仿宋" w:cs="宋体" w:hint="eastAsia"/>
          <w:sz w:val="32"/>
          <w:szCs w:val="32"/>
        </w:rPr>
        <w:t>影响的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0567C4" w:rsidP="00472D44">
      <w:pPr>
        <w:spacing w:line="520" w:lineRule="exact"/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32"/>
          <w:szCs w:val="32"/>
        </w:rPr>
        <w:t>五</w:t>
      </w:r>
      <w:r w:rsidR="009A43FB" w:rsidRPr="00872905">
        <w:rPr>
          <w:rFonts w:ascii="仿宋" w:eastAsia="仿宋" w:hAnsi="仿宋" w:cs="宋体" w:hint="eastAsia"/>
          <w:sz w:val="32"/>
          <w:szCs w:val="32"/>
        </w:rPr>
        <w:t>、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不尊重裁判</w:t>
      </w:r>
      <w:r>
        <w:rPr>
          <w:rFonts w:ascii="仿宋" w:eastAsia="仿宋" w:hAnsi="仿宋" w:cs="宋体" w:hint="eastAsia"/>
          <w:sz w:val="32"/>
          <w:szCs w:val="32"/>
        </w:rPr>
        <w:t>、教练、工作人员</w:t>
      </w:r>
      <w:r w:rsidR="0000189A" w:rsidRPr="00872905">
        <w:rPr>
          <w:rFonts w:ascii="仿宋" w:eastAsia="仿宋" w:hAnsi="仿宋" w:cs="宋体" w:hint="eastAsia"/>
          <w:sz w:val="32"/>
          <w:szCs w:val="32"/>
        </w:rPr>
        <w:t>，</w:t>
      </w:r>
      <w:r w:rsidR="00AB00C7" w:rsidRPr="00872905">
        <w:rPr>
          <w:rFonts w:ascii="仿宋" w:eastAsia="仿宋" w:hAnsi="仿宋" w:hint="eastAsia"/>
          <w:sz w:val="32"/>
          <w:szCs w:val="32"/>
        </w:rPr>
        <w:t>无理取闹、寻衅滋事，打架斗殴或故意伤人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，严重影响</w:t>
      </w:r>
      <w:r>
        <w:rPr>
          <w:rFonts w:ascii="仿宋" w:eastAsia="仿宋" w:hAnsi="仿宋" w:cs="宋体" w:hint="eastAsia"/>
          <w:sz w:val="32"/>
          <w:szCs w:val="32"/>
        </w:rPr>
        <w:t>行风、行规的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BF55C5" w:rsidRDefault="007F71EA" w:rsidP="007F71EA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</w:t>
      </w:r>
      <w:r w:rsidR="00BF55C5" w:rsidRPr="007F71EA">
        <w:rPr>
          <w:rFonts w:ascii="仿宋" w:eastAsia="仿宋" w:hAnsi="仿宋" w:cs="宋体" w:hint="eastAsia"/>
          <w:sz w:val="32"/>
          <w:szCs w:val="32"/>
        </w:rPr>
        <w:t>故意损坏其他参赛队</w:t>
      </w:r>
      <w:r w:rsidR="00BF55C5">
        <w:rPr>
          <w:rFonts w:ascii="仿宋" w:eastAsia="仿宋" w:hAnsi="仿宋" w:cs="宋体" w:hint="eastAsia"/>
          <w:sz w:val="32"/>
          <w:szCs w:val="32"/>
        </w:rPr>
        <w:t>训练、</w:t>
      </w:r>
      <w:r w:rsidR="00BF55C5" w:rsidRPr="007F71EA">
        <w:rPr>
          <w:rFonts w:ascii="仿宋" w:eastAsia="仿宋" w:hAnsi="仿宋" w:cs="宋体" w:hint="eastAsia"/>
          <w:sz w:val="32"/>
          <w:szCs w:val="32"/>
        </w:rPr>
        <w:t>比赛器材</w:t>
      </w:r>
      <w:r w:rsidR="00BF55C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7F71EA" w:rsidRDefault="00BF55C5" w:rsidP="007F71EA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七、虚假年龄、虚假注册。</w:t>
      </w:r>
      <w:r w:rsidRPr="007F71EA">
        <w:rPr>
          <w:rFonts w:ascii="仿宋" w:eastAsia="仿宋" w:hAnsi="仿宋" w:cs="宋体"/>
          <w:sz w:val="32"/>
          <w:szCs w:val="32"/>
        </w:rPr>
        <w:t xml:space="preserve"> </w:t>
      </w:r>
    </w:p>
    <w:p w:rsidR="006C7E20" w:rsidRPr="00872905" w:rsidRDefault="00630854" w:rsidP="00630854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第四条 运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动员</w:t>
      </w:r>
      <w:r w:rsidR="00DD1492">
        <w:rPr>
          <w:rFonts w:ascii="仿宋" w:eastAsia="仿宋" w:hAnsi="仿宋" w:hint="eastAsia"/>
          <w:b/>
          <w:sz w:val="32"/>
          <w:szCs w:val="32"/>
        </w:rPr>
        <w:t>训练、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参赛行为规定</w:t>
      </w:r>
    </w:p>
    <w:p w:rsidR="006C7E20" w:rsidRPr="00872905" w:rsidRDefault="00DD1492" w:rsidP="00472D44">
      <w:pPr>
        <w:spacing w:line="520" w:lineRule="exact"/>
        <w:ind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训练、</w:t>
      </w:r>
      <w:r w:rsidR="006C7E20" w:rsidRPr="00872905">
        <w:rPr>
          <w:rFonts w:ascii="仿宋" w:eastAsia="仿宋" w:hAnsi="仿宋" w:hint="eastAsia"/>
          <w:sz w:val="32"/>
          <w:szCs w:val="32"/>
        </w:rPr>
        <w:t>比赛期间运动员要自觉遵守以下行为:</w:t>
      </w:r>
    </w:p>
    <w:p w:rsidR="006C7E20" w:rsidRPr="00EE42C6" w:rsidRDefault="006C7E20" w:rsidP="00472D44">
      <w:pPr>
        <w:numPr>
          <w:ilvl w:val="0"/>
          <w:numId w:val="2"/>
        </w:numPr>
        <w:spacing w:line="520" w:lineRule="exact"/>
        <w:rPr>
          <w:rFonts w:ascii="仿宋" w:eastAsia="仿宋" w:hAnsi="仿宋" w:cs="宋体"/>
          <w:sz w:val="32"/>
        </w:rPr>
      </w:pPr>
      <w:r w:rsidRPr="00EE42C6">
        <w:rPr>
          <w:rFonts w:ascii="仿宋" w:eastAsia="仿宋" w:hAnsi="仿宋" w:cs="宋体" w:hint="eastAsia"/>
          <w:sz w:val="32"/>
          <w:szCs w:val="32"/>
        </w:rPr>
        <w:t>尊重</w:t>
      </w:r>
      <w:r w:rsidR="00DD1492">
        <w:rPr>
          <w:rFonts w:ascii="仿宋" w:eastAsia="仿宋" w:hAnsi="仿宋" w:cs="宋体" w:hint="eastAsia"/>
          <w:sz w:val="32"/>
          <w:szCs w:val="32"/>
        </w:rPr>
        <w:t>教练、</w:t>
      </w:r>
      <w:r w:rsidRPr="00EE42C6">
        <w:rPr>
          <w:rFonts w:ascii="仿宋" w:eastAsia="仿宋" w:hAnsi="仿宋" w:cs="宋体" w:hint="eastAsia"/>
          <w:sz w:val="32"/>
          <w:szCs w:val="32"/>
        </w:rPr>
        <w:t>裁判、</w:t>
      </w:r>
      <w:r w:rsidR="00DD1492">
        <w:rPr>
          <w:rFonts w:ascii="仿宋" w:eastAsia="仿宋" w:hAnsi="仿宋" w:cs="宋体" w:hint="eastAsia"/>
          <w:sz w:val="32"/>
          <w:szCs w:val="32"/>
        </w:rPr>
        <w:t>运动员；</w:t>
      </w:r>
      <w:r w:rsidRPr="00EE42C6">
        <w:rPr>
          <w:rFonts w:ascii="仿宋" w:eastAsia="仿宋" w:hAnsi="仿宋" w:cs="宋体" w:hint="eastAsia"/>
          <w:sz w:val="32"/>
          <w:szCs w:val="32"/>
        </w:rPr>
        <w:t>尊重观众</w:t>
      </w:r>
      <w:r w:rsidR="008E3679" w:rsidRPr="00EE42C6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6C7E20" w:rsidP="00472D44">
      <w:pPr>
        <w:numPr>
          <w:ilvl w:val="0"/>
          <w:numId w:val="2"/>
        </w:numPr>
        <w:spacing w:line="520" w:lineRule="exact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维护体育形象</w:t>
      </w:r>
      <w:r w:rsidR="00D36AA3" w:rsidRPr="00872905">
        <w:rPr>
          <w:rFonts w:ascii="仿宋" w:eastAsia="仿宋" w:hAnsi="仿宋" w:cs="宋体" w:hint="eastAsia"/>
          <w:sz w:val="32"/>
          <w:szCs w:val="32"/>
        </w:rPr>
        <w:t>，</w:t>
      </w:r>
      <w:r w:rsidRPr="00872905">
        <w:rPr>
          <w:rFonts w:ascii="仿宋" w:eastAsia="仿宋" w:hAnsi="仿宋" w:cs="宋体" w:hint="eastAsia"/>
          <w:sz w:val="32"/>
          <w:szCs w:val="32"/>
        </w:rPr>
        <w:t>言行文明</w:t>
      </w:r>
      <w:r w:rsidR="00D36AA3" w:rsidRPr="00872905">
        <w:rPr>
          <w:rFonts w:ascii="仿宋" w:eastAsia="仿宋" w:hAnsi="仿宋" w:cs="宋体" w:hint="eastAsia"/>
          <w:sz w:val="32"/>
          <w:szCs w:val="32"/>
        </w:rPr>
        <w:t>，</w:t>
      </w:r>
      <w:r w:rsidRPr="00872905">
        <w:rPr>
          <w:rFonts w:ascii="仿宋" w:eastAsia="仿宋" w:hAnsi="仿宋" w:cs="宋体" w:hint="eastAsia"/>
          <w:sz w:val="32"/>
          <w:szCs w:val="32"/>
        </w:rPr>
        <w:t>礼貌待人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6C7E20" w:rsidP="00472D44">
      <w:pPr>
        <w:numPr>
          <w:ilvl w:val="0"/>
          <w:numId w:val="2"/>
        </w:numPr>
        <w:spacing w:line="520" w:lineRule="exact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lastRenderedPageBreak/>
        <w:t>公共场合</w:t>
      </w:r>
      <w:r w:rsidR="00D36AA3" w:rsidRPr="00872905">
        <w:rPr>
          <w:rFonts w:ascii="仿宋" w:eastAsia="仿宋" w:hAnsi="仿宋" w:cs="宋体" w:hint="eastAsia"/>
          <w:sz w:val="32"/>
          <w:szCs w:val="32"/>
        </w:rPr>
        <w:t>，</w:t>
      </w:r>
      <w:r w:rsidRPr="00872905">
        <w:rPr>
          <w:rFonts w:ascii="仿宋" w:eastAsia="仿宋" w:hAnsi="仿宋" w:cs="宋体" w:hint="eastAsia"/>
          <w:sz w:val="32"/>
          <w:szCs w:val="32"/>
        </w:rPr>
        <w:t>遵守秩序</w:t>
      </w:r>
      <w:r w:rsidR="00DE06BC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D36AA3" w:rsidP="00472D44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四、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参加颁奖仪式</w:t>
      </w:r>
      <w:r w:rsidRPr="00872905">
        <w:rPr>
          <w:rFonts w:ascii="仿宋" w:eastAsia="仿宋" w:hAnsi="仿宋" w:cs="宋体" w:hint="eastAsia"/>
          <w:sz w:val="32"/>
          <w:szCs w:val="32"/>
        </w:rPr>
        <w:t>，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站姿肃立</w:t>
      </w:r>
      <w:r w:rsidRPr="00872905">
        <w:rPr>
          <w:rFonts w:ascii="仿宋" w:eastAsia="仿宋" w:hAnsi="仿宋" w:cs="宋体" w:hint="eastAsia"/>
          <w:sz w:val="32"/>
          <w:szCs w:val="32"/>
        </w:rPr>
        <w:t>，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向</w:t>
      </w:r>
      <w:r w:rsidR="001A4527" w:rsidRPr="00872905">
        <w:rPr>
          <w:rFonts w:ascii="仿宋" w:eastAsia="仿宋" w:hAnsi="仿宋" w:cs="宋体" w:hint="eastAsia"/>
          <w:sz w:val="32"/>
          <w:szCs w:val="32"/>
        </w:rPr>
        <w:t>国旗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行注目礼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7014A7" w:rsidP="00472D44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五、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不得</w:t>
      </w:r>
      <w:r w:rsidR="00F92A54">
        <w:rPr>
          <w:rFonts w:ascii="仿宋" w:eastAsia="仿宋" w:hAnsi="仿宋" w:cs="宋体" w:hint="eastAsia"/>
          <w:sz w:val="32"/>
          <w:szCs w:val="32"/>
        </w:rPr>
        <w:t>在任何场合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做</w:t>
      </w:r>
      <w:r w:rsidR="00557D09" w:rsidRPr="00872905">
        <w:rPr>
          <w:rFonts w:ascii="仿宋" w:eastAsia="仿宋" w:hAnsi="仿宋" w:cs="宋体" w:hint="eastAsia"/>
          <w:sz w:val="32"/>
          <w:szCs w:val="32"/>
        </w:rPr>
        <w:t>造成</w:t>
      </w:r>
      <w:r w:rsidR="00F92A54">
        <w:rPr>
          <w:rFonts w:ascii="仿宋" w:eastAsia="仿宋" w:hAnsi="仿宋" w:cs="宋体" w:hint="eastAsia"/>
          <w:sz w:val="32"/>
          <w:szCs w:val="32"/>
        </w:rPr>
        <w:t>体育行业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负面的言论</w:t>
      </w:r>
      <w:r w:rsidR="0063033F" w:rsidRPr="00872905">
        <w:rPr>
          <w:rFonts w:ascii="仿宋" w:eastAsia="仿宋" w:hAnsi="仿宋" w:cs="宋体" w:hint="eastAsia"/>
          <w:sz w:val="32"/>
          <w:szCs w:val="32"/>
        </w:rPr>
        <w:t>。</w:t>
      </w:r>
    </w:p>
    <w:p w:rsidR="006C7E20" w:rsidRPr="00872905" w:rsidRDefault="007014A7" w:rsidP="00472D44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六、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禁止下列行为:</w:t>
      </w:r>
    </w:p>
    <w:p w:rsidR="006C7E20" w:rsidRPr="00872905" w:rsidRDefault="006C7E20" w:rsidP="00472D44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</w:t>
      </w:r>
      <w:proofErr w:type="gramStart"/>
      <w:r w:rsidRPr="00872905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872905">
        <w:rPr>
          <w:rFonts w:ascii="仿宋" w:eastAsia="仿宋" w:hAnsi="仿宋" w:cs="宋体" w:hint="eastAsia"/>
          <w:sz w:val="32"/>
          <w:szCs w:val="32"/>
        </w:rPr>
        <w:t>)说脏话、打架、酗酒、赌博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6C7E20" w:rsidP="00472D44">
      <w:pPr>
        <w:tabs>
          <w:tab w:val="left" w:pos="3920"/>
        </w:tabs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(二)乱扔垃圾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  <w:r w:rsidR="00B41CFA" w:rsidRPr="00872905">
        <w:rPr>
          <w:rFonts w:ascii="仿宋" w:eastAsia="仿宋" w:hAnsi="仿宋" w:cs="宋体" w:hint="eastAsia"/>
          <w:sz w:val="32"/>
          <w:szCs w:val="32"/>
        </w:rPr>
        <w:tab/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(三)对裁判员、运动员、教练员、工作人员及观众的不礼貌言论及行为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FF1B01" w:rsidRPr="00872905" w:rsidRDefault="006C7E20" w:rsidP="00472D44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(四</w:t>
      </w:r>
      <w:r w:rsidR="00FF1B01" w:rsidRPr="00872905">
        <w:rPr>
          <w:rFonts w:ascii="仿宋" w:eastAsia="仿宋" w:hAnsi="仿宋" w:cs="宋体" w:hint="eastAsia"/>
          <w:sz w:val="32"/>
          <w:szCs w:val="32"/>
        </w:rPr>
        <w:t>)</w:t>
      </w:r>
      <w:r w:rsidR="00D62A9B" w:rsidRPr="00872905">
        <w:rPr>
          <w:rFonts w:ascii="仿宋" w:eastAsia="仿宋" w:hAnsi="仿宋" w:cs="宋体" w:hint="eastAsia"/>
          <w:sz w:val="32"/>
          <w:szCs w:val="32"/>
        </w:rPr>
        <w:t>衣着不整</w:t>
      </w:r>
      <w:r w:rsidRPr="00872905">
        <w:rPr>
          <w:rFonts w:ascii="仿宋" w:eastAsia="仿宋" w:hAnsi="仿宋" w:cs="宋体" w:hint="eastAsia"/>
          <w:sz w:val="32"/>
          <w:szCs w:val="32"/>
        </w:rPr>
        <w:t>进入各种公众场所</w:t>
      </w:r>
      <w:r w:rsidR="009A43FB" w:rsidRPr="00872905">
        <w:rPr>
          <w:rFonts w:ascii="仿宋" w:eastAsia="仿宋" w:hAnsi="仿宋" w:cs="宋体" w:hint="eastAsia"/>
          <w:sz w:val="32"/>
          <w:szCs w:val="32"/>
        </w:rPr>
        <w:t>。</w:t>
      </w:r>
    </w:p>
    <w:p w:rsidR="00FF1B01" w:rsidRPr="00872905" w:rsidRDefault="00DD1492" w:rsidP="00472D44">
      <w:pPr>
        <w:shd w:val="clear" w:color="auto" w:fill="FFFFFF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B00C7" w:rsidRPr="00872905">
        <w:rPr>
          <w:rFonts w:ascii="仿宋" w:eastAsia="仿宋" w:hAnsi="仿宋" w:cs="宋体" w:hint="eastAsia"/>
          <w:sz w:val="32"/>
          <w:szCs w:val="32"/>
        </w:rPr>
        <w:t>(五)</w:t>
      </w:r>
      <w:r w:rsidR="00FF1B01" w:rsidRPr="00872905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训练、</w:t>
      </w:r>
      <w:r w:rsidR="00FF1B01" w:rsidRPr="00872905">
        <w:rPr>
          <w:rFonts w:ascii="仿宋" w:eastAsia="仿宋" w:hAnsi="仿宋" w:hint="eastAsia"/>
          <w:sz w:val="32"/>
          <w:szCs w:val="32"/>
        </w:rPr>
        <w:t>比赛中故意伤害对手，使自己单位受益。</w:t>
      </w:r>
    </w:p>
    <w:p w:rsidR="00FF1B01" w:rsidRPr="00872905" w:rsidRDefault="00DD1492" w:rsidP="00472D44">
      <w:pPr>
        <w:shd w:val="clear" w:color="auto" w:fill="FFFFFF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B00C7" w:rsidRPr="00872905">
        <w:rPr>
          <w:rFonts w:ascii="仿宋" w:eastAsia="仿宋" w:hAnsi="仿宋" w:cs="宋体" w:hint="eastAsia"/>
          <w:sz w:val="32"/>
          <w:szCs w:val="32"/>
        </w:rPr>
        <w:t>(六)</w:t>
      </w:r>
      <w:r w:rsidR="00FF1B01" w:rsidRPr="00872905">
        <w:rPr>
          <w:rFonts w:ascii="仿宋" w:eastAsia="仿宋" w:hAnsi="仿宋" w:hint="eastAsia"/>
          <w:sz w:val="32"/>
          <w:szCs w:val="32"/>
        </w:rPr>
        <w:t>罢赛或拒绝领奖。</w:t>
      </w:r>
    </w:p>
    <w:p w:rsidR="006C7E20" w:rsidRPr="00872905" w:rsidRDefault="00A6179B" w:rsidP="00A6179B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第五条  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教练员和工作人员</w:t>
      </w:r>
      <w:r w:rsidR="003B2AA5">
        <w:rPr>
          <w:rFonts w:ascii="仿宋" w:eastAsia="仿宋" w:hAnsi="仿宋" w:hint="eastAsia"/>
          <w:b/>
          <w:sz w:val="32"/>
          <w:szCs w:val="32"/>
        </w:rPr>
        <w:t>训练、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参赛行为规定</w:t>
      </w:r>
    </w:p>
    <w:p w:rsidR="006C7E20" w:rsidRPr="00872905" w:rsidRDefault="003B2AA5" w:rsidP="00472D44">
      <w:pPr>
        <w:spacing w:line="520" w:lineRule="exact"/>
        <w:ind w:left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训练、</w:t>
      </w:r>
      <w:r w:rsidR="006C7E20" w:rsidRPr="00872905">
        <w:rPr>
          <w:rFonts w:ascii="仿宋" w:eastAsia="仿宋" w:hAnsi="仿宋" w:hint="eastAsia"/>
          <w:sz w:val="32"/>
          <w:szCs w:val="32"/>
        </w:rPr>
        <w:t>比赛期间教练员和工作人员要自觉遵守以下行为:</w:t>
      </w:r>
    </w:p>
    <w:p w:rsidR="003B2AA5" w:rsidRDefault="006C7E20" w:rsidP="00472D44">
      <w:pPr>
        <w:numPr>
          <w:ilvl w:val="0"/>
          <w:numId w:val="3"/>
        </w:numPr>
        <w:spacing w:line="520" w:lineRule="exact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遵纪守法,文明礼貌,树立中国</w:t>
      </w:r>
      <w:r w:rsidR="00DD1492">
        <w:rPr>
          <w:rFonts w:ascii="仿宋" w:eastAsia="仿宋" w:hAnsi="仿宋" w:cs="宋体" w:hint="eastAsia"/>
          <w:sz w:val="32"/>
          <w:szCs w:val="32"/>
        </w:rPr>
        <w:t>滑水、潜水、摩托艇运动</w:t>
      </w:r>
    </w:p>
    <w:p w:rsidR="006C7E20" w:rsidRPr="00872905" w:rsidRDefault="003B2AA5" w:rsidP="00DD1492">
      <w:pPr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项目</w:t>
      </w:r>
      <w:r w:rsidR="006C7E20" w:rsidRPr="00872905">
        <w:rPr>
          <w:rFonts w:ascii="仿宋" w:eastAsia="仿宋" w:hAnsi="仿宋" w:cs="宋体" w:hint="eastAsia"/>
          <w:sz w:val="32"/>
          <w:szCs w:val="32"/>
        </w:rPr>
        <w:t>的良好形象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DD1492" w:rsidP="00472D44">
      <w:pPr>
        <w:spacing w:line="52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  <w:r w:rsidR="006C7E20" w:rsidRPr="00872905">
        <w:rPr>
          <w:rFonts w:ascii="仿宋" w:eastAsia="仿宋" w:hAnsi="仿宋" w:hint="eastAsia"/>
          <w:sz w:val="32"/>
        </w:rPr>
        <w:t>二、遵守国家对体育竞赛的有关规定,恪守体育道德和行业规范，保持职业操守；</w:t>
      </w:r>
    </w:p>
    <w:p w:rsidR="006C7E20" w:rsidRPr="00872905" w:rsidRDefault="00DD1492" w:rsidP="00472D44">
      <w:pPr>
        <w:spacing w:line="52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  <w:r w:rsidR="006C7E20" w:rsidRPr="00872905">
        <w:rPr>
          <w:rFonts w:ascii="仿宋" w:eastAsia="仿宋" w:hAnsi="仿宋" w:hint="eastAsia"/>
          <w:sz w:val="32"/>
        </w:rPr>
        <w:t>三、遵守赛事的竞赛规程、竞赛规则和管理办法，维护良好的赛风赛纪；</w:t>
      </w:r>
    </w:p>
    <w:p w:rsidR="006C7E20" w:rsidRPr="00872905" w:rsidRDefault="006C7E20" w:rsidP="00472D44">
      <w:pPr>
        <w:spacing w:line="520" w:lineRule="exact"/>
        <w:ind w:firstLine="645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四、尊重对手，尊重裁判，尊重观众，尊重工作人员，树立正确的胜负观和积极健康的从业心态；</w:t>
      </w:r>
    </w:p>
    <w:p w:rsidR="006C7E20" w:rsidRPr="00872905" w:rsidRDefault="003B2AA5" w:rsidP="00472D44">
      <w:pPr>
        <w:spacing w:line="520" w:lineRule="exact"/>
        <w:ind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</w:t>
      </w:r>
      <w:r w:rsidR="006C7E20" w:rsidRPr="00872905">
        <w:rPr>
          <w:rFonts w:ascii="仿宋" w:eastAsia="仿宋" w:hAnsi="仿宋" w:hint="eastAsia"/>
          <w:sz w:val="32"/>
        </w:rPr>
        <w:t>、严禁下列行为:</w:t>
      </w:r>
    </w:p>
    <w:p w:rsidR="006C7E20" w:rsidRPr="00872905" w:rsidRDefault="006C7E20" w:rsidP="00472D44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</w:t>
      </w:r>
      <w:proofErr w:type="gramStart"/>
      <w:r w:rsidRPr="00872905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872905">
        <w:rPr>
          <w:rFonts w:ascii="仿宋" w:eastAsia="仿宋" w:hAnsi="仿宋" w:cs="宋体" w:hint="eastAsia"/>
          <w:sz w:val="32"/>
          <w:szCs w:val="32"/>
        </w:rPr>
        <w:t>)说脏话、打架、酗酒、赌博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t>(二)乱扔垃圾</w:t>
      </w:r>
      <w:r w:rsidR="008E3679" w:rsidRPr="00872905">
        <w:rPr>
          <w:rFonts w:ascii="仿宋" w:eastAsia="仿宋" w:hAnsi="仿宋" w:cs="宋体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firstLine="54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(三)以任何形式暗箱操作、幕后交易、操纵比赛</w:t>
      </w:r>
      <w:r w:rsidR="008E3679" w:rsidRPr="00872905">
        <w:rPr>
          <w:rFonts w:ascii="仿宋" w:eastAsia="仿宋" w:hAnsi="仿宋" w:hint="eastAsia"/>
          <w:sz w:val="32"/>
        </w:rPr>
        <w:t>；</w:t>
      </w:r>
    </w:p>
    <w:p w:rsidR="006C7E20" w:rsidRPr="00872905" w:rsidRDefault="006C7E20" w:rsidP="00472D44">
      <w:pPr>
        <w:spacing w:line="520" w:lineRule="exact"/>
        <w:ind w:firstLine="54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(四)不走正常比赛申诉程序,干扰执裁、破坏秩序</w:t>
      </w:r>
      <w:r w:rsidR="008E3679" w:rsidRPr="00872905">
        <w:rPr>
          <w:rFonts w:ascii="仿宋" w:eastAsia="仿宋" w:hAnsi="仿宋" w:hint="eastAsia"/>
          <w:sz w:val="32"/>
        </w:rPr>
        <w:t>；</w:t>
      </w:r>
    </w:p>
    <w:p w:rsidR="006C7E20" w:rsidRPr="00872905" w:rsidRDefault="006C7E20" w:rsidP="00535E61">
      <w:pPr>
        <w:spacing w:line="520" w:lineRule="exact"/>
        <w:ind w:left="627"/>
        <w:rPr>
          <w:rFonts w:ascii="仿宋" w:eastAsia="仿宋" w:hAnsi="仿宋" w:cs="宋体"/>
          <w:sz w:val="32"/>
          <w:szCs w:val="32"/>
        </w:rPr>
      </w:pPr>
      <w:r w:rsidRPr="00872905">
        <w:rPr>
          <w:rFonts w:ascii="仿宋" w:eastAsia="仿宋" w:hAnsi="仿宋" w:cs="宋体" w:hint="eastAsia"/>
          <w:sz w:val="32"/>
          <w:szCs w:val="32"/>
        </w:rPr>
        <w:lastRenderedPageBreak/>
        <w:t>(五)在</w:t>
      </w:r>
      <w:r w:rsidR="003B2AA5">
        <w:rPr>
          <w:rFonts w:ascii="仿宋" w:eastAsia="仿宋" w:hAnsi="仿宋" w:cs="宋体" w:hint="eastAsia"/>
          <w:sz w:val="32"/>
          <w:szCs w:val="32"/>
        </w:rPr>
        <w:t>各种</w:t>
      </w:r>
      <w:r w:rsidRPr="00872905">
        <w:rPr>
          <w:rFonts w:ascii="仿宋" w:eastAsia="仿宋" w:hAnsi="仿宋" w:cs="宋体" w:hint="eastAsia"/>
          <w:sz w:val="32"/>
          <w:szCs w:val="32"/>
        </w:rPr>
        <w:t>场合，特别是面对媒体</w:t>
      </w:r>
      <w:r w:rsidR="003B2AA5">
        <w:rPr>
          <w:rFonts w:ascii="仿宋" w:eastAsia="仿宋" w:hAnsi="仿宋" w:cs="宋体" w:hint="eastAsia"/>
          <w:sz w:val="32"/>
          <w:szCs w:val="32"/>
        </w:rPr>
        <w:t>、网络</w:t>
      </w:r>
      <w:r w:rsidRPr="00872905">
        <w:rPr>
          <w:rFonts w:ascii="仿宋" w:eastAsia="仿宋" w:hAnsi="仿宋" w:cs="宋体" w:hint="eastAsia"/>
          <w:sz w:val="32"/>
          <w:szCs w:val="32"/>
        </w:rPr>
        <w:t>，发表不当言论，讲任何有碍于团结的话，做任何有碍于团结的事。</w:t>
      </w:r>
    </w:p>
    <w:p w:rsidR="006C7E20" w:rsidRPr="00872905" w:rsidRDefault="00A6179B" w:rsidP="00A6179B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第六条  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裁判员参赛行为规定</w:t>
      </w:r>
    </w:p>
    <w:p w:rsidR="006C7E20" w:rsidRPr="00872905" w:rsidRDefault="006C7E20" w:rsidP="00472D44">
      <w:pPr>
        <w:spacing w:line="520" w:lineRule="exact"/>
        <w:ind w:left="56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比赛期间裁判员要自觉遵守以下行为:</w:t>
      </w:r>
    </w:p>
    <w:p w:rsidR="006C7E20" w:rsidRPr="00872905" w:rsidRDefault="00535E61" w:rsidP="00472D44">
      <w:pPr>
        <w:pStyle w:val="a3"/>
        <w:spacing w:line="520" w:lineRule="exact"/>
        <w:ind w:firstLineChars="212" w:firstLine="678"/>
        <w:rPr>
          <w:rFonts w:ascii="仿宋" w:eastAsia="仿宋" w:hAnsi="仿宋"/>
          <w:sz w:val="32"/>
          <w:szCs w:val="18"/>
        </w:rPr>
      </w:pPr>
      <w:r>
        <w:rPr>
          <w:rFonts w:ascii="仿宋" w:eastAsia="仿宋" w:hAnsi="仿宋" w:hint="eastAsia"/>
          <w:sz w:val="32"/>
          <w:szCs w:val="18"/>
        </w:rPr>
        <w:t>一、</w:t>
      </w:r>
      <w:r w:rsidR="000A786D" w:rsidRPr="00872905">
        <w:rPr>
          <w:rFonts w:ascii="仿宋" w:eastAsia="仿宋" w:hAnsi="仿宋" w:hint="eastAsia"/>
          <w:sz w:val="32"/>
          <w:szCs w:val="18"/>
        </w:rPr>
        <w:t>自觉遵守《裁判员管理办法</w:t>
      </w:r>
      <w:r w:rsidR="006C7E20" w:rsidRPr="00872905">
        <w:rPr>
          <w:rFonts w:ascii="仿宋" w:eastAsia="仿宋" w:hAnsi="仿宋" w:hint="eastAsia"/>
          <w:sz w:val="32"/>
          <w:szCs w:val="18"/>
        </w:rPr>
        <w:t>》</w:t>
      </w:r>
      <w:r w:rsidR="000B16B9" w:rsidRPr="00872905">
        <w:rPr>
          <w:rFonts w:ascii="仿宋" w:eastAsia="仿宋" w:hAnsi="仿宋" w:hint="eastAsia"/>
          <w:sz w:val="32"/>
          <w:szCs w:val="18"/>
        </w:rPr>
        <w:t>，</w:t>
      </w:r>
      <w:r w:rsidR="006C7E20" w:rsidRPr="00872905">
        <w:rPr>
          <w:rFonts w:ascii="仿宋" w:eastAsia="仿宋" w:hAnsi="仿宋" w:hint="eastAsia"/>
          <w:sz w:val="32"/>
          <w:szCs w:val="18"/>
        </w:rPr>
        <w:t>恪守职业道德</w:t>
      </w:r>
      <w:r w:rsidR="00F54482" w:rsidRPr="00872905">
        <w:rPr>
          <w:rFonts w:ascii="仿宋" w:eastAsia="仿宋" w:hAnsi="仿宋" w:hint="eastAsia"/>
          <w:sz w:val="32"/>
          <w:szCs w:val="18"/>
        </w:rPr>
        <w:t>；</w:t>
      </w:r>
    </w:p>
    <w:p w:rsidR="00535E61" w:rsidRDefault="006C7E20" w:rsidP="00472D44">
      <w:pPr>
        <w:pStyle w:val="a3"/>
        <w:spacing w:line="520" w:lineRule="exact"/>
        <w:ind w:firstLineChars="212" w:firstLine="678"/>
        <w:rPr>
          <w:rFonts w:ascii="仿宋" w:eastAsia="仿宋" w:hAnsi="仿宋"/>
          <w:sz w:val="32"/>
          <w:szCs w:val="18"/>
        </w:rPr>
      </w:pPr>
      <w:r w:rsidRPr="00872905">
        <w:rPr>
          <w:rFonts w:ascii="仿宋" w:eastAsia="仿宋" w:hAnsi="仿宋" w:hint="eastAsia"/>
          <w:sz w:val="32"/>
          <w:szCs w:val="18"/>
        </w:rPr>
        <w:t>二、不得收受和索取任何形式的</w:t>
      </w:r>
      <w:r w:rsidR="00535E61">
        <w:rPr>
          <w:rFonts w:ascii="仿宋" w:eastAsia="仿宋" w:hAnsi="仿宋" w:hint="eastAsia"/>
          <w:sz w:val="32"/>
          <w:szCs w:val="18"/>
        </w:rPr>
        <w:t>钱</w:t>
      </w:r>
      <w:r w:rsidRPr="00872905">
        <w:rPr>
          <w:rFonts w:ascii="仿宋" w:eastAsia="仿宋" w:hAnsi="仿宋" w:hint="eastAsia"/>
          <w:sz w:val="32"/>
          <w:szCs w:val="18"/>
        </w:rPr>
        <w:t>物</w:t>
      </w:r>
    </w:p>
    <w:p w:rsidR="006C7E20" w:rsidRPr="00872905" w:rsidRDefault="006C7E20" w:rsidP="00472D44">
      <w:pPr>
        <w:pStyle w:val="a3"/>
        <w:spacing w:line="520" w:lineRule="exact"/>
        <w:ind w:firstLineChars="212" w:firstLine="678"/>
        <w:rPr>
          <w:rFonts w:ascii="仿宋" w:eastAsia="仿宋" w:hAnsi="仿宋"/>
          <w:sz w:val="32"/>
          <w:szCs w:val="18"/>
        </w:rPr>
      </w:pPr>
      <w:r w:rsidRPr="00872905">
        <w:rPr>
          <w:rFonts w:ascii="仿宋" w:eastAsia="仿宋" w:hAnsi="仿宋" w:hint="eastAsia"/>
          <w:sz w:val="32"/>
          <w:szCs w:val="18"/>
        </w:rPr>
        <w:t>三、不得向赛区提出个人要求</w:t>
      </w:r>
      <w:r w:rsidR="008E3679" w:rsidRPr="00872905">
        <w:rPr>
          <w:rFonts w:ascii="仿宋" w:eastAsia="仿宋" w:hAnsi="仿宋" w:hint="eastAsia"/>
          <w:sz w:val="32"/>
          <w:szCs w:val="18"/>
        </w:rPr>
        <w:t>；</w:t>
      </w:r>
    </w:p>
    <w:p w:rsidR="006C7E20" w:rsidRPr="00872905" w:rsidRDefault="006C7E20" w:rsidP="00472D44">
      <w:pPr>
        <w:pStyle w:val="a3"/>
        <w:spacing w:line="520" w:lineRule="exact"/>
        <w:ind w:firstLineChars="212" w:firstLine="678"/>
        <w:rPr>
          <w:rFonts w:ascii="仿宋" w:eastAsia="仿宋" w:hAnsi="仿宋"/>
          <w:sz w:val="32"/>
          <w:szCs w:val="18"/>
        </w:rPr>
      </w:pPr>
      <w:r w:rsidRPr="00872905">
        <w:rPr>
          <w:rFonts w:ascii="仿宋" w:eastAsia="仿宋" w:hAnsi="仿宋" w:hint="eastAsia"/>
          <w:sz w:val="32"/>
          <w:szCs w:val="18"/>
        </w:rPr>
        <w:t>四、</w:t>
      </w:r>
      <w:r w:rsidRPr="00872905">
        <w:rPr>
          <w:rFonts w:ascii="仿宋" w:eastAsia="仿宋" w:hAnsi="仿宋" w:hint="eastAsia"/>
          <w:sz w:val="32"/>
        </w:rPr>
        <w:t>竞赛执法期间不得做抽烟、打手机等与工作无关的事宜</w:t>
      </w:r>
      <w:r w:rsidR="0063033F" w:rsidRPr="00872905">
        <w:rPr>
          <w:rFonts w:ascii="仿宋" w:eastAsia="仿宋" w:hAnsi="仿宋" w:hint="eastAsia"/>
          <w:sz w:val="32"/>
        </w:rPr>
        <w:t>；</w:t>
      </w:r>
    </w:p>
    <w:p w:rsidR="006C7E20" w:rsidRPr="00872905" w:rsidRDefault="00535E61" w:rsidP="00472D44">
      <w:pPr>
        <w:pStyle w:val="a3"/>
        <w:spacing w:line="520" w:lineRule="exact"/>
        <w:ind w:firstLineChars="212" w:firstLine="678"/>
        <w:rPr>
          <w:rFonts w:ascii="仿宋" w:eastAsia="仿宋" w:hAnsi="仿宋"/>
          <w:sz w:val="32"/>
          <w:szCs w:val="18"/>
        </w:rPr>
      </w:pPr>
      <w:r>
        <w:rPr>
          <w:rFonts w:ascii="仿宋" w:eastAsia="仿宋" w:hAnsi="仿宋" w:hint="eastAsia"/>
          <w:sz w:val="32"/>
          <w:szCs w:val="18"/>
        </w:rPr>
        <w:t>五</w:t>
      </w:r>
      <w:r w:rsidR="006C7E20" w:rsidRPr="00872905">
        <w:rPr>
          <w:rFonts w:ascii="仿宋" w:eastAsia="仿宋" w:hAnsi="仿宋" w:hint="eastAsia"/>
          <w:sz w:val="32"/>
          <w:szCs w:val="18"/>
        </w:rPr>
        <w:t>、严禁组织和参与任何形式的色情赌博等娱乐活动</w:t>
      </w:r>
      <w:r w:rsidR="0063033F" w:rsidRPr="00872905">
        <w:rPr>
          <w:rFonts w:ascii="仿宋" w:eastAsia="仿宋" w:hAnsi="仿宋" w:hint="eastAsia"/>
          <w:sz w:val="32"/>
          <w:szCs w:val="18"/>
        </w:rPr>
        <w:t>；</w:t>
      </w:r>
    </w:p>
    <w:p w:rsidR="006C7E20" w:rsidRPr="00872905" w:rsidRDefault="006C7E20" w:rsidP="00A6179B">
      <w:pPr>
        <w:pStyle w:val="a3"/>
        <w:numPr>
          <w:ilvl w:val="0"/>
          <w:numId w:val="9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18"/>
        </w:rPr>
        <w:t>服从分工，听从调动，以大局为重，确保完成任务。</w:t>
      </w:r>
    </w:p>
    <w:p w:rsidR="006C7E20" w:rsidRPr="00872905" w:rsidRDefault="00A6179B" w:rsidP="00A6179B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第七条  </w:t>
      </w:r>
      <w:r w:rsidR="006C7E20" w:rsidRPr="00872905">
        <w:rPr>
          <w:rFonts w:ascii="仿宋" w:eastAsia="仿宋" w:hAnsi="仿宋" w:hint="eastAsia"/>
          <w:b/>
          <w:sz w:val="32"/>
          <w:szCs w:val="32"/>
        </w:rPr>
        <w:t>处罚办法</w:t>
      </w:r>
    </w:p>
    <w:p w:rsidR="006C7E20" w:rsidRPr="00872905" w:rsidRDefault="006C7E20" w:rsidP="00472D44">
      <w:pPr>
        <w:spacing w:line="520" w:lineRule="exact"/>
        <w:ind w:left="56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  <w:szCs w:val="32"/>
        </w:rPr>
        <w:t>一、体育道德部分</w:t>
      </w:r>
    </w:p>
    <w:p w:rsidR="006C7E20" w:rsidRPr="00872905" w:rsidRDefault="006C7E20" w:rsidP="00472D44">
      <w:pPr>
        <w:numPr>
          <w:ilvl w:val="0"/>
          <w:numId w:val="5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违背第一、二、三种行为处罚如下:</w:t>
      </w:r>
    </w:p>
    <w:p w:rsidR="006C7E20" w:rsidRPr="00872905" w:rsidRDefault="00BC00A4" w:rsidP="00472D44">
      <w:pPr>
        <w:spacing w:line="520" w:lineRule="exact"/>
        <w:ind w:left="63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1、</w:t>
      </w:r>
      <w:r w:rsidR="006C7E20" w:rsidRPr="00872905">
        <w:rPr>
          <w:rFonts w:ascii="仿宋" w:eastAsia="仿宋" w:hAnsi="仿宋" w:hint="eastAsia"/>
          <w:sz w:val="32"/>
          <w:szCs w:val="32"/>
        </w:rPr>
        <w:t>违规行为人将直接被</w:t>
      </w:r>
      <w:r w:rsidR="000567C4">
        <w:rPr>
          <w:rFonts w:ascii="仿宋" w:eastAsia="仿宋" w:hAnsi="仿宋" w:hint="eastAsia"/>
          <w:sz w:val="32"/>
          <w:szCs w:val="32"/>
        </w:rPr>
        <w:t>开除</w:t>
      </w:r>
      <w:r w:rsidR="006C7E20" w:rsidRPr="00872905">
        <w:rPr>
          <w:rFonts w:ascii="仿宋" w:eastAsia="仿宋" w:hAnsi="仿宋" w:hint="eastAsia"/>
          <w:sz w:val="32"/>
          <w:szCs w:val="32"/>
        </w:rPr>
        <w:t>出</w:t>
      </w:r>
      <w:r w:rsidR="000567C4">
        <w:rPr>
          <w:rFonts w:ascii="仿宋" w:eastAsia="仿宋" w:hAnsi="仿宋" w:hint="eastAsia"/>
          <w:sz w:val="32"/>
          <w:szCs w:val="32"/>
        </w:rPr>
        <w:t>联合会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left="63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2、跟进</w:t>
      </w:r>
      <w:proofErr w:type="gramStart"/>
      <w:r w:rsidRPr="00872905">
        <w:rPr>
          <w:rFonts w:ascii="仿宋" w:eastAsia="仿宋" w:hAnsi="仿宋" w:hint="eastAsia"/>
          <w:sz w:val="32"/>
          <w:szCs w:val="32"/>
        </w:rPr>
        <w:t>处罚按</w:t>
      </w:r>
      <w:proofErr w:type="gramEnd"/>
      <w:r w:rsidRPr="00872905">
        <w:rPr>
          <w:rFonts w:ascii="仿宋" w:eastAsia="仿宋" w:hAnsi="仿宋" w:hint="eastAsia"/>
          <w:sz w:val="32"/>
          <w:szCs w:val="32"/>
        </w:rPr>
        <w:t>国家</w:t>
      </w:r>
      <w:r w:rsidR="000567C4">
        <w:rPr>
          <w:rFonts w:ascii="仿宋" w:eastAsia="仿宋" w:hAnsi="仿宋" w:hint="eastAsia"/>
          <w:sz w:val="32"/>
          <w:szCs w:val="32"/>
        </w:rPr>
        <w:t>有关法律、法规、</w:t>
      </w:r>
      <w:r w:rsidRPr="00872905">
        <w:rPr>
          <w:rFonts w:ascii="仿宋" w:eastAsia="仿宋" w:hAnsi="仿宋" w:hint="eastAsia"/>
          <w:sz w:val="32"/>
          <w:szCs w:val="32"/>
        </w:rPr>
        <w:t>规定进行办理</w:t>
      </w:r>
      <w:r w:rsidR="00B96CD7">
        <w:rPr>
          <w:rFonts w:ascii="仿宋" w:eastAsia="仿宋" w:hAnsi="仿宋" w:hint="eastAsia"/>
          <w:sz w:val="32"/>
          <w:szCs w:val="32"/>
        </w:rPr>
        <w:t>，</w:t>
      </w:r>
      <w:r w:rsidR="00B96CD7" w:rsidRPr="00872905">
        <w:rPr>
          <w:rFonts w:ascii="仿宋" w:eastAsia="仿宋" w:hAnsi="仿宋" w:hint="eastAsia"/>
          <w:sz w:val="32"/>
          <w:szCs w:val="32"/>
        </w:rPr>
        <w:t>情节严重并造成不良影响的，将依法追究行为人刑事责任；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B96CD7" w:rsidRPr="00872905" w:rsidRDefault="006C7E20" w:rsidP="00B96CD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3、</w:t>
      </w:r>
      <w:r w:rsidR="000567C4">
        <w:rPr>
          <w:rFonts w:ascii="仿宋" w:eastAsia="仿宋" w:hAnsi="仿宋" w:hint="eastAsia"/>
          <w:sz w:val="32"/>
          <w:szCs w:val="32"/>
        </w:rPr>
        <w:t>如处于训练、比赛期间，</w:t>
      </w:r>
      <w:r w:rsidR="00B96CD7">
        <w:rPr>
          <w:rFonts w:ascii="仿宋" w:eastAsia="仿宋" w:hAnsi="仿宋" w:hint="eastAsia"/>
          <w:sz w:val="32"/>
          <w:szCs w:val="32"/>
        </w:rPr>
        <w:t>违规人</w:t>
      </w:r>
      <w:r w:rsidR="000567C4">
        <w:rPr>
          <w:rFonts w:ascii="仿宋" w:eastAsia="仿宋" w:hAnsi="仿宋" w:hint="eastAsia"/>
          <w:sz w:val="32"/>
          <w:szCs w:val="32"/>
        </w:rPr>
        <w:t>将直接驱逐出训练、比赛场地</w:t>
      </w:r>
      <w:r w:rsidR="00B96CD7">
        <w:rPr>
          <w:rFonts w:ascii="仿宋" w:eastAsia="仿宋" w:hAnsi="仿宋" w:hint="eastAsia"/>
          <w:sz w:val="32"/>
          <w:szCs w:val="32"/>
        </w:rPr>
        <w:t>，</w:t>
      </w:r>
      <w:r w:rsidR="00B96CD7" w:rsidRPr="00872905">
        <w:rPr>
          <w:rFonts w:ascii="仿宋" w:eastAsia="仿宋" w:hAnsi="仿宋" w:hint="eastAsia"/>
          <w:sz w:val="32"/>
          <w:szCs w:val="32"/>
        </w:rPr>
        <w:t>并取消行为人所属队的对应项目的</w:t>
      </w:r>
      <w:r w:rsidR="00B96CD7">
        <w:rPr>
          <w:rFonts w:ascii="仿宋" w:eastAsia="仿宋" w:hAnsi="仿宋" w:hint="eastAsia"/>
          <w:sz w:val="32"/>
          <w:szCs w:val="32"/>
        </w:rPr>
        <w:t>参</w:t>
      </w:r>
      <w:r w:rsidR="00B96CD7" w:rsidRPr="00872905">
        <w:rPr>
          <w:rFonts w:ascii="仿宋" w:eastAsia="仿宋" w:hAnsi="仿宋" w:hint="eastAsia"/>
          <w:sz w:val="32"/>
          <w:szCs w:val="32"/>
        </w:rPr>
        <w:t>赛资格，</w:t>
      </w:r>
      <w:r w:rsidR="00B96CD7">
        <w:rPr>
          <w:rFonts w:ascii="仿宋" w:eastAsia="仿宋" w:hAnsi="仿宋" w:hint="eastAsia"/>
          <w:sz w:val="32"/>
          <w:szCs w:val="32"/>
        </w:rPr>
        <w:t>并给予</w:t>
      </w:r>
      <w:r w:rsidR="00B96CD7" w:rsidRPr="00872905">
        <w:rPr>
          <w:rFonts w:ascii="仿宋" w:eastAsia="仿宋" w:hAnsi="仿宋" w:hint="eastAsia"/>
          <w:sz w:val="32"/>
          <w:szCs w:val="32"/>
        </w:rPr>
        <w:t>全队一次黄牌警告；</w:t>
      </w:r>
    </w:p>
    <w:p w:rsidR="006C7E20" w:rsidRPr="00872905" w:rsidRDefault="00B96CD7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C60617" w:rsidRPr="00872905">
        <w:rPr>
          <w:rFonts w:ascii="仿宋" w:eastAsia="仿宋" w:hAnsi="仿宋" w:hint="eastAsia"/>
          <w:sz w:val="32"/>
          <w:szCs w:val="32"/>
        </w:rPr>
        <w:t>取消</w:t>
      </w:r>
      <w:r w:rsidR="006C7E20" w:rsidRPr="00872905">
        <w:rPr>
          <w:rFonts w:ascii="仿宋" w:eastAsia="仿宋" w:hAnsi="仿宋" w:hint="eastAsia"/>
          <w:sz w:val="32"/>
          <w:szCs w:val="32"/>
        </w:rPr>
        <w:t>违规行为人所</w:t>
      </w:r>
      <w:r w:rsidR="00FB78A5" w:rsidRPr="00872905">
        <w:rPr>
          <w:rFonts w:ascii="仿宋" w:eastAsia="仿宋" w:hAnsi="仿宋" w:hint="eastAsia"/>
          <w:sz w:val="32"/>
          <w:szCs w:val="32"/>
        </w:rPr>
        <w:t>属队</w:t>
      </w:r>
      <w:r w:rsidR="006C7E20" w:rsidRPr="00872905">
        <w:rPr>
          <w:rFonts w:ascii="仿宋" w:eastAsia="仿宋" w:hAnsi="仿宋" w:hint="eastAsia"/>
          <w:sz w:val="32"/>
          <w:szCs w:val="32"/>
        </w:rPr>
        <w:t>参与</w:t>
      </w:r>
      <w:r>
        <w:rPr>
          <w:rFonts w:ascii="仿宋" w:eastAsia="仿宋" w:hAnsi="仿宋" w:hint="eastAsia"/>
          <w:sz w:val="32"/>
          <w:szCs w:val="32"/>
        </w:rPr>
        <w:t>联合会年度和</w:t>
      </w:r>
      <w:r w:rsidR="006C7E20" w:rsidRPr="00872905">
        <w:rPr>
          <w:rFonts w:ascii="仿宋" w:eastAsia="仿宋" w:hAnsi="仿宋" w:hint="eastAsia"/>
          <w:sz w:val="32"/>
          <w:szCs w:val="32"/>
        </w:rPr>
        <w:t>赛事</w:t>
      </w:r>
      <w:r>
        <w:rPr>
          <w:rFonts w:ascii="仿宋" w:eastAsia="仿宋" w:hAnsi="仿宋" w:hint="eastAsia"/>
          <w:sz w:val="32"/>
          <w:szCs w:val="32"/>
        </w:rPr>
        <w:t>各类评</w:t>
      </w:r>
      <w:r w:rsidR="006C7E20" w:rsidRPr="00872905">
        <w:rPr>
          <w:rFonts w:ascii="仿宋" w:eastAsia="仿宋" w:hAnsi="仿宋" w:hint="eastAsia"/>
          <w:sz w:val="32"/>
          <w:szCs w:val="32"/>
        </w:rPr>
        <w:t>选活动</w:t>
      </w:r>
      <w:r w:rsidR="0063033F" w:rsidRPr="00872905">
        <w:rPr>
          <w:rFonts w:ascii="仿宋" w:eastAsia="仿宋" w:hAnsi="仿宋" w:hint="eastAsia"/>
          <w:sz w:val="32"/>
          <w:szCs w:val="32"/>
        </w:rPr>
        <w:t>。</w:t>
      </w:r>
    </w:p>
    <w:p w:rsidR="006C7E20" w:rsidRPr="00872905" w:rsidRDefault="006C7E20" w:rsidP="00472D44">
      <w:pPr>
        <w:numPr>
          <w:ilvl w:val="0"/>
          <w:numId w:val="5"/>
        </w:numPr>
        <w:spacing w:line="520" w:lineRule="exact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违背第</w:t>
      </w:r>
      <w:r w:rsidR="000567C4">
        <w:rPr>
          <w:rFonts w:ascii="仿宋" w:eastAsia="仿宋" w:hAnsi="仿宋" w:hint="eastAsia"/>
          <w:sz w:val="32"/>
          <w:szCs w:val="32"/>
        </w:rPr>
        <w:t>四、</w:t>
      </w:r>
      <w:r w:rsidRPr="00872905">
        <w:rPr>
          <w:rFonts w:ascii="仿宋" w:eastAsia="仿宋" w:hAnsi="仿宋" w:hint="eastAsia"/>
          <w:sz w:val="32"/>
          <w:szCs w:val="32"/>
        </w:rPr>
        <w:t>五</w:t>
      </w:r>
      <w:r w:rsidR="00BF55C5">
        <w:rPr>
          <w:rFonts w:ascii="仿宋" w:eastAsia="仿宋" w:hAnsi="仿宋" w:hint="eastAsia"/>
          <w:sz w:val="32"/>
          <w:szCs w:val="32"/>
        </w:rPr>
        <w:t>、六</w:t>
      </w:r>
      <w:r w:rsidRPr="00872905">
        <w:rPr>
          <w:rFonts w:ascii="仿宋" w:eastAsia="仿宋" w:hAnsi="仿宋" w:hint="eastAsia"/>
          <w:sz w:val="32"/>
          <w:szCs w:val="32"/>
        </w:rPr>
        <w:t>种行为,处罚如下: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1</w:t>
      </w:r>
      <w:r w:rsidR="009A43FB" w:rsidRPr="00872905">
        <w:rPr>
          <w:rFonts w:ascii="仿宋" w:eastAsia="仿宋" w:hAnsi="仿宋" w:hint="eastAsia"/>
          <w:sz w:val="32"/>
          <w:szCs w:val="32"/>
        </w:rPr>
        <w:t>、</w:t>
      </w:r>
      <w:r w:rsidRPr="00872905">
        <w:rPr>
          <w:rFonts w:ascii="仿宋" w:eastAsia="仿宋" w:hAnsi="仿宋" w:hint="eastAsia"/>
          <w:sz w:val="32"/>
          <w:szCs w:val="32"/>
        </w:rPr>
        <w:t>违规</w:t>
      </w:r>
      <w:r w:rsidR="000567C4">
        <w:rPr>
          <w:rFonts w:ascii="仿宋" w:eastAsia="仿宋" w:hAnsi="仿宋" w:hint="eastAsia"/>
          <w:sz w:val="32"/>
          <w:szCs w:val="32"/>
        </w:rPr>
        <w:t>人</w:t>
      </w:r>
      <w:r w:rsidRPr="00872905">
        <w:rPr>
          <w:rFonts w:ascii="仿宋" w:eastAsia="仿宋" w:hAnsi="仿宋" w:hint="eastAsia"/>
          <w:sz w:val="32"/>
          <w:szCs w:val="32"/>
        </w:rPr>
        <w:t>员</w:t>
      </w:r>
      <w:r w:rsidR="000567C4">
        <w:rPr>
          <w:rFonts w:ascii="仿宋" w:eastAsia="仿宋" w:hAnsi="仿宋" w:hint="eastAsia"/>
          <w:sz w:val="32"/>
          <w:szCs w:val="32"/>
        </w:rPr>
        <w:t>将取消训练、参</w:t>
      </w:r>
      <w:r w:rsidRPr="00872905">
        <w:rPr>
          <w:rFonts w:ascii="仿宋" w:eastAsia="仿宋" w:hAnsi="仿宋" w:hint="eastAsia"/>
          <w:sz w:val="32"/>
          <w:szCs w:val="32"/>
        </w:rPr>
        <w:t>赛资格, 取消所有已取得的成绩</w:t>
      </w:r>
      <w:r w:rsidR="00B52C38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并按</w:t>
      </w:r>
      <w:r w:rsidR="000567C4">
        <w:rPr>
          <w:rFonts w:ascii="仿宋" w:eastAsia="仿宋" w:hAnsi="仿宋" w:hint="eastAsia"/>
          <w:sz w:val="32"/>
          <w:szCs w:val="32"/>
        </w:rPr>
        <w:t>联合会章程</w:t>
      </w:r>
      <w:r w:rsidR="000567C4" w:rsidRPr="00872905">
        <w:rPr>
          <w:rFonts w:ascii="仿宋" w:eastAsia="仿宋" w:hAnsi="仿宋" w:hint="eastAsia"/>
          <w:sz w:val="32"/>
          <w:szCs w:val="32"/>
        </w:rPr>
        <w:t>规定</w:t>
      </w:r>
      <w:r w:rsidR="000567C4">
        <w:rPr>
          <w:rFonts w:ascii="仿宋" w:eastAsia="仿宋" w:hAnsi="仿宋" w:hint="eastAsia"/>
          <w:sz w:val="32"/>
          <w:szCs w:val="32"/>
        </w:rPr>
        <w:t>跟进</w:t>
      </w:r>
      <w:r w:rsidRPr="00872905">
        <w:rPr>
          <w:rFonts w:ascii="仿宋" w:eastAsia="仿宋" w:hAnsi="仿宋" w:hint="eastAsia"/>
          <w:sz w:val="32"/>
          <w:szCs w:val="32"/>
        </w:rPr>
        <w:t>处罚</w:t>
      </w:r>
      <w:r w:rsidR="00B52C38" w:rsidRPr="00872905">
        <w:rPr>
          <w:rFonts w:ascii="仿宋" w:eastAsia="仿宋" w:hAnsi="仿宋" w:hint="eastAsia"/>
          <w:sz w:val="32"/>
          <w:szCs w:val="32"/>
        </w:rPr>
        <w:t>；</w:t>
      </w:r>
      <w:r w:rsidRPr="00872905">
        <w:rPr>
          <w:rFonts w:ascii="仿宋" w:eastAsia="仿宋" w:hAnsi="仿宋" w:hint="eastAsia"/>
          <w:sz w:val="32"/>
          <w:szCs w:val="32"/>
        </w:rPr>
        <w:t>对于责任人</w:t>
      </w:r>
      <w:r w:rsidR="00B52C38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建议其单位给予行政处罚</w:t>
      </w:r>
      <w:r w:rsidR="00FA0AED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并根据违禁程度和性质给予禁赛年限的处罚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C60617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9A43FB" w:rsidRPr="00872905">
        <w:rPr>
          <w:rFonts w:ascii="仿宋" w:eastAsia="仿宋" w:hAnsi="仿宋" w:hint="eastAsia"/>
          <w:sz w:val="32"/>
          <w:szCs w:val="32"/>
        </w:rPr>
        <w:t>、</w:t>
      </w:r>
      <w:r w:rsidRPr="00872905">
        <w:rPr>
          <w:rFonts w:ascii="仿宋" w:eastAsia="仿宋" w:hAnsi="仿宋" w:hint="eastAsia"/>
          <w:sz w:val="32"/>
          <w:szCs w:val="32"/>
        </w:rPr>
        <w:t>违规单位将给予全国通报批评</w:t>
      </w:r>
      <w:r w:rsidR="006C7E20" w:rsidRPr="00872905">
        <w:rPr>
          <w:rFonts w:ascii="仿宋" w:eastAsia="仿宋" w:hAnsi="仿宋" w:hint="eastAsia"/>
          <w:sz w:val="32"/>
          <w:szCs w:val="32"/>
        </w:rPr>
        <w:t>并取消该队参与</w:t>
      </w:r>
      <w:r w:rsidR="00BF55C5">
        <w:rPr>
          <w:rFonts w:ascii="仿宋" w:eastAsia="仿宋" w:hAnsi="仿宋" w:hint="eastAsia"/>
          <w:sz w:val="32"/>
          <w:szCs w:val="32"/>
        </w:rPr>
        <w:t>联合会年度及</w:t>
      </w:r>
      <w:r w:rsidR="006C7E20" w:rsidRPr="00872905">
        <w:rPr>
          <w:rFonts w:ascii="仿宋" w:eastAsia="仿宋" w:hAnsi="仿宋" w:hint="eastAsia"/>
          <w:sz w:val="32"/>
          <w:szCs w:val="32"/>
        </w:rPr>
        <w:t>赛事</w:t>
      </w:r>
      <w:r w:rsidR="00BF55C5">
        <w:rPr>
          <w:rFonts w:ascii="仿宋" w:eastAsia="仿宋" w:hAnsi="仿宋" w:hint="eastAsia"/>
          <w:sz w:val="32"/>
          <w:szCs w:val="32"/>
        </w:rPr>
        <w:t>的各类</w:t>
      </w:r>
      <w:r w:rsidR="006C7E20" w:rsidRPr="00872905">
        <w:rPr>
          <w:rFonts w:ascii="仿宋" w:eastAsia="仿宋" w:hAnsi="仿宋" w:hint="eastAsia"/>
          <w:sz w:val="32"/>
          <w:szCs w:val="32"/>
        </w:rPr>
        <w:t>评选活动</w:t>
      </w:r>
      <w:r w:rsidR="00BF55C5">
        <w:rPr>
          <w:rFonts w:ascii="仿宋" w:eastAsia="仿宋" w:hAnsi="仿宋" w:hint="eastAsia"/>
          <w:sz w:val="32"/>
          <w:szCs w:val="32"/>
        </w:rPr>
        <w:t>；</w:t>
      </w:r>
    </w:p>
    <w:p w:rsidR="00BF55C5" w:rsidRDefault="00BF55C5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3、对损坏器材的单位和个人，除原价赔偿损坏器材外，还将跟进给予一定的经济罚款。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(三)</w:t>
      </w:r>
      <w:r w:rsidR="00BF55C5">
        <w:rPr>
          <w:rFonts w:ascii="仿宋" w:eastAsia="仿宋" w:hAnsi="仿宋" w:hint="eastAsia"/>
          <w:sz w:val="32"/>
          <w:szCs w:val="32"/>
        </w:rPr>
        <w:t>违背第七</w:t>
      </w:r>
      <w:r w:rsidRPr="00872905">
        <w:rPr>
          <w:rFonts w:ascii="仿宋" w:eastAsia="仿宋" w:hAnsi="仿宋" w:hint="eastAsia"/>
          <w:sz w:val="32"/>
          <w:szCs w:val="32"/>
        </w:rPr>
        <w:t>种行为</w:t>
      </w:r>
      <w:r w:rsidR="00955C0C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处罚如下:</w:t>
      </w:r>
    </w:p>
    <w:p w:rsidR="006C7E20" w:rsidRPr="00872905" w:rsidRDefault="006C7E20" w:rsidP="00472D44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1、虚假年龄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(1)违规运动员将取消决赛资格</w:t>
      </w:r>
      <w:r w:rsidR="004E188B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给予禁赛一年的处罚</w:t>
      </w:r>
      <w:r w:rsidR="00BB2D20" w:rsidRPr="00872905">
        <w:rPr>
          <w:rFonts w:ascii="仿宋" w:eastAsia="仿宋" w:hAnsi="仿宋" w:hint="eastAsia"/>
          <w:sz w:val="32"/>
          <w:szCs w:val="32"/>
        </w:rPr>
        <w:t>；</w:t>
      </w:r>
      <w:r w:rsidRPr="00872905">
        <w:rPr>
          <w:rFonts w:ascii="仿宋" w:eastAsia="仿宋" w:hAnsi="仿宋" w:hint="eastAsia"/>
          <w:sz w:val="32"/>
          <w:szCs w:val="32"/>
        </w:rPr>
        <w:t>并取消以往所取得的</w:t>
      </w:r>
      <w:r w:rsidR="00396FF1" w:rsidRPr="00872905">
        <w:rPr>
          <w:rFonts w:ascii="仿宋" w:eastAsia="仿宋" w:hAnsi="仿宋" w:hint="eastAsia"/>
          <w:sz w:val="32"/>
          <w:szCs w:val="32"/>
        </w:rPr>
        <w:t>比赛</w:t>
      </w:r>
      <w:r w:rsidRPr="00872905">
        <w:rPr>
          <w:rFonts w:ascii="仿宋" w:eastAsia="仿宋" w:hAnsi="仿宋" w:hint="eastAsia"/>
          <w:sz w:val="32"/>
          <w:szCs w:val="32"/>
        </w:rPr>
        <w:t>成绩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(2)</w:t>
      </w:r>
      <w:r w:rsidR="00BF55C5">
        <w:rPr>
          <w:rFonts w:ascii="仿宋" w:eastAsia="仿宋" w:hAnsi="仿宋" w:hint="eastAsia"/>
          <w:sz w:val="32"/>
          <w:szCs w:val="32"/>
        </w:rPr>
        <w:t>违规教练员将</w:t>
      </w:r>
      <w:r w:rsidR="00C60617" w:rsidRPr="00872905">
        <w:rPr>
          <w:rFonts w:ascii="仿宋" w:eastAsia="仿宋" w:hAnsi="仿宋" w:hint="eastAsia"/>
          <w:sz w:val="32"/>
          <w:szCs w:val="32"/>
        </w:rPr>
        <w:t>给予禁赛一年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(3)</w:t>
      </w:r>
      <w:r w:rsidR="00C60617" w:rsidRPr="00872905">
        <w:rPr>
          <w:rFonts w:ascii="仿宋" w:eastAsia="仿宋" w:hAnsi="仿宋" w:hint="eastAsia"/>
          <w:sz w:val="32"/>
          <w:szCs w:val="32"/>
        </w:rPr>
        <w:t>违规单位将</w:t>
      </w:r>
      <w:r w:rsidRPr="00872905">
        <w:rPr>
          <w:rFonts w:ascii="仿宋" w:eastAsia="仿宋" w:hAnsi="仿宋" w:hint="eastAsia"/>
          <w:sz w:val="32"/>
          <w:szCs w:val="32"/>
        </w:rPr>
        <w:t>取消该队</w:t>
      </w:r>
      <w:r w:rsidR="00BF55C5">
        <w:rPr>
          <w:rFonts w:ascii="仿宋" w:eastAsia="仿宋" w:hAnsi="仿宋" w:hint="eastAsia"/>
          <w:sz w:val="32"/>
          <w:szCs w:val="32"/>
        </w:rPr>
        <w:t>当年</w:t>
      </w:r>
      <w:r w:rsidRPr="00872905">
        <w:rPr>
          <w:rFonts w:ascii="仿宋" w:eastAsia="仿宋" w:hAnsi="仿宋" w:hint="eastAsia"/>
          <w:sz w:val="32"/>
          <w:szCs w:val="32"/>
        </w:rPr>
        <w:t>参与</w:t>
      </w:r>
      <w:r w:rsidR="00BF55C5">
        <w:rPr>
          <w:rFonts w:ascii="仿宋" w:eastAsia="仿宋" w:hAnsi="仿宋" w:hint="eastAsia"/>
          <w:sz w:val="32"/>
          <w:szCs w:val="32"/>
        </w:rPr>
        <w:t>所有年度和</w:t>
      </w:r>
      <w:r w:rsidRPr="00872905">
        <w:rPr>
          <w:rFonts w:ascii="仿宋" w:eastAsia="仿宋" w:hAnsi="仿宋" w:hint="eastAsia"/>
          <w:sz w:val="32"/>
          <w:szCs w:val="32"/>
        </w:rPr>
        <w:t>赛事</w:t>
      </w:r>
      <w:r w:rsidR="00BF55C5">
        <w:rPr>
          <w:rFonts w:ascii="仿宋" w:eastAsia="仿宋" w:hAnsi="仿宋" w:hint="eastAsia"/>
          <w:sz w:val="32"/>
          <w:szCs w:val="32"/>
        </w:rPr>
        <w:t>各类</w:t>
      </w:r>
      <w:r w:rsidRPr="00872905">
        <w:rPr>
          <w:rFonts w:ascii="仿宋" w:eastAsia="仿宋" w:hAnsi="仿宋" w:hint="eastAsia"/>
          <w:sz w:val="32"/>
          <w:szCs w:val="32"/>
        </w:rPr>
        <w:t>评选活动</w:t>
      </w:r>
      <w:r w:rsidR="0063033F" w:rsidRPr="00872905">
        <w:rPr>
          <w:rFonts w:ascii="仿宋" w:eastAsia="仿宋" w:hAnsi="仿宋" w:hint="eastAsia"/>
          <w:sz w:val="32"/>
          <w:szCs w:val="32"/>
        </w:rPr>
        <w:t>。</w:t>
      </w:r>
    </w:p>
    <w:p w:rsidR="006C7E20" w:rsidRPr="00872905" w:rsidRDefault="006C7E20" w:rsidP="00472D44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2、虚假资格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(1)违规运动员将取消决赛资格</w:t>
      </w:r>
      <w:r w:rsidR="00A26E81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给予禁赛一年的处罚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  <w:r w:rsidRPr="00872905">
        <w:rPr>
          <w:rFonts w:ascii="仿宋" w:eastAsia="仿宋" w:hAnsi="仿宋" w:hint="eastAsia"/>
          <w:sz w:val="32"/>
          <w:szCs w:val="32"/>
        </w:rPr>
        <w:t>并取消虚假资格期间取得的所有成绩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(2)</w:t>
      </w:r>
      <w:r w:rsidR="00C60617" w:rsidRPr="00872905">
        <w:rPr>
          <w:rFonts w:ascii="仿宋" w:eastAsia="仿宋" w:hAnsi="仿宋" w:hint="eastAsia"/>
          <w:sz w:val="32"/>
          <w:szCs w:val="32"/>
        </w:rPr>
        <w:t>违规教练员将给予禁赛一年</w:t>
      </w:r>
      <w:r w:rsidRPr="00872905">
        <w:rPr>
          <w:rFonts w:ascii="仿宋" w:eastAsia="仿宋" w:hAnsi="仿宋" w:hint="eastAsia"/>
          <w:sz w:val="32"/>
          <w:szCs w:val="32"/>
        </w:rPr>
        <w:t>处罚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495244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(3)</w:t>
      </w:r>
      <w:r w:rsidR="00C60617" w:rsidRPr="00872905">
        <w:rPr>
          <w:rFonts w:ascii="仿宋" w:eastAsia="仿宋" w:hAnsi="仿宋" w:hint="eastAsia"/>
          <w:sz w:val="32"/>
          <w:szCs w:val="32"/>
        </w:rPr>
        <w:t>违规注册工作人员</w:t>
      </w:r>
      <w:r w:rsidR="006C7E20" w:rsidRPr="00872905">
        <w:rPr>
          <w:rFonts w:ascii="仿宋" w:eastAsia="仿宋" w:hAnsi="仿宋" w:hint="eastAsia"/>
          <w:sz w:val="32"/>
          <w:szCs w:val="32"/>
        </w:rPr>
        <w:t>不得再从事注册工作</w:t>
      </w:r>
      <w:r w:rsidR="008E3679" w:rsidRPr="00872905">
        <w:rPr>
          <w:rFonts w:ascii="仿宋" w:eastAsia="仿宋" w:hAnsi="仿宋" w:hint="eastAsia"/>
          <w:sz w:val="32"/>
          <w:szCs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sz w:val="32"/>
          <w:szCs w:val="32"/>
        </w:rPr>
        <w:t>(4)</w:t>
      </w:r>
      <w:r w:rsidR="00C60617" w:rsidRPr="00872905">
        <w:rPr>
          <w:rFonts w:ascii="仿宋" w:eastAsia="仿宋" w:hAnsi="仿宋" w:hint="eastAsia"/>
          <w:sz w:val="32"/>
          <w:szCs w:val="32"/>
        </w:rPr>
        <w:t>取消违规单位</w:t>
      </w:r>
      <w:r w:rsidRPr="00872905">
        <w:rPr>
          <w:rFonts w:ascii="仿宋" w:eastAsia="仿宋" w:hAnsi="仿宋" w:hint="eastAsia"/>
          <w:sz w:val="32"/>
          <w:szCs w:val="32"/>
        </w:rPr>
        <w:t>参与</w:t>
      </w:r>
      <w:r w:rsidR="00B96CD7">
        <w:rPr>
          <w:rFonts w:ascii="仿宋" w:eastAsia="仿宋" w:hAnsi="仿宋" w:hint="eastAsia"/>
          <w:sz w:val="32"/>
          <w:szCs w:val="32"/>
        </w:rPr>
        <w:t>年度和</w:t>
      </w:r>
      <w:r w:rsidRPr="00872905">
        <w:rPr>
          <w:rFonts w:ascii="仿宋" w:eastAsia="仿宋" w:hAnsi="仿宋" w:hint="eastAsia"/>
          <w:sz w:val="32"/>
          <w:szCs w:val="32"/>
        </w:rPr>
        <w:t>赛事</w:t>
      </w:r>
      <w:r w:rsidR="00B96CD7">
        <w:rPr>
          <w:rFonts w:ascii="仿宋" w:eastAsia="仿宋" w:hAnsi="仿宋" w:hint="eastAsia"/>
          <w:sz w:val="32"/>
          <w:szCs w:val="32"/>
        </w:rPr>
        <w:t>各类</w:t>
      </w:r>
      <w:r w:rsidRPr="00872905">
        <w:rPr>
          <w:rFonts w:ascii="仿宋" w:eastAsia="仿宋" w:hAnsi="仿宋" w:hint="eastAsia"/>
          <w:sz w:val="32"/>
          <w:szCs w:val="32"/>
        </w:rPr>
        <w:t>评选活动</w:t>
      </w:r>
      <w:r w:rsidR="008E3679" w:rsidRPr="00872905">
        <w:rPr>
          <w:rFonts w:ascii="仿宋" w:eastAsia="仿宋" w:hAnsi="仿宋" w:hint="eastAsia"/>
          <w:sz w:val="32"/>
          <w:szCs w:val="32"/>
        </w:rPr>
        <w:t>。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二、运动员</w:t>
      </w:r>
      <w:r w:rsidR="00B45963">
        <w:rPr>
          <w:rFonts w:ascii="仿宋" w:eastAsia="仿宋" w:hAnsi="仿宋" w:hint="eastAsia"/>
          <w:sz w:val="32"/>
        </w:rPr>
        <w:t>训练、</w:t>
      </w:r>
      <w:r w:rsidRPr="00872905">
        <w:rPr>
          <w:rFonts w:ascii="仿宋" w:eastAsia="仿宋" w:hAnsi="仿宋" w:hint="eastAsia"/>
          <w:sz w:val="32"/>
        </w:rPr>
        <w:t>参赛行为部分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在</w:t>
      </w:r>
      <w:r w:rsidR="00B45963">
        <w:rPr>
          <w:rFonts w:ascii="仿宋" w:eastAsia="仿宋" w:hAnsi="仿宋" w:hint="eastAsia"/>
          <w:spacing w:val="8"/>
          <w:sz w:val="32"/>
        </w:rPr>
        <w:t>训练、</w:t>
      </w:r>
      <w:r w:rsidRPr="00872905">
        <w:rPr>
          <w:rFonts w:ascii="仿宋" w:eastAsia="仿宋" w:hAnsi="仿宋" w:hint="eastAsia"/>
          <w:spacing w:val="8"/>
          <w:sz w:val="32"/>
        </w:rPr>
        <w:t>比赛中，运动员违反行为规定</w:t>
      </w:r>
      <w:r w:rsidR="00197C11" w:rsidRPr="00872905">
        <w:rPr>
          <w:rFonts w:ascii="仿宋" w:eastAsia="仿宋" w:hAnsi="仿宋" w:hint="eastAsia"/>
          <w:spacing w:val="8"/>
          <w:sz w:val="32"/>
        </w:rPr>
        <w:t>，</w:t>
      </w:r>
      <w:r w:rsidRPr="00872905">
        <w:rPr>
          <w:rFonts w:ascii="仿宋" w:eastAsia="仿宋" w:hAnsi="仿宋" w:hint="eastAsia"/>
          <w:spacing w:val="8"/>
          <w:sz w:val="32"/>
        </w:rPr>
        <w:t xml:space="preserve">视不同情形，分别给予下列处罚： 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(</w:t>
      </w:r>
      <w:proofErr w:type="gramStart"/>
      <w:r w:rsidRPr="00872905">
        <w:rPr>
          <w:rFonts w:ascii="仿宋" w:eastAsia="仿宋" w:hAnsi="仿宋" w:hint="eastAsia"/>
          <w:spacing w:val="8"/>
          <w:sz w:val="32"/>
        </w:rPr>
        <w:t>一</w:t>
      </w:r>
      <w:proofErr w:type="gramEnd"/>
      <w:r w:rsidRPr="00872905">
        <w:rPr>
          <w:rFonts w:ascii="仿宋" w:eastAsia="仿宋" w:hAnsi="仿宋" w:hint="eastAsia"/>
          <w:spacing w:val="8"/>
          <w:sz w:val="32"/>
        </w:rPr>
        <w:t>)不遵守行为规定者</w:t>
      </w:r>
      <w:r w:rsidR="00197C11" w:rsidRPr="00872905">
        <w:rPr>
          <w:rFonts w:ascii="仿宋" w:eastAsia="仿宋" w:hAnsi="仿宋" w:hint="eastAsia"/>
          <w:spacing w:val="8"/>
          <w:sz w:val="32"/>
        </w:rPr>
        <w:t>，</w:t>
      </w:r>
      <w:r w:rsidRPr="00872905">
        <w:rPr>
          <w:rFonts w:ascii="仿宋" w:eastAsia="仿宋" w:hAnsi="仿宋" w:hint="eastAsia"/>
          <w:spacing w:val="8"/>
          <w:sz w:val="32"/>
        </w:rPr>
        <w:t>给予警告</w:t>
      </w:r>
      <w:r w:rsidR="008E3679" w:rsidRPr="00872905">
        <w:rPr>
          <w:rFonts w:ascii="仿宋" w:eastAsia="仿宋" w:hAnsi="仿宋" w:hint="eastAsia"/>
          <w:spacing w:val="8"/>
          <w:sz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(二)凡受到两次警告</w:t>
      </w:r>
      <w:r w:rsidR="00197C11" w:rsidRPr="00872905">
        <w:rPr>
          <w:rFonts w:ascii="仿宋" w:eastAsia="仿宋" w:hAnsi="仿宋" w:hint="eastAsia"/>
          <w:spacing w:val="8"/>
          <w:sz w:val="32"/>
        </w:rPr>
        <w:t>，</w:t>
      </w:r>
      <w:r w:rsidRPr="00872905">
        <w:rPr>
          <w:rFonts w:ascii="仿宋" w:eastAsia="仿宋" w:hAnsi="仿宋" w:hint="eastAsia"/>
          <w:spacing w:val="8"/>
          <w:sz w:val="32"/>
        </w:rPr>
        <w:t>则给予一次黄牌警告</w:t>
      </w:r>
      <w:r w:rsidR="00197C11" w:rsidRPr="00872905">
        <w:rPr>
          <w:rFonts w:ascii="仿宋" w:eastAsia="仿宋" w:hAnsi="仿宋" w:hint="eastAsia"/>
          <w:spacing w:val="8"/>
          <w:sz w:val="32"/>
        </w:rPr>
        <w:t>，</w:t>
      </w:r>
      <w:proofErr w:type="gramStart"/>
      <w:r w:rsidRPr="00872905">
        <w:rPr>
          <w:rFonts w:ascii="仿宋" w:eastAsia="仿宋" w:hAnsi="仿宋" w:hint="eastAsia"/>
          <w:spacing w:val="8"/>
          <w:sz w:val="32"/>
        </w:rPr>
        <w:t>并大会</w:t>
      </w:r>
      <w:proofErr w:type="gramEnd"/>
      <w:r w:rsidRPr="00872905">
        <w:rPr>
          <w:rFonts w:ascii="仿宋" w:eastAsia="仿宋" w:hAnsi="仿宋" w:hint="eastAsia"/>
          <w:spacing w:val="8"/>
          <w:sz w:val="32"/>
        </w:rPr>
        <w:t>通报批评</w:t>
      </w:r>
      <w:r w:rsidR="008E3679" w:rsidRPr="00872905">
        <w:rPr>
          <w:rFonts w:ascii="仿宋" w:eastAsia="仿宋" w:hAnsi="仿宋" w:hint="eastAsia"/>
          <w:spacing w:val="8"/>
          <w:sz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(三)行为情节造成恶劣影响的</w:t>
      </w:r>
      <w:r w:rsidR="00197C11" w:rsidRPr="00872905">
        <w:rPr>
          <w:rFonts w:ascii="仿宋" w:eastAsia="仿宋" w:hAnsi="仿宋" w:hint="eastAsia"/>
          <w:spacing w:val="8"/>
          <w:sz w:val="32"/>
        </w:rPr>
        <w:t>，</w:t>
      </w:r>
      <w:r w:rsidRPr="00872905">
        <w:rPr>
          <w:rFonts w:ascii="仿宋" w:eastAsia="仿宋" w:hAnsi="仿宋" w:hint="eastAsia"/>
          <w:spacing w:val="8"/>
          <w:sz w:val="32"/>
        </w:rPr>
        <w:t>将取消</w:t>
      </w:r>
      <w:r w:rsidR="00B45963">
        <w:rPr>
          <w:rFonts w:ascii="仿宋" w:eastAsia="仿宋" w:hAnsi="仿宋" w:hint="eastAsia"/>
          <w:spacing w:val="8"/>
          <w:sz w:val="32"/>
        </w:rPr>
        <w:t>训练、参</w:t>
      </w:r>
      <w:r w:rsidRPr="00872905">
        <w:rPr>
          <w:rFonts w:ascii="仿宋" w:eastAsia="仿宋" w:hAnsi="仿宋" w:hint="eastAsia"/>
          <w:spacing w:val="8"/>
          <w:sz w:val="32"/>
        </w:rPr>
        <w:t xml:space="preserve">赛资格。 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三、教练员和工作人员</w:t>
      </w:r>
      <w:r w:rsidR="00B45963">
        <w:rPr>
          <w:rFonts w:ascii="仿宋" w:eastAsia="仿宋" w:hAnsi="仿宋" w:hint="eastAsia"/>
          <w:sz w:val="32"/>
        </w:rPr>
        <w:t>训练、</w:t>
      </w:r>
      <w:r w:rsidRPr="00872905">
        <w:rPr>
          <w:rFonts w:ascii="仿宋" w:eastAsia="仿宋" w:hAnsi="仿宋" w:hint="eastAsia"/>
          <w:sz w:val="32"/>
        </w:rPr>
        <w:t>参赛行为部分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(</w:t>
      </w:r>
      <w:proofErr w:type="gramStart"/>
      <w:r w:rsidRPr="00872905">
        <w:rPr>
          <w:rFonts w:ascii="仿宋" w:eastAsia="仿宋" w:hAnsi="仿宋" w:hint="eastAsia"/>
          <w:spacing w:val="8"/>
          <w:sz w:val="32"/>
        </w:rPr>
        <w:t>一</w:t>
      </w:r>
      <w:proofErr w:type="gramEnd"/>
      <w:r w:rsidRPr="00872905">
        <w:rPr>
          <w:rFonts w:ascii="仿宋" w:eastAsia="仿宋" w:hAnsi="仿宋" w:hint="eastAsia"/>
          <w:spacing w:val="8"/>
          <w:sz w:val="32"/>
        </w:rPr>
        <w:t>)不遵守行为规定者,给予警告</w:t>
      </w:r>
      <w:r w:rsidR="0063033F" w:rsidRPr="00872905">
        <w:rPr>
          <w:rFonts w:ascii="仿宋" w:eastAsia="仿宋" w:hAnsi="仿宋" w:hint="eastAsia"/>
          <w:spacing w:val="8"/>
          <w:sz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lastRenderedPageBreak/>
        <w:t>(二)凡受到两次警告</w:t>
      </w:r>
      <w:r w:rsidR="007014A7" w:rsidRPr="00872905">
        <w:rPr>
          <w:rFonts w:ascii="仿宋" w:eastAsia="仿宋" w:hAnsi="仿宋" w:hint="eastAsia"/>
          <w:spacing w:val="8"/>
          <w:sz w:val="32"/>
        </w:rPr>
        <w:t>，</w:t>
      </w:r>
      <w:r w:rsidRPr="00872905">
        <w:rPr>
          <w:rFonts w:ascii="仿宋" w:eastAsia="仿宋" w:hAnsi="仿宋" w:hint="eastAsia"/>
          <w:spacing w:val="8"/>
          <w:sz w:val="32"/>
        </w:rPr>
        <w:t>则给予一次黄牌警告,并对行为人和所属队伍给予大会通报批评</w:t>
      </w:r>
      <w:r w:rsidR="0063033F" w:rsidRPr="00872905">
        <w:rPr>
          <w:rFonts w:ascii="仿宋" w:eastAsia="仿宋" w:hAnsi="仿宋" w:hint="eastAsia"/>
          <w:spacing w:val="8"/>
          <w:sz w:val="32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>(三)行为情节造成恶劣影响的，将对行为人直接</w:t>
      </w:r>
      <w:r w:rsidR="00A6179B">
        <w:rPr>
          <w:rFonts w:ascii="仿宋" w:eastAsia="仿宋" w:hAnsi="仿宋" w:hint="eastAsia"/>
          <w:spacing w:val="8"/>
          <w:sz w:val="32"/>
        </w:rPr>
        <w:t>取消</w:t>
      </w:r>
      <w:r w:rsidR="00B45963">
        <w:rPr>
          <w:rFonts w:ascii="仿宋" w:eastAsia="仿宋" w:hAnsi="仿宋" w:hint="eastAsia"/>
          <w:spacing w:val="8"/>
          <w:sz w:val="32"/>
        </w:rPr>
        <w:t>训练、比</w:t>
      </w:r>
      <w:r w:rsidRPr="00872905">
        <w:rPr>
          <w:rFonts w:ascii="仿宋" w:eastAsia="仿宋" w:hAnsi="仿宋" w:hint="eastAsia"/>
          <w:spacing w:val="8"/>
          <w:sz w:val="32"/>
        </w:rPr>
        <w:t>赛</w:t>
      </w:r>
      <w:r w:rsidR="00A6179B">
        <w:rPr>
          <w:rFonts w:ascii="仿宋" w:eastAsia="仿宋" w:hAnsi="仿宋" w:hint="eastAsia"/>
          <w:spacing w:val="8"/>
          <w:sz w:val="32"/>
        </w:rPr>
        <w:t>资格</w:t>
      </w:r>
      <w:r w:rsidRPr="00872905">
        <w:rPr>
          <w:rFonts w:ascii="仿宋" w:eastAsia="仿宋" w:hAnsi="仿宋" w:hint="eastAsia"/>
          <w:spacing w:val="8"/>
          <w:sz w:val="32"/>
        </w:rPr>
        <w:t>,</w:t>
      </w:r>
      <w:r w:rsidR="00C60617" w:rsidRPr="00872905">
        <w:rPr>
          <w:rFonts w:ascii="仿宋" w:eastAsia="仿宋" w:hAnsi="仿宋" w:hint="eastAsia"/>
          <w:spacing w:val="8"/>
          <w:sz w:val="32"/>
        </w:rPr>
        <w:t>并</w:t>
      </w:r>
      <w:r w:rsidRPr="00872905">
        <w:rPr>
          <w:rFonts w:ascii="仿宋" w:eastAsia="仿宋" w:hAnsi="仿宋" w:hint="eastAsia"/>
          <w:spacing w:val="8"/>
          <w:sz w:val="32"/>
        </w:rPr>
        <w:t>取消该队参与</w:t>
      </w:r>
      <w:r w:rsidR="00A6179B">
        <w:rPr>
          <w:rFonts w:ascii="仿宋" w:eastAsia="仿宋" w:hAnsi="仿宋" w:hint="eastAsia"/>
          <w:spacing w:val="8"/>
          <w:sz w:val="32"/>
        </w:rPr>
        <w:t>年度和</w:t>
      </w:r>
      <w:r w:rsidRPr="00872905">
        <w:rPr>
          <w:rFonts w:ascii="仿宋" w:eastAsia="仿宋" w:hAnsi="仿宋" w:hint="eastAsia"/>
          <w:spacing w:val="8"/>
          <w:sz w:val="32"/>
        </w:rPr>
        <w:t>赛事</w:t>
      </w:r>
      <w:r w:rsidR="00A6179B">
        <w:rPr>
          <w:rFonts w:ascii="仿宋" w:eastAsia="仿宋" w:hAnsi="仿宋" w:hint="eastAsia"/>
          <w:sz w:val="32"/>
          <w:szCs w:val="32"/>
        </w:rPr>
        <w:t>各类</w:t>
      </w:r>
      <w:r w:rsidRPr="00872905">
        <w:rPr>
          <w:rFonts w:ascii="仿宋" w:eastAsia="仿宋" w:hAnsi="仿宋" w:hint="eastAsia"/>
          <w:spacing w:val="8"/>
          <w:sz w:val="32"/>
        </w:rPr>
        <w:t>评选活动</w:t>
      </w:r>
      <w:r w:rsidR="007A61AF" w:rsidRPr="00872905">
        <w:rPr>
          <w:rFonts w:ascii="仿宋" w:eastAsia="仿宋" w:hAnsi="仿宋" w:hint="eastAsia"/>
          <w:spacing w:val="8"/>
          <w:sz w:val="32"/>
        </w:rPr>
        <w:t>。</w:t>
      </w:r>
    </w:p>
    <w:p w:rsidR="006C7E20" w:rsidRPr="00872905" w:rsidRDefault="006C7E20" w:rsidP="00472D44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872905">
        <w:rPr>
          <w:rFonts w:ascii="仿宋" w:eastAsia="仿宋" w:hAnsi="仿宋" w:hint="eastAsia"/>
          <w:sz w:val="32"/>
        </w:rPr>
        <w:t>四、裁判员参赛行为部分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pacing w:val="8"/>
          <w:sz w:val="32"/>
        </w:rPr>
      </w:pPr>
      <w:r w:rsidRPr="00872905">
        <w:rPr>
          <w:rFonts w:ascii="仿宋" w:eastAsia="仿宋" w:hAnsi="仿宋" w:hint="eastAsia"/>
          <w:spacing w:val="8"/>
          <w:sz w:val="32"/>
        </w:rPr>
        <w:t xml:space="preserve">在比赛中，裁判员违反参赛行为规定,视不同情形，分别给予下列处罚： 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z w:val="32"/>
          <w:szCs w:val="21"/>
        </w:rPr>
      </w:pPr>
      <w:r w:rsidRPr="00872905">
        <w:rPr>
          <w:rFonts w:ascii="仿宋" w:eastAsia="仿宋" w:hAnsi="仿宋" w:hint="eastAsia"/>
          <w:spacing w:val="8"/>
          <w:sz w:val="32"/>
        </w:rPr>
        <w:t>(</w:t>
      </w:r>
      <w:proofErr w:type="gramStart"/>
      <w:r w:rsidRPr="00872905">
        <w:rPr>
          <w:rFonts w:ascii="仿宋" w:eastAsia="仿宋" w:hAnsi="仿宋" w:hint="eastAsia"/>
          <w:spacing w:val="8"/>
          <w:sz w:val="32"/>
        </w:rPr>
        <w:t>一</w:t>
      </w:r>
      <w:proofErr w:type="gramEnd"/>
      <w:r w:rsidRPr="00872905">
        <w:rPr>
          <w:rFonts w:ascii="仿宋" w:eastAsia="仿宋" w:hAnsi="仿宋" w:hint="eastAsia"/>
          <w:spacing w:val="8"/>
          <w:sz w:val="32"/>
        </w:rPr>
        <w:t>)</w:t>
      </w:r>
      <w:r w:rsidRPr="00872905">
        <w:rPr>
          <w:rFonts w:ascii="仿宋" w:eastAsia="仿宋" w:hAnsi="仿宋" w:hint="eastAsia"/>
          <w:sz w:val="32"/>
          <w:szCs w:val="21"/>
        </w:rPr>
        <w:t>在赛区工作期间，不遵守赛区纪律或在临场执法中出现漏判、错判者，给予警告</w:t>
      </w:r>
      <w:r w:rsidR="008E3679" w:rsidRPr="00872905">
        <w:rPr>
          <w:rFonts w:ascii="仿宋" w:eastAsia="仿宋" w:hAnsi="仿宋" w:hint="eastAsia"/>
          <w:sz w:val="32"/>
          <w:szCs w:val="21"/>
        </w:rPr>
        <w:t>；</w:t>
      </w:r>
    </w:p>
    <w:p w:rsidR="006C7E20" w:rsidRPr="00872905" w:rsidRDefault="006C7E20" w:rsidP="00472D44">
      <w:pPr>
        <w:spacing w:line="520" w:lineRule="exact"/>
        <w:ind w:firstLineChars="200" w:firstLine="672"/>
        <w:rPr>
          <w:rFonts w:ascii="仿宋" w:eastAsia="仿宋" w:hAnsi="仿宋"/>
          <w:sz w:val="32"/>
          <w:szCs w:val="21"/>
        </w:rPr>
      </w:pPr>
      <w:r w:rsidRPr="00872905">
        <w:rPr>
          <w:rFonts w:ascii="仿宋" w:eastAsia="仿宋" w:hAnsi="仿宋" w:hint="eastAsia"/>
          <w:spacing w:val="8"/>
          <w:sz w:val="32"/>
        </w:rPr>
        <w:t>(二)</w:t>
      </w:r>
      <w:r w:rsidRPr="00872905">
        <w:rPr>
          <w:rFonts w:ascii="仿宋" w:eastAsia="仿宋" w:hAnsi="仿宋" w:hint="eastAsia"/>
          <w:sz w:val="32"/>
          <w:szCs w:val="21"/>
        </w:rPr>
        <w:t>凡在比赛中</w:t>
      </w:r>
      <w:r w:rsidR="00400503" w:rsidRPr="00872905">
        <w:rPr>
          <w:rFonts w:ascii="仿宋" w:eastAsia="仿宋" w:hAnsi="仿宋" w:hint="eastAsia"/>
          <w:sz w:val="32"/>
          <w:szCs w:val="21"/>
        </w:rPr>
        <w:t>，</w:t>
      </w:r>
      <w:r w:rsidRPr="00872905">
        <w:rPr>
          <w:rFonts w:ascii="仿宋" w:eastAsia="仿宋" w:hAnsi="仿宋" w:hint="eastAsia"/>
          <w:sz w:val="32"/>
          <w:szCs w:val="21"/>
        </w:rPr>
        <w:t>受到两次警告或在赛区酗酒滋事的裁判员，取消该次比赛裁判资格</w:t>
      </w:r>
      <w:r w:rsidR="008E3679" w:rsidRPr="00872905">
        <w:rPr>
          <w:rFonts w:ascii="仿宋" w:eastAsia="仿宋" w:hAnsi="仿宋" w:hint="eastAsia"/>
          <w:sz w:val="32"/>
          <w:szCs w:val="21"/>
        </w:rPr>
        <w:t>；</w:t>
      </w:r>
    </w:p>
    <w:p w:rsidR="00AB00C7" w:rsidRPr="00872905" w:rsidRDefault="006C7E20" w:rsidP="00A6179B">
      <w:pPr>
        <w:spacing w:line="520" w:lineRule="exact"/>
        <w:ind w:firstLineChars="200" w:firstLine="640"/>
        <w:rPr>
          <w:rFonts w:ascii="仿宋" w:eastAsia="仿宋" w:hAnsi="仿宋"/>
          <w:sz w:val="32"/>
          <w:szCs w:val="21"/>
        </w:rPr>
      </w:pPr>
      <w:r w:rsidRPr="00872905">
        <w:rPr>
          <w:rFonts w:ascii="仿宋" w:eastAsia="仿宋" w:hAnsi="仿宋" w:hint="eastAsia"/>
          <w:sz w:val="32"/>
          <w:szCs w:val="21"/>
        </w:rPr>
        <w:t>(三)凡在比赛中执法不公，有意偏袒一方，妨碍公正执法者，停止裁判工作两年</w:t>
      </w:r>
      <w:r w:rsidR="008E3679" w:rsidRPr="00872905">
        <w:rPr>
          <w:rFonts w:ascii="仿宋" w:eastAsia="仿宋" w:hAnsi="仿宋" w:hint="eastAsia"/>
          <w:sz w:val="32"/>
          <w:szCs w:val="21"/>
        </w:rPr>
        <w:t>；</w:t>
      </w:r>
      <w:r w:rsidRPr="00872905">
        <w:rPr>
          <w:rFonts w:ascii="仿宋" w:eastAsia="仿宋" w:hAnsi="仿宋" w:hint="eastAsia"/>
          <w:sz w:val="32"/>
          <w:szCs w:val="21"/>
        </w:rPr>
        <w:br/>
      </w:r>
      <w:r w:rsidR="00383038" w:rsidRPr="00872905">
        <w:rPr>
          <w:rFonts w:ascii="仿宋" w:eastAsia="仿宋" w:hAnsi="仿宋" w:hint="eastAsia"/>
          <w:sz w:val="32"/>
          <w:szCs w:val="21"/>
        </w:rPr>
        <w:t xml:space="preserve">    </w:t>
      </w:r>
      <w:r w:rsidRPr="00872905">
        <w:rPr>
          <w:rFonts w:ascii="仿宋" w:eastAsia="仿宋" w:hAnsi="仿宋" w:hint="eastAsia"/>
          <w:sz w:val="32"/>
          <w:szCs w:val="21"/>
        </w:rPr>
        <w:t>(四)凡裁判员有下列情节者，给予撤销技术等级称号，终身停止裁判工作的处分：</w:t>
      </w:r>
      <w:r w:rsidRPr="00872905">
        <w:rPr>
          <w:rFonts w:ascii="仿宋" w:eastAsia="仿宋" w:hAnsi="仿宋" w:hint="eastAsia"/>
          <w:sz w:val="32"/>
          <w:szCs w:val="21"/>
        </w:rPr>
        <w:br/>
      </w:r>
      <w:r w:rsidR="00A6179B">
        <w:rPr>
          <w:rFonts w:ascii="仿宋" w:eastAsia="仿宋" w:hAnsi="仿宋" w:hint="eastAsia"/>
          <w:sz w:val="32"/>
          <w:szCs w:val="21"/>
        </w:rPr>
        <w:t xml:space="preserve">    </w:t>
      </w:r>
      <w:r w:rsidRPr="00872905">
        <w:rPr>
          <w:rFonts w:ascii="仿宋" w:eastAsia="仿宋" w:hAnsi="仿宋" w:hint="eastAsia"/>
          <w:sz w:val="32"/>
          <w:szCs w:val="21"/>
        </w:rPr>
        <w:t>1</w:t>
      </w:r>
      <w:r w:rsidR="009A43FB" w:rsidRPr="00872905">
        <w:rPr>
          <w:rFonts w:ascii="仿宋" w:eastAsia="仿宋" w:hAnsi="仿宋" w:hint="eastAsia"/>
          <w:sz w:val="32"/>
          <w:szCs w:val="21"/>
        </w:rPr>
        <w:t>、</w:t>
      </w:r>
      <w:r w:rsidRPr="00872905">
        <w:rPr>
          <w:rFonts w:ascii="仿宋" w:eastAsia="仿宋" w:hAnsi="仿宋" w:hint="eastAsia"/>
          <w:sz w:val="32"/>
          <w:szCs w:val="21"/>
        </w:rPr>
        <w:t>行贿受贿，执法不公；</w:t>
      </w:r>
      <w:r w:rsidRPr="00872905">
        <w:rPr>
          <w:rFonts w:ascii="仿宋" w:eastAsia="仿宋" w:hAnsi="仿宋" w:hint="eastAsia"/>
          <w:sz w:val="32"/>
          <w:szCs w:val="21"/>
        </w:rPr>
        <w:br/>
      </w:r>
      <w:r w:rsidR="00A6179B">
        <w:rPr>
          <w:rFonts w:ascii="仿宋" w:eastAsia="仿宋" w:hAnsi="仿宋" w:hint="eastAsia"/>
          <w:sz w:val="32"/>
          <w:szCs w:val="21"/>
        </w:rPr>
        <w:t xml:space="preserve">    </w:t>
      </w:r>
      <w:r w:rsidRPr="00872905">
        <w:rPr>
          <w:rFonts w:ascii="仿宋" w:eastAsia="仿宋" w:hAnsi="仿宋" w:hint="eastAsia"/>
          <w:sz w:val="32"/>
          <w:szCs w:val="21"/>
        </w:rPr>
        <w:t>2</w:t>
      </w:r>
      <w:r w:rsidR="009A43FB" w:rsidRPr="00872905">
        <w:rPr>
          <w:rFonts w:ascii="仿宋" w:eastAsia="仿宋" w:hAnsi="仿宋" w:hint="eastAsia"/>
          <w:sz w:val="32"/>
          <w:szCs w:val="21"/>
        </w:rPr>
        <w:t>、</w:t>
      </w:r>
      <w:r w:rsidRPr="00872905">
        <w:rPr>
          <w:rFonts w:ascii="仿宋" w:eastAsia="仿宋" w:hAnsi="仿宋" w:hint="eastAsia"/>
          <w:sz w:val="32"/>
          <w:szCs w:val="21"/>
        </w:rPr>
        <w:t>在重要比赛中，出现明显错判、漏判，造成恶劣影响；</w:t>
      </w:r>
      <w:r w:rsidRPr="00872905">
        <w:rPr>
          <w:rFonts w:ascii="仿宋" w:eastAsia="仿宋" w:hAnsi="仿宋" w:hint="eastAsia"/>
          <w:sz w:val="32"/>
          <w:szCs w:val="21"/>
        </w:rPr>
        <w:br/>
      </w:r>
      <w:r w:rsidR="00A6179B">
        <w:rPr>
          <w:rFonts w:ascii="仿宋" w:eastAsia="仿宋" w:hAnsi="仿宋" w:hint="eastAsia"/>
          <w:sz w:val="32"/>
          <w:szCs w:val="21"/>
        </w:rPr>
        <w:t xml:space="preserve">    </w:t>
      </w:r>
      <w:r w:rsidRPr="00872905">
        <w:rPr>
          <w:rFonts w:ascii="仿宋" w:eastAsia="仿宋" w:hAnsi="仿宋" w:hint="eastAsia"/>
          <w:sz w:val="32"/>
          <w:szCs w:val="21"/>
        </w:rPr>
        <w:t>3</w:t>
      </w:r>
      <w:r w:rsidR="009A43FB" w:rsidRPr="00872905">
        <w:rPr>
          <w:rFonts w:ascii="仿宋" w:eastAsia="仿宋" w:hAnsi="仿宋" w:hint="eastAsia"/>
          <w:sz w:val="32"/>
          <w:szCs w:val="21"/>
        </w:rPr>
        <w:t>、</w:t>
      </w:r>
      <w:r w:rsidRPr="00872905">
        <w:rPr>
          <w:rFonts w:ascii="仿宋" w:eastAsia="仿宋" w:hAnsi="仿宋" w:hint="eastAsia"/>
          <w:sz w:val="32"/>
          <w:szCs w:val="21"/>
        </w:rPr>
        <w:t>触犯刑律，受到</w:t>
      </w:r>
      <w:hyperlink r:id="rId8" w:history="1">
        <w:r w:rsidRPr="00872905">
          <w:rPr>
            <w:rStyle w:val="a6"/>
            <w:rFonts w:ascii="仿宋" w:eastAsia="仿宋" w:hAnsi="仿宋" w:hint="eastAsia"/>
            <w:color w:val="auto"/>
            <w:sz w:val="32"/>
          </w:rPr>
          <w:t>刑事</w:t>
        </w:r>
      </w:hyperlink>
      <w:r w:rsidRPr="00872905">
        <w:rPr>
          <w:rFonts w:ascii="仿宋" w:eastAsia="仿宋" w:hAnsi="仿宋" w:hint="eastAsia"/>
          <w:sz w:val="32"/>
          <w:szCs w:val="21"/>
        </w:rPr>
        <w:t>处罚。</w:t>
      </w:r>
      <w:r w:rsidRPr="00872905">
        <w:rPr>
          <w:rFonts w:ascii="仿宋" w:eastAsia="仿宋" w:hAnsi="仿宋" w:hint="eastAsia"/>
          <w:sz w:val="32"/>
          <w:szCs w:val="21"/>
        </w:rPr>
        <w:br/>
      </w:r>
      <w:r w:rsidR="00383038" w:rsidRPr="00872905">
        <w:rPr>
          <w:rFonts w:ascii="仿宋" w:eastAsia="仿宋" w:hAnsi="仿宋" w:hint="eastAsia"/>
          <w:b/>
          <w:sz w:val="32"/>
        </w:rPr>
        <w:t xml:space="preserve">    </w:t>
      </w:r>
      <w:proofErr w:type="gramStart"/>
      <w:r w:rsidRPr="00872905">
        <w:rPr>
          <w:rFonts w:ascii="仿宋" w:eastAsia="仿宋" w:hAnsi="仿宋" w:hint="eastAsia"/>
          <w:b/>
          <w:sz w:val="32"/>
        </w:rPr>
        <w:t>第八条</w:t>
      </w:r>
      <w:r w:rsidRPr="00872905">
        <w:rPr>
          <w:rFonts w:ascii="仿宋" w:eastAsia="仿宋" w:hAnsi="仿宋" w:hint="eastAsia"/>
          <w:sz w:val="32"/>
          <w:szCs w:val="32"/>
        </w:rPr>
        <w:t>此</w:t>
      </w:r>
      <w:proofErr w:type="gramEnd"/>
      <w:r w:rsidRPr="00872905">
        <w:rPr>
          <w:rFonts w:ascii="仿宋" w:eastAsia="仿宋" w:hAnsi="仿宋" w:hint="eastAsia"/>
          <w:sz w:val="32"/>
          <w:szCs w:val="32"/>
        </w:rPr>
        <w:t>规定自发布之日起执行</w:t>
      </w:r>
      <w:r w:rsidR="0063033F" w:rsidRPr="00872905">
        <w:rPr>
          <w:rFonts w:ascii="仿宋" w:eastAsia="仿宋" w:hAnsi="仿宋" w:hint="eastAsia"/>
          <w:sz w:val="32"/>
          <w:szCs w:val="32"/>
        </w:rPr>
        <w:t>。</w:t>
      </w:r>
      <w:r w:rsidRPr="00872905">
        <w:rPr>
          <w:rFonts w:ascii="仿宋" w:eastAsia="仿宋" w:hAnsi="仿宋" w:hint="eastAsia"/>
          <w:sz w:val="32"/>
          <w:szCs w:val="32"/>
        </w:rPr>
        <w:t>望各</w:t>
      </w:r>
      <w:r w:rsidR="00A6179B">
        <w:rPr>
          <w:rFonts w:ascii="仿宋" w:eastAsia="仿宋" w:hAnsi="仿宋" w:hint="eastAsia"/>
          <w:sz w:val="32"/>
          <w:szCs w:val="32"/>
        </w:rPr>
        <w:t>相关单位、人员</w:t>
      </w:r>
      <w:r w:rsidRPr="00872905">
        <w:rPr>
          <w:rFonts w:ascii="仿宋" w:eastAsia="仿宋" w:hAnsi="仿宋" w:hint="eastAsia"/>
          <w:sz w:val="32"/>
          <w:szCs w:val="32"/>
        </w:rPr>
        <w:t>认</w:t>
      </w:r>
    </w:p>
    <w:p w:rsidR="00AB00C7" w:rsidRPr="00872905" w:rsidRDefault="006C7E20" w:rsidP="00472D44">
      <w:pPr>
        <w:spacing w:line="520" w:lineRule="exact"/>
        <w:rPr>
          <w:rFonts w:ascii="仿宋" w:eastAsia="仿宋" w:hAnsi="仿宋"/>
          <w:sz w:val="32"/>
          <w:szCs w:val="21"/>
        </w:rPr>
      </w:pPr>
      <w:r w:rsidRPr="00872905">
        <w:rPr>
          <w:rFonts w:ascii="仿宋" w:eastAsia="仿宋" w:hAnsi="仿宋" w:hint="eastAsia"/>
          <w:sz w:val="32"/>
          <w:szCs w:val="32"/>
        </w:rPr>
        <w:t>真学习</w:t>
      </w:r>
      <w:r w:rsidR="004D68FB" w:rsidRPr="00872905">
        <w:rPr>
          <w:rFonts w:ascii="仿宋" w:eastAsia="仿宋" w:hAnsi="仿宋" w:hint="eastAsia"/>
          <w:sz w:val="32"/>
          <w:szCs w:val="32"/>
        </w:rPr>
        <w:t>，</w:t>
      </w:r>
      <w:r w:rsidRPr="00872905">
        <w:rPr>
          <w:rFonts w:ascii="仿宋" w:eastAsia="仿宋" w:hAnsi="仿宋" w:hint="eastAsia"/>
          <w:sz w:val="32"/>
          <w:szCs w:val="32"/>
        </w:rPr>
        <w:t>加强教育,自觉执行</w:t>
      </w:r>
      <w:r w:rsidR="0063033F" w:rsidRPr="00872905">
        <w:rPr>
          <w:rFonts w:ascii="仿宋" w:eastAsia="仿宋" w:hAnsi="仿宋" w:hint="eastAsia"/>
          <w:sz w:val="32"/>
          <w:szCs w:val="32"/>
        </w:rPr>
        <w:t>。</w:t>
      </w:r>
    </w:p>
    <w:p w:rsidR="006C7E20" w:rsidRPr="00872905" w:rsidRDefault="006C7E20" w:rsidP="00472D44">
      <w:pPr>
        <w:spacing w:line="52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872905">
        <w:rPr>
          <w:rFonts w:ascii="仿宋" w:eastAsia="仿宋" w:hAnsi="仿宋" w:hint="eastAsia"/>
          <w:b/>
          <w:sz w:val="32"/>
          <w:szCs w:val="32"/>
        </w:rPr>
        <w:t>第十条</w:t>
      </w:r>
      <w:r w:rsidRPr="00872905">
        <w:rPr>
          <w:rFonts w:ascii="仿宋" w:eastAsia="仿宋" w:hAnsi="仿宋" w:hint="eastAsia"/>
          <w:sz w:val="32"/>
          <w:szCs w:val="32"/>
        </w:rPr>
        <w:t xml:space="preserve"> 本规定的最终解释权归中国</w:t>
      </w:r>
      <w:r w:rsidR="00A6179B">
        <w:rPr>
          <w:rFonts w:ascii="仿宋" w:eastAsia="仿宋" w:hAnsi="仿宋" w:hint="eastAsia"/>
          <w:sz w:val="32"/>
          <w:szCs w:val="32"/>
        </w:rPr>
        <w:t>滑水、潜水、摩托艇联合会</w:t>
      </w:r>
      <w:r w:rsidRPr="00872905">
        <w:rPr>
          <w:rFonts w:ascii="仿宋" w:eastAsia="仿宋" w:hAnsi="仿宋" w:hint="eastAsia"/>
          <w:sz w:val="32"/>
          <w:szCs w:val="32"/>
        </w:rPr>
        <w:t>所有</w:t>
      </w:r>
      <w:r w:rsidR="0063033F" w:rsidRPr="00872905">
        <w:rPr>
          <w:rFonts w:ascii="仿宋" w:eastAsia="仿宋" w:hAnsi="仿宋" w:hint="eastAsia"/>
          <w:sz w:val="32"/>
          <w:szCs w:val="32"/>
        </w:rPr>
        <w:t>。</w:t>
      </w:r>
    </w:p>
    <w:p w:rsidR="006C7E20" w:rsidRPr="00872905" w:rsidRDefault="006C7E20" w:rsidP="00472D44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6C7E20" w:rsidRPr="00872905" w:rsidRDefault="003157E0" w:rsidP="00472D44">
      <w:pPr>
        <w:spacing w:line="520" w:lineRule="exact"/>
        <w:ind w:left="420"/>
        <w:rPr>
          <w:rFonts w:ascii="仿宋" w:eastAsia="仿宋" w:hAnsi="仿宋"/>
        </w:rPr>
      </w:pPr>
      <w:r w:rsidRPr="00872905">
        <w:rPr>
          <w:rFonts w:ascii="仿宋" w:eastAsia="仿宋" w:hAnsi="仿宋" w:hint="eastAsia"/>
          <w:sz w:val="32"/>
          <w:szCs w:val="32"/>
        </w:rPr>
        <w:t xml:space="preserve">     </w:t>
      </w:r>
      <w:r w:rsidR="00383038" w:rsidRPr="00872905"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sectPr w:rsidR="006C7E20" w:rsidRPr="00872905" w:rsidSect="005F218A">
      <w:footerReference w:type="even" r:id="rId9"/>
      <w:footerReference w:type="default" r:id="rId10"/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71" w:rsidRDefault="00CA7171">
      <w:r>
        <w:separator/>
      </w:r>
    </w:p>
  </w:endnote>
  <w:endnote w:type="continuationSeparator" w:id="0">
    <w:p w:rsidR="00CA7171" w:rsidRDefault="00C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0" w:rsidRDefault="005550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0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050" w:rsidRDefault="009A60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50" w:rsidRDefault="005550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60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ECA">
      <w:rPr>
        <w:rStyle w:val="a5"/>
        <w:noProof/>
      </w:rPr>
      <w:t>1</w:t>
    </w:r>
    <w:r>
      <w:rPr>
        <w:rStyle w:val="a5"/>
      </w:rPr>
      <w:fldChar w:fldCharType="end"/>
    </w:r>
  </w:p>
  <w:p w:rsidR="009A6050" w:rsidRDefault="009A60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71" w:rsidRDefault="00CA7171">
      <w:r>
        <w:separator/>
      </w:r>
    </w:p>
  </w:footnote>
  <w:footnote w:type="continuationSeparator" w:id="0">
    <w:p w:rsidR="00CA7171" w:rsidRDefault="00CA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D0B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A4780"/>
    <w:multiLevelType w:val="hybridMultilevel"/>
    <w:tmpl w:val="744AAF0E"/>
    <w:lvl w:ilvl="0" w:tplc="D48A6BE4">
      <w:start w:val="2"/>
      <w:numFmt w:val="japaneseCounting"/>
      <w:lvlText w:val="第%1条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B024FE6C">
      <w:start w:val="1"/>
      <w:numFmt w:val="decimal"/>
      <w:lvlText w:val="%2、"/>
      <w:lvlJc w:val="left"/>
      <w:pPr>
        <w:tabs>
          <w:tab w:val="num" w:pos="2133"/>
        </w:tabs>
        <w:ind w:left="2133" w:hanging="720"/>
      </w:pPr>
      <w:rPr>
        <w:rFonts w:hint="eastAsia"/>
      </w:rPr>
    </w:lvl>
    <w:lvl w:ilvl="2" w:tplc="28C80C72">
      <w:start w:val="1"/>
      <w:numFmt w:val="japaneseCounting"/>
      <w:lvlText w:val="（%3）"/>
      <w:lvlJc w:val="left"/>
      <w:pPr>
        <w:tabs>
          <w:tab w:val="num" w:pos="2553"/>
        </w:tabs>
        <w:ind w:left="255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3"/>
        </w:tabs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3"/>
        </w:tabs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3"/>
        </w:tabs>
        <w:ind w:left="4773" w:hanging="420"/>
      </w:pPr>
    </w:lvl>
  </w:abstractNum>
  <w:abstractNum w:abstractNumId="2">
    <w:nsid w:val="18E963C5"/>
    <w:multiLevelType w:val="hybridMultilevel"/>
    <w:tmpl w:val="847ADE1C"/>
    <w:lvl w:ilvl="0" w:tplc="921CD8FA">
      <w:start w:val="7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">
    <w:nsid w:val="256C4ABD"/>
    <w:multiLevelType w:val="hybridMultilevel"/>
    <w:tmpl w:val="379E0606"/>
    <w:lvl w:ilvl="0" w:tplc="D3E45D42">
      <w:start w:val="1"/>
      <w:numFmt w:val="japaneseCounting"/>
      <w:lvlText w:val="(%1)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3B4162D9"/>
    <w:multiLevelType w:val="hybridMultilevel"/>
    <w:tmpl w:val="4EF8F8DC"/>
    <w:lvl w:ilvl="0" w:tplc="AA0C0DA8">
      <w:start w:val="6"/>
      <w:numFmt w:val="japaneseCounting"/>
      <w:lvlText w:val="%1、"/>
      <w:lvlJc w:val="left"/>
      <w:pPr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ind w:left="4458" w:hanging="420"/>
      </w:pPr>
    </w:lvl>
  </w:abstractNum>
  <w:abstractNum w:abstractNumId="5">
    <w:nsid w:val="3E446DB4"/>
    <w:multiLevelType w:val="hybridMultilevel"/>
    <w:tmpl w:val="619CF30E"/>
    <w:lvl w:ilvl="0" w:tplc="F754005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57290BC5"/>
    <w:multiLevelType w:val="hybridMultilevel"/>
    <w:tmpl w:val="733E8F0A"/>
    <w:lvl w:ilvl="0" w:tplc="CF082688">
      <w:start w:val="5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7">
    <w:nsid w:val="677F3AE9"/>
    <w:multiLevelType w:val="hybridMultilevel"/>
    <w:tmpl w:val="DD2A2622"/>
    <w:lvl w:ilvl="0" w:tplc="2A0C5120">
      <w:start w:val="1"/>
      <w:numFmt w:val="japaneseCounting"/>
      <w:lvlText w:val="%1、"/>
      <w:lvlJc w:val="left"/>
      <w:pPr>
        <w:tabs>
          <w:tab w:val="num" w:pos="1347"/>
        </w:tabs>
        <w:ind w:left="1347" w:hanging="720"/>
      </w:pPr>
      <w:rPr>
        <w:rFonts w:ascii="Times New Roman" w:hint="eastAsia"/>
        <w:lang w:val="en-US"/>
      </w:rPr>
    </w:lvl>
    <w:lvl w:ilvl="1" w:tplc="62C0ECD8">
      <w:start w:val="4"/>
      <w:numFmt w:val="japaneseCounting"/>
      <w:lvlText w:val="第%2条"/>
      <w:lvlJc w:val="left"/>
      <w:pPr>
        <w:tabs>
          <w:tab w:val="num" w:pos="2127"/>
        </w:tabs>
        <w:ind w:left="2127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8">
    <w:nsid w:val="7789104C"/>
    <w:multiLevelType w:val="hybridMultilevel"/>
    <w:tmpl w:val="E9C03172"/>
    <w:lvl w:ilvl="0" w:tplc="8028F260">
      <w:start w:val="8"/>
      <w:numFmt w:val="japaneseCounting"/>
      <w:lvlText w:val="第%1条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3"/>
    <w:rsid w:val="0000189A"/>
    <w:rsid w:val="00011C58"/>
    <w:rsid w:val="000470EA"/>
    <w:rsid w:val="00050318"/>
    <w:rsid w:val="000567C4"/>
    <w:rsid w:val="00086946"/>
    <w:rsid w:val="000A786D"/>
    <w:rsid w:val="000B16B9"/>
    <w:rsid w:val="000E7EF3"/>
    <w:rsid w:val="000F3A71"/>
    <w:rsid w:val="000F5EE5"/>
    <w:rsid w:val="001236C5"/>
    <w:rsid w:val="001510EA"/>
    <w:rsid w:val="0015276E"/>
    <w:rsid w:val="00197C11"/>
    <w:rsid w:val="001A4527"/>
    <w:rsid w:val="002302F3"/>
    <w:rsid w:val="002310E9"/>
    <w:rsid w:val="00233583"/>
    <w:rsid w:val="002C3EB0"/>
    <w:rsid w:val="002D0EA1"/>
    <w:rsid w:val="002E16C1"/>
    <w:rsid w:val="003157E0"/>
    <w:rsid w:val="00332D32"/>
    <w:rsid w:val="00376B81"/>
    <w:rsid w:val="00383038"/>
    <w:rsid w:val="003950D2"/>
    <w:rsid w:val="00396FF1"/>
    <w:rsid w:val="003A45ED"/>
    <w:rsid w:val="003B2AA5"/>
    <w:rsid w:val="003F3EFC"/>
    <w:rsid w:val="00400503"/>
    <w:rsid w:val="00421F82"/>
    <w:rsid w:val="00467E45"/>
    <w:rsid w:val="00472D44"/>
    <w:rsid w:val="00495244"/>
    <w:rsid w:val="004B2621"/>
    <w:rsid w:val="004D68FB"/>
    <w:rsid w:val="004E188B"/>
    <w:rsid w:val="00535E61"/>
    <w:rsid w:val="00550A89"/>
    <w:rsid w:val="0055501D"/>
    <w:rsid w:val="00557D09"/>
    <w:rsid w:val="00560550"/>
    <w:rsid w:val="00593904"/>
    <w:rsid w:val="005F218A"/>
    <w:rsid w:val="006108AE"/>
    <w:rsid w:val="00624B28"/>
    <w:rsid w:val="0063033F"/>
    <w:rsid w:val="00630854"/>
    <w:rsid w:val="00666C8D"/>
    <w:rsid w:val="00670A23"/>
    <w:rsid w:val="006C7E20"/>
    <w:rsid w:val="007014A7"/>
    <w:rsid w:val="007147C6"/>
    <w:rsid w:val="00716211"/>
    <w:rsid w:val="00737790"/>
    <w:rsid w:val="00740FCD"/>
    <w:rsid w:val="00750F6B"/>
    <w:rsid w:val="0076583E"/>
    <w:rsid w:val="007938DB"/>
    <w:rsid w:val="007A61AF"/>
    <w:rsid w:val="007B50DC"/>
    <w:rsid w:val="007F71EA"/>
    <w:rsid w:val="00836E85"/>
    <w:rsid w:val="0084766F"/>
    <w:rsid w:val="00862C6A"/>
    <w:rsid w:val="00872905"/>
    <w:rsid w:val="008B082E"/>
    <w:rsid w:val="008E3679"/>
    <w:rsid w:val="008E7781"/>
    <w:rsid w:val="00917B31"/>
    <w:rsid w:val="009224D0"/>
    <w:rsid w:val="00932036"/>
    <w:rsid w:val="0093295B"/>
    <w:rsid w:val="00955C0C"/>
    <w:rsid w:val="00961D66"/>
    <w:rsid w:val="00984EB5"/>
    <w:rsid w:val="00992AA1"/>
    <w:rsid w:val="009A2DEC"/>
    <w:rsid w:val="009A43FB"/>
    <w:rsid w:val="009A6050"/>
    <w:rsid w:val="009D03E3"/>
    <w:rsid w:val="00A26E81"/>
    <w:rsid w:val="00A6179B"/>
    <w:rsid w:val="00A85B9E"/>
    <w:rsid w:val="00A9325E"/>
    <w:rsid w:val="00AB00C7"/>
    <w:rsid w:val="00AC3ECA"/>
    <w:rsid w:val="00AF6955"/>
    <w:rsid w:val="00B41CFA"/>
    <w:rsid w:val="00B45963"/>
    <w:rsid w:val="00B52C38"/>
    <w:rsid w:val="00B96CD7"/>
    <w:rsid w:val="00BA2E5B"/>
    <w:rsid w:val="00BB2D20"/>
    <w:rsid w:val="00BB5F0F"/>
    <w:rsid w:val="00BC00A4"/>
    <w:rsid w:val="00BF55C5"/>
    <w:rsid w:val="00C1661E"/>
    <w:rsid w:val="00C407AA"/>
    <w:rsid w:val="00C40DF6"/>
    <w:rsid w:val="00C60617"/>
    <w:rsid w:val="00C7058A"/>
    <w:rsid w:val="00CA65BE"/>
    <w:rsid w:val="00CA7171"/>
    <w:rsid w:val="00CE6DF6"/>
    <w:rsid w:val="00D11E5A"/>
    <w:rsid w:val="00D36AA3"/>
    <w:rsid w:val="00D62A9B"/>
    <w:rsid w:val="00D64078"/>
    <w:rsid w:val="00D85604"/>
    <w:rsid w:val="00D90895"/>
    <w:rsid w:val="00DA1143"/>
    <w:rsid w:val="00DA63FC"/>
    <w:rsid w:val="00DD1492"/>
    <w:rsid w:val="00DE06BC"/>
    <w:rsid w:val="00E60319"/>
    <w:rsid w:val="00E7624C"/>
    <w:rsid w:val="00ED6BB4"/>
    <w:rsid w:val="00EE42C6"/>
    <w:rsid w:val="00EF2AC7"/>
    <w:rsid w:val="00F114B2"/>
    <w:rsid w:val="00F54482"/>
    <w:rsid w:val="00F67A82"/>
    <w:rsid w:val="00F92A54"/>
    <w:rsid w:val="00FA0AED"/>
    <w:rsid w:val="00FB78A5"/>
    <w:rsid w:val="00FD1F06"/>
    <w:rsid w:val="00FE205E"/>
    <w:rsid w:val="00FF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18A"/>
    <w:rPr>
      <w:rFonts w:ascii="Arial" w:hAnsi="Arial" w:cs="Arial"/>
    </w:rPr>
  </w:style>
  <w:style w:type="paragraph" w:styleId="a4">
    <w:name w:val="footer"/>
    <w:basedOn w:val="a"/>
    <w:rsid w:val="005F21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5F218A"/>
  </w:style>
  <w:style w:type="character" w:styleId="a6">
    <w:name w:val="Hyperlink"/>
    <w:rsid w:val="005F218A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header"/>
    <w:basedOn w:val="a"/>
    <w:link w:val="Char"/>
    <w:rsid w:val="00D6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64078"/>
    <w:rPr>
      <w:kern w:val="2"/>
      <w:sz w:val="18"/>
      <w:szCs w:val="18"/>
    </w:rPr>
  </w:style>
  <w:style w:type="paragraph" w:styleId="a8">
    <w:name w:val="List Paragraph"/>
    <w:basedOn w:val="a"/>
    <w:uiPriority w:val="72"/>
    <w:rsid w:val="00630854"/>
    <w:pPr>
      <w:ind w:firstLineChars="200" w:firstLine="420"/>
    </w:pPr>
  </w:style>
  <w:style w:type="paragraph" w:styleId="a9">
    <w:name w:val="Balloon Text"/>
    <w:basedOn w:val="a"/>
    <w:link w:val="Char0"/>
    <w:rsid w:val="008B082E"/>
    <w:rPr>
      <w:sz w:val="18"/>
      <w:szCs w:val="18"/>
    </w:rPr>
  </w:style>
  <w:style w:type="character" w:customStyle="1" w:styleId="Char0">
    <w:name w:val="批注框文本 Char"/>
    <w:basedOn w:val="a0"/>
    <w:link w:val="a9"/>
    <w:rsid w:val="008B0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218A"/>
    <w:rPr>
      <w:rFonts w:ascii="Arial" w:hAnsi="Arial" w:cs="Arial"/>
    </w:rPr>
  </w:style>
  <w:style w:type="paragraph" w:styleId="a4">
    <w:name w:val="footer"/>
    <w:basedOn w:val="a"/>
    <w:rsid w:val="005F21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5F218A"/>
  </w:style>
  <w:style w:type="character" w:styleId="a6">
    <w:name w:val="Hyperlink"/>
    <w:rsid w:val="005F218A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header"/>
    <w:basedOn w:val="a"/>
    <w:link w:val="Char"/>
    <w:rsid w:val="00D6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64078"/>
    <w:rPr>
      <w:kern w:val="2"/>
      <w:sz w:val="18"/>
      <w:szCs w:val="18"/>
    </w:rPr>
  </w:style>
  <w:style w:type="paragraph" w:styleId="a8">
    <w:name w:val="List Paragraph"/>
    <w:basedOn w:val="a"/>
    <w:uiPriority w:val="72"/>
    <w:rsid w:val="00630854"/>
    <w:pPr>
      <w:ind w:firstLineChars="200" w:firstLine="420"/>
    </w:pPr>
  </w:style>
  <w:style w:type="paragraph" w:styleId="a9">
    <w:name w:val="Balloon Text"/>
    <w:basedOn w:val="a"/>
    <w:link w:val="Char0"/>
    <w:rsid w:val="008B082E"/>
    <w:rPr>
      <w:sz w:val="18"/>
      <w:szCs w:val="18"/>
    </w:rPr>
  </w:style>
  <w:style w:type="character" w:customStyle="1" w:styleId="Char0">
    <w:name w:val="批注框文本 Char"/>
    <w:basedOn w:val="a0"/>
    <w:link w:val="a9"/>
    <w:rsid w:val="008B0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0.com/ask/browse-c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Links>
    <vt:vector size="6" baseType="variant"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http://www.110.com/ask/browse-c73.html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第七届城市运动会赛艇项目纪律规定</dc:title>
  <dc:creator>1</dc:creator>
  <cp:lastModifiedBy>kaiqi yang</cp:lastModifiedBy>
  <cp:revision>3</cp:revision>
  <cp:lastPrinted>2018-02-01T03:39:00Z</cp:lastPrinted>
  <dcterms:created xsi:type="dcterms:W3CDTF">2018-02-01T02:54:00Z</dcterms:created>
  <dcterms:modified xsi:type="dcterms:W3CDTF">2018-02-01T07:02:00Z</dcterms:modified>
</cp:coreProperties>
</file>